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C2" w:rsidRDefault="00AA19C2" w:rsidP="00AA19C2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D26803">
        <w:rPr>
          <w:sz w:val="28"/>
          <w:szCs w:val="28"/>
          <w:lang w:eastAsia="ru-RU"/>
        </w:rPr>
        <w:t xml:space="preserve">“Approved” </w:t>
      </w:r>
      <w:r>
        <w:rPr>
          <w:sz w:val="28"/>
          <w:szCs w:val="28"/>
          <w:lang w:eastAsia="ru-RU"/>
        </w:rPr>
        <w:br/>
        <w:t xml:space="preserve">according to </w:t>
      </w:r>
      <w:r w:rsidRPr="00AA19C2">
        <w:rPr>
          <w:sz w:val="28"/>
          <w:szCs w:val="28"/>
          <w:lang w:eastAsia="ru-RU"/>
        </w:rPr>
        <w:t>9 </w:t>
      </w:r>
      <w:r>
        <w:rPr>
          <w:sz w:val="28"/>
          <w:szCs w:val="28"/>
          <w:lang w:val="uz-Cyrl-UZ" w:eastAsia="ru-RU"/>
        </w:rPr>
        <w:t>-</w:t>
      </w:r>
      <w:r>
        <w:rPr>
          <w:sz w:val="28"/>
          <w:szCs w:val="28"/>
          <w:lang w:val="uz-Cyrl-UZ" w:eastAsia="ru-RU"/>
        </w:rPr>
        <w:t> </w:t>
      </w:r>
      <w:r>
        <w:rPr>
          <w:sz w:val="28"/>
          <w:szCs w:val="28"/>
          <w:lang w:eastAsia="ru-RU"/>
        </w:rPr>
        <w:t xml:space="preserve">appendix </w:t>
      </w:r>
      <w:r>
        <w:rPr>
          <w:sz w:val="28"/>
          <w:szCs w:val="28"/>
          <w:lang w:eastAsia="ru-RU"/>
        </w:rPr>
        <w:br/>
        <w:t>to protocol dated</w:t>
      </w:r>
      <w:r>
        <w:rPr>
          <w:sz w:val="28"/>
          <w:szCs w:val="28"/>
          <w:lang w:eastAsia="ru-RU"/>
        </w:rPr>
        <w:br/>
        <w:t>august 29</w:t>
      </w:r>
      <w:proofErr w:type="gramStart"/>
      <w:r w:rsidRPr="0024598C">
        <w:rPr>
          <w:sz w:val="28"/>
          <w:szCs w:val="28"/>
          <w:lang w:eastAsia="ru-RU"/>
        </w:rPr>
        <w:t>,.</w:t>
      </w:r>
      <w:proofErr w:type="gramEnd"/>
      <w:r w:rsidRPr="0024598C">
        <w:rPr>
          <w:sz w:val="28"/>
          <w:szCs w:val="28"/>
          <w:lang w:eastAsia="ru-RU"/>
        </w:rPr>
        <w:t xml:space="preserve"> 2022, </w:t>
      </w:r>
    </w:p>
    <w:p w:rsidR="00AA19C2" w:rsidRDefault="00AA19C2" w:rsidP="00AA19C2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24598C">
        <w:rPr>
          <w:sz w:val="28"/>
          <w:szCs w:val="28"/>
          <w:lang w:eastAsia="ru-RU"/>
        </w:rPr>
        <w:t xml:space="preserve">Supervisory Board meeting </w:t>
      </w:r>
    </w:p>
    <w:p w:rsidR="00AA19C2" w:rsidRPr="0024598C" w:rsidRDefault="00AA19C2" w:rsidP="00AA19C2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BC7954">
        <w:rPr>
          <w:sz w:val="28"/>
          <w:szCs w:val="28"/>
          <w:lang w:eastAsia="ru-RU"/>
        </w:rPr>
        <w:t>“Uzbek Geological Exploration” JSC</w:t>
      </w:r>
    </w:p>
    <w:p w:rsidR="00AA19C2" w:rsidRDefault="00AA19C2" w:rsidP="00AA19C2">
      <w:pPr>
        <w:pStyle w:val="a3"/>
        <w:spacing w:before="0"/>
        <w:ind w:firstLine="0"/>
        <w:jc w:val="left"/>
        <w:rPr>
          <w:b/>
          <w:sz w:val="30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B21700" w:rsidRDefault="00B21700">
      <w:pPr>
        <w:pStyle w:val="a3"/>
        <w:spacing w:before="7"/>
        <w:ind w:left="0" w:firstLine="0"/>
        <w:jc w:val="left"/>
        <w:rPr>
          <w:b/>
          <w:sz w:val="24"/>
        </w:rPr>
      </w:pPr>
    </w:p>
    <w:p w:rsidR="00B21700" w:rsidRDefault="00AA19C2" w:rsidP="00AA19C2">
      <w:pPr>
        <w:pStyle w:val="1"/>
        <w:spacing w:line="259" w:lineRule="auto"/>
        <w:ind w:left="0" w:firstLine="0"/>
        <w:jc w:val="center"/>
      </w:pPr>
      <w:r>
        <w:t>REGULATION ON</w:t>
      </w:r>
      <w:r w:rsidRPr="00AA19C2">
        <w:t xml:space="preserve"> </w:t>
      </w:r>
      <w:r>
        <w:t>“STRATEGY</w:t>
      </w:r>
      <w:r w:rsidRPr="00AA19C2">
        <w:t xml:space="preserve"> </w:t>
      </w:r>
      <w:r>
        <w:t>AND</w:t>
      </w:r>
      <w:r w:rsidRPr="00AA19C2">
        <w:t xml:space="preserve"> </w:t>
      </w:r>
      <w:r>
        <w:t>INVESTMENTS</w:t>
      </w:r>
      <w:r w:rsidRPr="00AA19C2">
        <w:t xml:space="preserve"> </w:t>
      </w:r>
      <w:r>
        <w:t>COMMITTEE UNDER SUPERVISORY</w:t>
      </w:r>
      <w:r w:rsidRPr="00AA19C2">
        <w:t xml:space="preserve"> </w:t>
      </w:r>
      <w:r>
        <w:t>BOARD</w:t>
      </w:r>
      <w:r w:rsidRPr="00AA19C2">
        <w:t xml:space="preserve"> </w:t>
      </w:r>
      <w:r>
        <w:t>OF</w:t>
      </w:r>
      <w:r w:rsidRPr="00AA19C2">
        <w:t xml:space="preserve"> </w:t>
      </w:r>
      <w:r>
        <w:rPr>
          <w:lang w:val="uz-Cyrl-UZ"/>
        </w:rPr>
        <w:br/>
        <w:t>“</w:t>
      </w:r>
      <w:r w:rsidRPr="00AA19C2">
        <w:t>UZBEK GEOLOGICAL EXPLORATION</w:t>
      </w:r>
      <w:r>
        <w:rPr>
          <w:lang w:val="uz-Cyrl-UZ"/>
        </w:rPr>
        <w:t>”</w:t>
      </w:r>
      <w:r w:rsidRPr="00AA19C2">
        <w:t xml:space="preserve"> </w:t>
      </w:r>
      <w:r>
        <w:t>JOINT</w:t>
      </w:r>
      <w:r w:rsidRPr="00AA19C2">
        <w:t xml:space="preserve"> </w:t>
      </w:r>
      <w:r>
        <w:t>STOCK</w:t>
      </w:r>
      <w:r w:rsidRPr="00AA19C2">
        <w:t xml:space="preserve"> </w:t>
      </w:r>
      <w:r>
        <w:t>COMPANY</w:t>
      </w:r>
      <w:r>
        <w:t>”</w:t>
      </w: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</w:rPr>
      </w:pPr>
    </w:p>
    <w:p w:rsidR="00B21700" w:rsidRDefault="00B21700">
      <w:pPr>
        <w:pStyle w:val="a3"/>
        <w:spacing w:before="0"/>
        <w:ind w:left="0" w:firstLine="0"/>
        <w:jc w:val="left"/>
        <w:rPr>
          <w:b/>
          <w:sz w:val="52"/>
          <w:lang w:val="uz-Cyrl-UZ"/>
        </w:rPr>
      </w:pPr>
    </w:p>
    <w:p w:rsidR="00AA19C2" w:rsidRDefault="00AA19C2">
      <w:pPr>
        <w:pStyle w:val="a3"/>
        <w:spacing w:before="0"/>
        <w:ind w:left="0" w:firstLine="0"/>
        <w:jc w:val="left"/>
        <w:rPr>
          <w:b/>
          <w:sz w:val="52"/>
          <w:lang w:val="uz-Cyrl-UZ"/>
        </w:rPr>
      </w:pPr>
    </w:p>
    <w:p w:rsidR="00AA19C2" w:rsidRPr="00AA19C2" w:rsidRDefault="00AA19C2">
      <w:pPr>
        <w:pStyle w:val="a3"/>
        <w:spacing w:before="0"/>
        <w:ind w:left="0" w:firstLine="0"/>
        <w:jc w:val="left"/>
        <w:rPr>
          <w:b/>
          <w:sz w:val="52"/>
          <w:lang w:val="uz-Cyrl-UZ"/>
        </w:rPr>
      </w:pPr>
    </w:p>
    <w:p w:rsidR="00B21700" w:rsidRPr="00AA19C2" w:rsidRDefault="00AA19C2" w:rsidP="00AA19C2">
      <w:pPr>
        <w:pStyle w:val="a3"/>
        <w:spacing w:before="447"/>
        <w:ind w:left="0" w:right="257" w:firstLine="0"/>
        <w:jc w:val="center"/>
        <w:rPr>
          <w:lang w:val="uz-Cyrl-UZ"/>
        </w:rPr>
      </w:pPr>
      <w:r>
        <w:t>Tashkent -</w:t>
      </w:r>
      <w:r>
        <w:rPr>
          <w:spacing w:val="-4"/>
        </w:rPr>
        <w:t xml:space="preserve"> </w:t>
      </w:r>
      <w:r>
        <w:t>202</w:t>
      </w:r>
      <w:r>
        <w:rPr>
          <w:lang w:val="uz-Cyrl-UZ"/>
        </w:rPr>
        <w:t>2</w:t>
      </w:r>
    </w:p>
    <w:p w:rsidR="00B21700" w:rsidRDefault="00B21700">
      <w:pPr>
        <w:jc w:val="center"/>
        <w:sectPr w:rsidR="00B2170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21700" w:rsidRDefault="00AA19C2">
      <w:pPr>
        <w:pStyle w:val="2"/>
        <w:numPr>
          <w:ilvl w:val="0"/>
          <w:numId w:val="9"/>
        </w:numPr>
        <w:tabs>
          <w:tab w:val="left" w:pos="4091"/>
        </w:tabs>
        <w:spacing w:before="74"/>
        <w:ind w:hanging="251"/>
        <w:jc w:val="left"/>
      </w:pPr>
      <w:r>
        <w:lastRenderedPageBreak/>
        <w:t>General</w:t>
      </w:r>
      <w:r>
        <w:rPr>
          <w:spacing w:val="-4"/>
        </w:rPr>
        <w:t xml:space="preserve"> </w:t>
      </w:r>
      <w:r>
        <w:t>rules</w:t>
      </w:r>
    </w:p>
    <w:p w:rsidR="00B21700" w:rsidRDefault="00AA19C2">
      <w:pPr>
        <w:pStyle w:val="a4"/>
        <w:numPr>
          <w:ilvl w:val="1"/>
          <w:numId w:val="8"/>
        </w:numPr>
        <w:tabs>
          <w:tab w:val="left" w:pos="1393"/>
        </w:tabs>
        <w:spacing w:before="187" w:line="259" w:lineRule="auto"/>
        <w:ind w:right="108" w:firstLine="708"/>
        <w:jc w:val="both"/>
        <w:rPr>
          <w:sz w:val="28"/>
        </w:rPr>
      </w:pPr>
      <w:r>
        <w:rPr>
          <w:sz w:val="28"/>
        </w:rPr>
        <w:t>This Regulation (hereinafter referred to as the Regulation)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 in accordance with the Laws of the Republic of Uzbekistan </w:t>
      </w:r>
      <w:r>
        <w:rPr>
          <w:sz w:val="28"/>
          <w:lang w:val="uz-Cyrl-UZ"/>
        </w:rPr>
        <w:t>“</w:t>
      </w:r>
      <w:r>
        <w:rPr>
          <w:sz w:val="28"/>
        </w:rPr>
        <w:t>On the Protection of</w:t>
      </w:r>
      <w:r>
        <w:rPr>
          <w:spacing w:val="-67"/>
          <w:sz w:val="28"/>
        </w:rPr>
        <w:t xml:space="preserve"> </w:t>
      </w:r>
      <w:r>
        <w:rPr>
          <w:sz w:val="28"/>
        </w:rPr>
        <w:t>Joint-Stock Companies and Shareholders’ Rights</w:t>
      </w:r>
      <w:r>
        <w:rPr>
          <w:sz w:val="28"/>
          <w:lang w:val="uz-Cyrl-UZ"/>
        </w:rPr>
        <w:t>”</w:t>
      </w:r>
      <w:r>
        <w:rPr>
          <w:sz w:val="28"/>
        </w:rPr>
        <w:t xml:space="preserve">, </w:t>
      </w:r>
      <w:r>
        <w:rPr>
          <w:sz w:val="28"/>
          <w:lang w:val="uz-Cyrl-UZ"/>
        </w:rPr>
        <w:t>“</w:t>
      </w:r>
      <w:r>
        <w:rPr>
          <w:sz w:val="28"/>
        </w:rPr>
        <w:t>On Audit Activities</w:t>
      </w:r>
      <w:r>
        <w:rPr>
          <w:sz w:val="28"/>
          <w:lang w:val="uz-Cyrl-UZ"/>
        </w:rPr>
        <w:t>”</w:t>
      </w:r>
      <w:r>
        <w:rPr>
          <w:sz w:val="28"/>
        </w:rPr>
        <w:t xml:space="preserve">, </w:t>
      </w:r>
      <w:r>
        <w:rPr>
          <w:sz w:val="28"/>
          <w:lang w:val="uz-Cyrl-UZ"/>
        </w:rPr>
        <w:t>“</w:t>
      </w:r>
      <w:r>
        <w:rPr>
          <w:sz w:val="28"/>
        </w:rPr>
        <w:t>On the</w:t>
      </w:r>
      <w:r>
        <w:rPr>
          <w:spacing w:val="1"/>
          <w:sz w:val="28"/>
        </w:rPr>
        <w:t xml:space="preserve"> </w:t>
      </w:r>
      <w:r>
        <w:rPr>
          <w:sz w:val="28"/>
        </w:rPr>
        <w:t>Business Environment</w:t>
      </w:r>
      <w:r>
        <w:rPr>
          <w:sz w:val="28"/>
          <w:lang w:val="uz-Cyrl-UZ"/>
        </w:rPr>
        <w:t>”</w:t>
      </w:r>
      <w:r>
        <w:rPr>
          <w:sz w:val="28"/>
        </w:rPr>
        <w:t xml:space="preserve"> of the President of the Republic of Uzbekistan on further</w:t>
      </w:r>
      <w:r>
        <w:rPr>
          <w:spacing w:val="1"/>
          <w:sz w:val="28"/>
        </w:rPr>
        <w:t xml:space="preserve"> </w:t>
      </w:r>
      <w:r>
        <w:rPr>
          <w:sz w:val="28"/>
        </w:rPr>
        <w:t>reforms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create</w:t>
      </w:r>
      <w:r>
        <w:rPr>
          <w:spacing w:val="-6"/>
          <w:sz w:val="28"/>
        </w:rPr>
        <w:t xml:space="preserve"> </w:t>
      </w:r>
      <w:r>
        <w:rPr>
          <w:sz w:val="28"/>
        </w:rPr>
        <w:t>conditions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sustainable</w:t>
      </w:r>
      <w:r>
        <w:rPr>
          <w:spacing w:val="-6"/>
          <w:sz w:val="28"/>
        </w:rPr>
        <w:t xml:space="preserve"> </w:t>
      </w:r>
      <w:r>
        <w:rPr>
          <w:sz w:val="28"/>
        </w:rPr>
        <w:t>economic</w:t>
      </w:r>
      <w:r>
        <w:rPr>
          <w:spacing w:val="-6"/>
          <w:sz w:val="28"/>
        </w:rPr>
        <w:t xml:space="preserve"> </w:t>
      </w:r>
      <w:r>
        <w:rPr>
          <w:sz w:val="28"/>
        </w:rPr>
        <w:t>growth</w:t>
      </w:r>
      <w:r>
        <w:rPr>
          <w:spacing w:val="-4"/>
          <w:sz w:val="28"/>
        </w:rPr>
        <w:t xml:space="preserve"> </w:t>
      </w:r>
      <w:r>
        <w:rPr>
          <w:sz w:val="28"/>
        </w:rPr>
        <w:t>through</w:t>
      </w:r>
      <w:r>
        <w:rPr>
          <w:spacing w:val="-5"/>
          <w:sz w:val="28"/>
        </w:rPr>
        <w:t xml:space="preserve"> </w:t>
      </w:r>
      <w:r>
        <w:rPr>
          <w:sz w:val="28"/>
        </w:rPr>
        <w:t>improvement</w:t>
      </w:r>
      <w:r>
        <w:rPr>
          <w:spacing w:val="-68"/>
          <w:sz w:val="28"/>
        </w:rPr>
        <w:t xml:space="preserve"> </w:t>
      </w:r>
      <w:r>
        <w:rPr>
          <w:sz w:val="28"/>
        </w:rPr>
        <w:t>and development of the private sector</w:t>
      </w:r>
      <w:r>
        <w:rPr>
          <w:sz w:val="28"/>
          <w:lang w:val="uz-Cyrl-UZ"/>
        </w:rPr>
        <w:t>”</w:t>
      </w:r>
      <w:r>
        <w:rPr>
          <w:sz w:val="28"/>
        </w:rPr>
        <w:t xml:space="preserve"> to Decree No. PF-101 dated April 8, 2022,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Cabinet of Ministers </w:t>
      </w:r>
      <w:r>
        <w:rPr>
          <w:sz w:val="28"/>
          <w:lang w:val="uz-Cyrl-UZ"/>
        </w:rPr>
        <w:t>“</w:t>
      </w:r>
      <w:r>
        <w:rPr>
          <w:sz w:val="28"/>
        </w:rPr>
        <w:t>Management of state-owned enterprises in 2021-2025 and on</w:t>
      </w:r>
      <w:r>
        <w:rPr>
          <w:spacing w:val="-67"/>
          <w:sz w:val="28"/>
        </w:rPr>
        <w:t xml:space="preserve"> </w:t>
      </w:r>
      <w:r>
        <w:rPr>
          <w:sz w:val="28"/>
        </w:rPr>
        <w:t>approval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strategy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reform</w:t>
      </w:r>
      <w:r>
        <w:rPr>
          <w:sz w:val="28"/>
          <w:lang w:val="uz-Cyrl-UZ"/>
        </w:rPr>
        <w:t>”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  <w:lang w:val="uz-Cyrl-UZ"/>
        </w:rPr>
        <w:t>“</w:t>
      </w:r>
      <w:r>
        <w:rPr>
          <w:sz w:val="28"/>
        </w:rPr>
        <w:t>Strategy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reform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state-</w:t>
      </w:r>
      <w:r>
        <w:rPr>
          <w:spacing w:val="-68"/>
          <w:sz w:val="28"/>
        </w:rPr>
        <w:t xml:space="preserve"> </w:t>
      </w:r>
      <w:r>
        <w:rPr>
          <w:sz w:val="28"/>
        </w:rPr>
        <w:t>owned</w:t>
      </w:r>
      <w:r>
        <w:rPr>
          <w:spacing w:val="-9"/>
          <w:sz w:val="28"/>
        </w:rPr>
        <w:t xml:space="preserve"> </w:t>
      </w:r>
      <w:r>
        <w:rPr>
          <w:sz w:val="28"/>
        </w:rPr>
        <w:t>enterprises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2025</w:t>
      </w:r>
      <w:r>
        <w:rPr>
          <w:sz w:val="28"/>
          <w:lang w:val="uz-Cyrl-UZ"/>
        </w:rPr>
        <w:t>”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approved</w:t>
      </w:r>
      <w:r>
        <w:rPr>
          <w:spacing w:val="-10"/>
          <w:sz w:val="28"/>
        </w:rPr>
        <w:t xml:space="preserve"> </w:t>
      </w:r>
      <w:r>
        <w:rPr>
          <w:sz w:val="28"/>
        </w:rPr>
        <w:t>by</w:t>
      </w:r>
      <w:r>
        <w:rPr>
          <w:spacing w:val="-10"/>
          <w:sz w:val="28"/>
        </w:rPr>
        <w:t xml:space="preserve"> </w:t>
      </w:r>
      <w:r>
        <w:rPr>
          <w:sz w:val="28"/>
        </w:rPr>
        <w:t>Appendix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decision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  <w:lang w:val="uz-Cyrl-UZ"/>
        </w:rPr>
        <w:br/>
      </w:r>
      <w:r>
        <w:rPr>
          <w:sz w:val="28"/>
        </w:rPr>
        <w:t>No.</w:t>
      </w:r>
      <w:r>
        <w:rPr>
          <w:spacing w:val="-2"/>
          <w:sz w:val="28"/>
        </w:rPr>
        <w:t xml:space="preserve"> </w:t>
      </w:r>
      <w:r>
        <w:rPr>
          <w:sz w:val="28"/>
        </w:rPr>
        <w:t>166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March</w:t>
      </w:r>
      <w:r>
        <w:rPr>
          <w:spacing w:val="1"/>
          <w:sz w:val="28"/>
        </w:rPr>
        <w:t xml:space="preserve"> </w:t>
      </w:r>
      <w:r>
        <w:rPr>
          <w:sz w:val="28"/>
        </w:rPr>
        <w:t>29,</w:t>
      </w:r>
      <w:r>
        <w:rPr>
          <w:spacing w:val="1"/>
          <w:sz w:val="28"/>
        </w:rPr>
        <w:t xml:space="preserve"> </w:t>
      </w:r>
      <w:r>
        <w:rPr>
          <w:sz w:val="28"/>
        </w:rPr>
        <w:t>2021,</w:t>
      </w:r>
      <w:r>
        <w:rPr>
          <w:spacing w:val="1"/>
          <w:sz w:val="28"/>
        </w:rPr>
        <w:t xml:space="preserve"> </w:t>
      </w:r>
      <w:r>
        <w:rPr>
          <w:sz w:val="28"/>
          <w:lang w:val="uz-Cyrl-UZ"/>
        </w:rPr>
        <w:t>“</w:t>
      </w:r>
      <w:r>
        <w:rPr>
          <w:sz w:val="28"/>
        </w:rPr>
        <w:t>UZBEK GEOLOGICAL EXPLORATION</w:t>
      </w:r>
      <w:r>
        <w:rPr>
          <w:sz w:val="28"/>
          <w:lang w:val="uz-Cyrl-UZ"/>
        </w:rPr>
        <w:t>”</w:t>
      </w:r>
      <w:r>
        <w:rPr>
          <w:spacing w:val="-14"/>
          <w:sz w:val="28"/>
        </w:rPr>
        <w:t xml:space="preserve"> </w:t>
      </w:r>
      <w:r>
        <w:rPr>
          <w:sz w:val="28"/>
        </w:rPr>
        <w:t>(hereinafter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Company),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67"/>
          <w:sz w:val="28"/>
        </w:rPr>
        <w:t xml:space="preserve"> </w:t>
      </w:r>
      <w:r>
        <w:rPr>
          <w:sz w:val="28"/>
        </w:rPr>
        <w:t>Board was developed in accordance with the Regulation on (hereinafter referred to</w:t>
      </w:r>
      <w:r>
        <w:rPr>
          <w:spacing w:val="1"/>
          <w:sz w:val="28"/>
        </w:rPr>
        <w:t xml:space="preserve"> </w:t>
      </w:r>
      <w:r>
        <w:rPr>
          <w:sz w:val="28"/>
        </w:rPr>
        <w:t>as the Committee) shall determine its legal status, composition, powers, and its</w:t>
      </w:r>
      <w:r>
        <w:rPr>
          <w:spacing w:val="1"/>
          <w:sz w:val="28"/>
        </w:rPr>
        <w:t xml:space="preserve"> </w:t>
      </w:r>
      <w:r>
        <w:rPr>
          <w:sz w:val="28"/>
        </w:rPr>
        <w:t>working</w:t>
      </w:r>
      <w:r>
        <w:rPr>
          <w:spacing w:val="-3"/>
          <w:sz w:val="28"/>
        </w:rPr>
        <w:t xml:space="preserve"> </w:t>
      </w:r>
      <w:r>
        <w:rPr>
          <w:sz w:val="28"/>
        </w:rPr>
        <w:t>procedure.</w:t>
      </w:r>
    </w:p>
    <w:p w:rsidR="00B21700" w:rsidRDefault="00AA19C2">
      <w:pPr>
        <w:pStyle w:val="a4"/>
        <w:numPr>
          <w:ilvl w:val="1"/>
          <w:numId w:val="8"/>
        </w:numPr>
        <w:tabs>
          <w:tab w:val="left" w:pos="1326"/>
        </w:tabs>
        <w:spacing w:before="156" w:line="259" w:lineRule="auto"/>
        <w:ind w:right="108" w:firstLine="707"/>
        <w:jc w:val="both"/>
        <w:rPr>
          <w:sz w:val="28"/>
        </w:rPr>
      </w:pPr>
      <w:r>
        <w:rPr>
          <w:sz w:val="28"/>
        </w:rPr>
        <w:t>The committee is established based on the decision of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</w:t>
      </w:r>
      <w:r>
        <w:rPr>
          <w:sz w:val="28"/>
        </w:rPr>
        <w:t>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consider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most</w:t>
      </w:r>
      <w:r>
        <w:rPr>
          <w:spacing w:val="1"/>
          <w:sz w:val="28"/>
        </w:rPr>
        <w:t xml:space="preserve"> </w:t>
      </w:r>
      <w:r>
        <w:rPr>
          <w:sz w:val="28"/>
        </w:rPr>
        <w:t>important</w:t>
      </w:r>
      <w:r>
        <w:rPr>
          <w:spacing w:val="1"/>
          <w:sz w:val="28"/>
        </w:rPr>
        <w:t xml:space="preserve"> </w:t>
      </w:r>
      <w:r>
        <w:rPr>
          <w:sz w:val="28"/>
        </w:rPr>
        <w:t>issues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prepare</w:t>
      </w:r>
      <w:r>
        <w:rPr>
          <w:spacing w:val="1"/>
          <w:sz w:val="28"/>
        </w:rPr>
        <w:t xml:space="preserve"> </w:t>
      </w:r>
      <w:r>
        <w:rPr>
          <w:sz w:val="28"/>
        </w:rPr>
        <w:t>recommendations to the Supervisory Board of the Company. The Committee is a</w:t>
      </w:r>
      <w:r>
        <w:rPr>
          <w:spacing w:val="1"/>
          <w:sz w:val="28"/>
        </w:rPr>
        <w:t xml:space="preserve"> </w:t>
      </w:r>
      <w:r>
        <w:rPr>
          <w:sz w:val="28"/>
        </w:rPr>
        <w:t>permanent</w:t>
      </w:r>
      <w:r>
        <w:rPr>
          <w:spacing w:val="-1"/>
          <w:sz w:val="28"/>
        </w:rPr>
        <w:t xml:space="preserve"> </w:t>
      </w:r>
      <w:r>
        <w:rPr>
          <w:sz w:val="28"/>
        </w:rPr>
        <w:t>working</w:t>
      </w:r>
      <w:r>
        <w:rPr>
          <w:spacing w:val="-1"/>
          <w:sz w:val="28"/>
        </w:rPr>
        <w:t xml:space="preserve"> </w:t>
      </w:r>
      <w:r>
        <w:rPr>
          <w:sz w:val="28"/>
        </w:rPr>
        <w:t>bod</w:t>
      </w:r>
      <w:bookmarkStart w:id="0" w:name="_GoBack"/>
      <w:bookmarkEnd w:id="0"/>
      <w:r>
        <w:rPr>
          <w:sz w:val="28"/>
        </w:rPr>
        <w:t>y 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Company.</w:t>
      </w:r>
    </w:p>
    <w:p w:rsidR="00B21700" w:rsidRDefault="00AA19C2">
      <w:pPr>
        <w:pStyle w:val="a4"/>
        <w:numPr>
          <w:ilvl w:val="1"/>
          <w:numId w:val="8"/>
        </w:numPr>
        <w:tabs>
          <w:tab w:val="left" w:pos="1326"/>
        </w:tabs>
        <w:spacing w:before="160" w:line="256" w:lineRule="auto"/>
        <w:ind w:right="110" w:firstLine="707"/>
        <w:jc w:val="both"/>
        <w:rPr>
          <w:sz w:val="28"/>
        </w:rPr>
      </w:pPr>
      <w:r>
        <w:rPr>
          <w:sz w:val="28"/>
        </w:rPr>
        <w:t>The Committee carries out its activities in accordance with the current</w:t>
      </w:r>
      <w:r>
        <w:rPr>
          <w:spacing w:val="1"/>
          <w:sz w:val="28"/>
        </w:rPr>
        <w:t xml:space="preserve"> </w:t>
      </w:r>
      <w:r>
        <w:rPr>
          <w:sz w:val="28"/>
        </w:rPr>
        <w:t>legislation,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Charter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 and this</w:t>
      </w:r>
      <w:r>
        <w:rPr>
          <w:spacing w:val="-1"/>
          <w:sz w:val="28"/>
        </w:rPr>
        <w:t xml:space="preserve"> </w:t>
      </w:r>
      <w:r>
        <w:rPr>
          <w:sz w:val="28"/>
        </w:rPr>
        <w:t>Regulation.</w:t>
      </w:r>
    </w:p>
    <w:p w:rsidR="00B21700" w:rsidRDefault="00B21700">
      <w:pPr>
        <w:pStyle w:val="a3"/>
        <w:spacing w:before="0"/>
        <w:ind w:left="0" w:firstLine="0"/>
        <w:jc w:val="left"/>
        <w:rPr>
          <w:sz w:val="30"/>
        </w:rPr>
      </w:pPr>
    </w:p>
    <w:p w:rsidR="00B21700" w:rsidRDefault="00B21700">
      <w:pPr>
        <w:pStyle w:val="a3"/>
        <w:spacing w:before="4"/>
        <w:ind w:left="0" w:firstLine="0"/>
        <w:jc w:val="left"/>
      </w:pPr>
    </w:p>
    <w:p w:rsidR="00B21700" w:rsidRDefault="00AA19C2">
      <w:pPr>
        <w:pStyle w:val="2"/>
        <w:numPr>
          <w:ilvl w:val="0"/>
          <w:numId w:val="9"/>
        </w:numPr>
        <w:tabs>
          <w:tab w:val="left" w:pos="1566"/>
        </w:tabs>
        <w:spacing w:before="1"/>
        <w:ind w:left="1565" w:hanging="358"/>
        <w:jc w:val="left"/>
      </w:pPr>
      <w:r>
        <w:t>Composition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Investments</w:t>
      </w:r>
      <w:r>
        <w:rPr>
          <w:spacing w:val="-2"/>
        </w:rPr>
        <w:t xml:space="preserve"> </w:t>
      </w:r>
      <w:r>
        <w:t>Committee</w:t>
      </w:r>
    </w:p>
    <w:p w:rsidR="00B21700" w:rsidRDefault="00AA19C2">
      <w:pPr>
        <w:pStyle w:val="a4"/>
        <w:numPr>
          <w:ilvl w:val="1"/>
          <w:numId w:val="7"/>
        </w:numPr>
        <w:tabs>
          <w:tab w:val="left" w:pos="1311"/>
        </w:tabs>
        <w:spacing w:before="186" w:line="259" w:lineRule="auto"/>
        <w:ind w:right="110" w:firstLine="707"/>
        <w:jc w:val="both"/>
        <w:rPr>
          <w:sz w:val="28"/>
        </w:rPr>
      </w:pPr>
      <w:r>
        <w:rPr>
          <w:sz w:val="28"/>
        </w:rPr>
        <w:t>The committee will be formed by 3 (three) members of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21700" w:rsidRDefault="00AA19C2">
      <w:pPr>
        <w:pStyle w:val="a4"/>
        <w:numPr>
          <w:ilvl w:val="1"/>
          <w:numId w:val="7"/>
        </w:numPr>
        <w:tabs>
          <w:tab w:val="left" w:pos="1285"/>
        </w:tabs>
        <w:spacing w:line="259" w:lineRule="auto"/>
        <w:ind w:right="107" w:firstLine="708"/>
        <w:jc w:val="both"/>
        <w:rPr>
          <w:sz w:val="28"/>
        </w:rPr>
      </w:pPr>
      <w:r>
        <w:rPr>
          <w:spacing w:val="-1"/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members</w:t>
      </w:r>
      <w:r>
        <w:rPr>
          <w:spacing w:val="-17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are</w:t>
      </w:r>
      <w:r>
        <w:rPr>
          <w:spacing w:val="-17"/>
          <w:sz w:val="28"/>
        </w:rPr>
        <w:t xml:space="preserve"> </w:t>
      </w:r>
      <w:r>
        <w:rPr>
          <w:sz w:val="28"/>
        </w:rPr>
        <w:t>elected</w:t>
      </w:r>
      <w:r>
        <w:rPr>
          <w:spacing w:val="-19"/>
          <w:sz w:val="28"/>
        </w:rPr>
        <w:t xml:space="preserve"> </w:t>
      </w:r>
      <w:r>
        <w:rPr>
          <w:sz w:val="28"/>
        </w:rPr>
        <w:t>by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majority</w:t>
      </w:r>
      <w:r>
        <w:rPr>
          <w:spacing w:val="-17"/>
          <w:sz w:val="28"/>
        </w:rPr>
        <w:t xml:space="preserve"> </w:t>
      </w:r>
      <w:r>
        <w:rPr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members</w:t>
      </w:r>
      <w:r>
        <w:rPr>
          <w:spacing w:val="-68"/>
          <w:sz w:val="28"/>
        </w:rPr>
        <w:t xml:space="preserve"> </w:t>
      </w:r>
      <w:r>
        <w:rPr>
          <w:sz w:val="28"/>
        </w:rPr>
        <w:t>of the Supervisory Board for their term of office based on the recommendation of</w:t>
      </w:r>
      <w:r>
        <w:rPr>
          <w:spacing w:val="1"/>
          <w:sz w:val="28"/>
        </w:rPr>
        <w:t xml:space="preserve"> </w:t>
      </w:r>
      <w:r>
        <w:rPr>
          <w:sz w:val="28"/>
        </w:rPr>
        <w:t>the Chairman</w:t>
      </w:r>
      <w:r>
        <w:rPr>
          <w:sz w:val="28"/>
        </w:rPr>
        <w:t xml:space="preserve"> of the Supervisory Board of the Company. The chairman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 is approved by the Supervisory Board of the Company from among the</w:t>
      </w:r>
      <w:r>
        <w:rPr>
          <w:spacing w:val="1"/>
          <w:sz w:val="28"/>
        </w:rPr>
        <w:t xml:space="preserve"> </w:t>
      </w:r>
      <w:r>
        <w:rPr>
          <w:sz w:val="28"/>
        </w:rPr>
        <w:t>independent members of the Supervisory Board. The chairman of the committee</w:t>
      </w:r>
      <w:r>
        <w:rPr>
          <w:spacing w:val="1"/>
          <w:sz w:val="28"/>
        </w:rPr>
        <w:t xml:space="preserve"> </w:t>
      </w:r>
      <w:r>
        <w:rPr>
          <w:sz w:val="28"/>
        </w:rPr>
        <w:t>should</w:t>
      </w:r>
      <w:r>
        <w:rPr>
          <w:spacing w:val="-1"/>
          <w:sz w:val="28"/>
        </w:rPr>
        <w:t xml:space="preserve"> </w:t>
      </w:r>
      <w:r>
        <w:rPr>
          <w:sz w:val="28"/>
        </w:rPr>
        <w:t>not be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chairman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Supervi</w:t>
      </w:r>
      <w:r>
        <w:rPr>
          <w:sz w:val="28"/>
        </w:rPr>
        <w:t>sory Board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21700" w:rsidRDefault="00AA19C2">
      <w:pPr>
        <w:pStyle w:val="a4"/>
        <w:numPr>
          <w:ilvl w:val="1"/>
          <w:numId w:val="7"/>
        </w:numPr>
        <w:tabs>
          <w:tab w:val="left" w:pos="1311"/>
        </w:tabs>
        <w:spacing w:before="157" w:line="259" w:lineRule="auto"/>
        <w:ind w:right="107" w:firstLine="707"/>
        <w:jc w:val="both"/>
        <w:rPr>
          <w:sz w:val="28"/>
        </w:rPr>
      </w:pPr>
      <w:r>
        <w:rPr>
          <w:sz w:val="28"/>
        </w:rPr>
        <w:t>Members of the Supervisory Board elected to the committee may be re-</w:t>
      </w:r>
      <w:r>
        <w:rPr>
          <w:spacing w:val="1"/>
          <w:sz w:val="28"/>
        </w:rPr>
        <w:t xml:space="preserve"> </w:t>
      </w:r>
      <w:r>
        <w:rPr>
          <w:sz w:val="28"/>
        </w:rPr>
        <w:t>elected</w:t>
      </w:r>
      <w:r>
        <w:rPr>
          <w:spacing w:val="-1"/>
          <w:sz w:val="28"/>
        </w:rPr>
        <w:t xml:space="preserve"> </w:t>
      </w:r>
      <w:r>
        <w:rPr>
          <w:sz w:val="28"/>
        </w:rPr>
        <w:t>without limitation.</w:t>
      </w:r>
    </w:p>
    <w:p w:rsidR="00B21700" w:rsidRDefault="00AA19C2">
      <w:pPr>
        <w:pStyle w:val="a4"/>
        <w:numPr>
          <w:ilvl w:val="1"/>
          <w:numId w:val="7"/>
        </w:numPr>
        <w:tabs>
          <w:tab w:val="left" w:pos="1396"/>
        </w:tabs>
        <w:spacing w:before="162" w:line="259" w:lineRule="auto"/>
        <w:ind w:right="108"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should</w:t>
      </w:r>
      <w:r>
        <w:rPr>
          <w:spacing w:val="1"/>
          <w:sz w:val="28"/>
        </w:rPr>
        <w:t xml:space="preserve"> </w:t>
      </w:r>
      <w:r>
        <w:rPr>
          <w:sz w:val="28"/>
        </w:rPr>
        <w:t>have</w:t>
      </w:r>
      <w:r>
        <w:rPr>
          <w:spacing w:val="1"/>
          <w:sz w:val="28"/>
        </w:rPr>
        <w:t xml:space="preserve"> </w:t>
      </w:r>
      <w:r>
        <w:rPr>
          <w:sz w:val="28"/>
        </w:rPr>
        <w:t>qualifications</w:t>
      </w:r>
      <w:r>
        <w:rPr>
          <w:spacing w:val="1"/>
          <w:sz w:val="28"/>
        </w:rPr>
        <w:t xml:space="preserve"> </w:t>
      </w:r>
      <w:r>
        <w:rPr>
          <w:sz w:val="28"/>
        </w:rPr>
        <w:t>and/or</w:t>
      </w:r>
      <w:r>
        <w:rPr>
          <w:spacing w:val="1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5"/>
          <w:sz w:val="28"/>
        </w:rPr>
        <w:t xml:space="preserve"> </w:t>
      </w:r>
      <w:r>
        <w:rPr>
          <w:sz w:val="28"/>
        </w:rPr>
        <w:t>corresponding</w:t>
      </w:r>
      <w:r>
        <w:rPr>
          <w:spacing w:val="-14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goals</w:t>
      </w:r>
      <w:r>
        <w:rPr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tasks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determining</w:t>
      </w:r>
      <w:r>
        <w:rPr>
          <w:spacing w:val="-13"/>
          <w:sz w:val="28"/>
        </w:rPr>
        <w:t xml:space="preserve"> </w:t>
      </w:r>
      <w:r>
        <w:rPr>
          <w:sz w:val="28"/>
        </w:rPr>
        <w:t>strategic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z w:val="28"/>
        </w:rPr>
        <w:t>priority</w:t>
      </w:r>
      <w:r>
        <w:rPr>
          <w:spacing w:val="-67"/>
          <w:sz w:val="28"/>
        </w:rPr>
        <w:t xml:space="preserve"> </w:t>
      </w:r>
      <w:r>
        <w:rPr>
          <w:sz w:val="28"/>
        </w:rPr>
        <w:t>directions, evaluating the effectiveness of investment projects and their impact on</w:t>
      </w:r>
      <w:r>
        <w:rPr>
          <w:spacing w:val="1"/>
          <w:sz w:val="28"/>
        </w:rPr>
        <w:t xml:space="preserve"> </w:t>
      </w:r>
      <w:r>
        <w:rPr>
          <w:sz w:val="28"/>
        </w:rPr>
        <w:t>increasing the value of the Company's shareholders. At least one member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-6"/>
          <w:sz w:val="28"/>
        </w:rPr>
        <w:t xml:space="preserve"> </w:t>
      </w:r>
      <w:r>
        <w:rPr>
          <w:sz w:val="28"/>
        </w:rPr>
        <w:t>should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8"/>
          <w:sz w:val="28"/>
        </w:rPr>
        <w:t xml:space="preserve"> </w:t>
      </w:r>
      <w:r>
        <w:rPr>
          <w:sz w:val="28"/>
        </w:rPr>
        <w:t>several</w:t>
      </w:r>
      <w:r>
        <w:rPr>
          <w:spacing w:val="-5"/>
          <w:sz w:val="28"/>
        </w:rPr>
        <w:t xml:space="preserve"> </w:t>
      </w:r>
      <w:r>
        <w:rPr>
          <w:sz w:val="28"/>
        </w:rPr>
        <w:t>years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experience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strategic</w:t>
      </w:r>
      <w:r>
        <w:rPr>
          <w:spacing w:val="-9"/>
          <w:sz w:val="28"/>
        </w:rPr>
        <w:t xml:space="preserve"> </w:t>
      </w:r>
      <w:r>
        <w:rPr>
          <w:sz w:val="28"/>
        </w:rPr>
        <w:t>plannin</w:t>
      </w:r>
      <w:r>
        <w:rPr>
          <w:sz w:val="28"/>
        </w:rPr>
        <w:t>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least</w:t>
      </w:r>
      <w:r>
        <w:rPr>
          <w:spacing w:val="-67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sz w:val="28"/>
        </w:rPr>
        <w:t>member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investment performance</w:t>
      </w:r>
      <w:r>
        <w:rPr>
          <w:spacing w:val="-1"/>
          <w:sz w:val="28"/>
        </w:rPr>
        <w:t xml:space="preserve"> </w:t>
      </w:r>
      <w:r>
        <w:rPr>
          <w:sz w:val="28"/>
        </w:rPr>
        <w:t>evaluation.</w:t>
      </w:r>
    </w:p>
    <w:p w:rsidR="00B21700" w:rsidRDefault="00B21700">
      <w:pPr>
        <w:spacing w:line="259" w:lineRule="auto"/>
        <w:jc w:val="both"/>
        <w:rPr>
          <w:sz w:val="28"/>
        </w:rPr>
        <w:sectPr w:rsidR="00B21700">
          <w:pgSz w:w="11910" w:h="16840"/>
          <w:pgMar w:top="1040" w:right="740" w:bottom="280" w:left="1600" w:header="720" w:footer="720" w:gutter="0"/>
          <w:cols w:space="720"/>
        </w:sectPr>
      </w:pPr>
    </w:p>
    <w:p w:rsidR="00B21700" w:rsidRDefault="00AA19C2">
      <w:pPr>
        <w:pStyle w:val="a4"/>
        <w:numPr>
          <w:ilvl w:val="1"/>
          <w:numId w:val="7"/>
        </w:numPr>
        <w:tabs>
          <w:tab w:val="left" w:pos="1302"/>
        </w:tabs>
        <w:spacing w:before="74" w:line="259" w:lineRule="auto"/>
        <w:ind w:right="108" w:firstLine="707"/>
        <w:jc w:val="both"/>
        <w:rPr>
          <w:sz w:val="28"/>
        </w:rPr>
      </w:pPr>
      <w:r>
        <w:rPr>
          <w:sz w:val="28"/>
        </w:rPr>
        <w:lastRenderedPageBreak/>
        <w:t>The chairman of the committee is responsible for leading and organizing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activities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committee.</w:t>
      </w:r>
      <w:r>
        <w:rPr>
          <w:spacing w:val="-10"/>
          <w:sz w:val="28"/>
        </w:rPr>
        <w:t xml:space="preserve"> </w:t>
      </w:r>
      <w:r>
        <w:rPr>
          <w:sz w:val="28"/>
        </w:rPr>
        <w:t>During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temporary</w:t>
      </w:r>
      <w:r>
        <w:rPr>
          <w:spacing w:val="-8"/>
          <w:sz w:val="28"/>
        </w:rPr>
        <w:t xml:space="preserve"> </w:t>
      </w:r>
      <w:r>
        <w:rPr>
          <w:sz w:val="28"/>
        </w:rPr>
        <w:t>absence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chairman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committee,</w:t>
      </w:r>
      <w:r>
        <w:rPr>
          <w:spacing w:val="-2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members may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assigned to</w:t>
      </w:r>
      <w:r>
        <w:rPr>
          <w:spacing w:val="-1"/>
          <w:sz w:val="28"/>
        </w:rPr>
        <w:t xml:space="preserve"> </w:t>
      </w:r>
      <w:r>
        <w:rPr>
          <w:sz w:val="28"/>
        </w:rPr>
        <w:t>act as chairman.</w:t>
      </w:r>
    </w:p>
    <w:p w:rsidR="00B21700" w:rsidRDefault="00AA19C2">
      <w:pPr>
        <w:pStyle w:val="a4"/>
        <w:numPr>
          <w:ilvl w:val="1"/>
          <w:numId w:val="7"/>
        </w:numPr>
        <w:tabs>
          <w:tab w:val="left" w:pos="1328"/>
        </w:tabs>
        <w:spacing w:line="259" w:lineRule="auto"/>
        <w:ind w:right="111" w:firstLine="707"/>
        <w:jc w:val="both"/>
        <w:rPr>
          <w:sz w:val="28"/>
        </w:rPr>
      </w:pPr>
      <w:r>
        <w:rPr>
          <w:sz w:val="28"/>
        </w:rPr>
        <w:t>The distribution of functions among the members of the Committee is</w:t>
      </w:r>
      <w:r>
        <w:rPr>
          <w:spacing w:val="1"/>
          <w:sz w:val="28"/>
        </w:rPr>
        <w:t xml:space="preserve"> </w:t>
      </w:r>
      <w:r>
        <w:rPr>
          <w:sz w:val="28"/>
        </w:rPr>
        <w:t>carried</w:t>
      </w:r>
      <w:r>
        <w:rPr>
          <w:spacing w:val="-3"/>
          <w:sz w:val="28"/>
        </w:rPr>
        <w:t xml:space="preserve"> </w:t>
      </w:r>
      <w:r>
        <w:rPr>
          <w:sz w:val="28"/>
        </w:rPr>
        <w:t>out by the</w:t>
      </w:r>
      <w:r>
        <w:rPr>
          <w:spacing w:val="-1"/>
          <w:sz w:val="28"/>
        </w:rPr>
        <w:t xml:space="preserve"> </w:t>
      </w:r>
      <w:r>
        <w:rPr>
          <w:sz w:val="28"/>
        </w:rPr>
        <w:t>Chairman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Committee.</w:t>
      </w:r>
    </w:p>
    <w:p w:rsidR="00B21700" w:rsidRDefault="00B21700">
      <w:pPr>
        <w:pStyle w:val="a3"/>
        <w:spacing w:before="0"/>
        <w:ind w:left="0" w:firstLine="0"/>
        <w:jc w:val="left"/>
        <w:rPr>
          <w:sz w:val="30"/>
        </w:rPr>
      </w:pPr>
    </w:p>
    <w:p w:rsidR="00B21700" w:rsidRDefault="00B21700">
      <w:pPr>
        <w:pStyle w:val="a3"/>
        <w:spacing w:before="1"/>
        <w:ind w:left="0" w:firstLine="0"/>
        <w:jc w:val="left"/>
      </w:pPr>
    </w:p>
    <w:p w:rsidR="00B21700" w:rsidRDefault="00AA19C2">
      <w:pPr>
        <w:pStyle w:val="2"/>
        <w:numPr>
          <w:ilvl w:val="0"/>
          <w:numId w:val="9"/>
        </w:numPr>
        <w:tabs>
          <w:tab w:val="left" w:pos="1605"/>
        </w:tabs>
        <w:ind w:left="1604" w:hanging="469"/>
        <w:jc w:val="left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committee</w:t>
      </w:r>
    </w:p>
    <w:p w:rsidR="00B21700" w:rsidRDefault="00AA19C2">
      <w:pPr>
        <w:pStyle w:val="a4"/>
        <w:numPr>
          <w:ilvl w:val="1"/>
          <w:numId w:val="6"/>
        </w:numPr>
        <w:tabs>
          <w:tab w:val="left" w:pos="1300"/>
        </w:tabs>
        <w:spacing w:before="187"/>
        <w:ind w:right="0" w:hanging="491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main</w:t>
      </w:r>
      <w:r>
        <w:rPr>
          <w:spacing w:val="-1"/>
          <w:sz w:val="28"/>
        </w:rPr>
        <w:t xml:space="preserve"> </w:t>
      </w:r>
      <w:r>
        <w:rPr>
          <w:sz w:val="28"/>
        </w:rPr>
        <w:t>tasks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follows: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07"/>
        </w:tabs>
        <w:spacing w:before="184" w:line="259" w:lineRule="auto"/>
        <w:ind w:firstLine="707"/>
        <w:rPr>
          <w:sz w:val="28"/>
        </w:rPr>
      </w:pPr>
      <w:r>
        <w:rPr>
          <w:sz w:val="28"/>
        </w:rPr>
        <w:t>Continuous management of transformation and privatization processes of</w:t>
      </w:r>
      <w:r>
        <w:rPr>
          <w:spacing w:val="1"/>
          <w:sz w:val="28"/>
        </w:rPr>
        <w:t xml:space="preserve"> </w:t>
      </w:r>
      <w:r>
        <w:rPr>
          <w:sz w:val="28"/>
        </w:rPr>
        <w:t>Company;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66"/>
        </w:tabs>
        <w:spacing w:line="259" w:lineRule="auto"/>
        <w:ind w:right="108" w:firstLine="707"/>
        <w:rPr>
          <w:sz w:val="28"/>
        </w:rPr>
      </w:pP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work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interests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Company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Company's</w:t>
      </w:r>
      <w:r>
        <w:rPr>
          <w:spacing w:val="-8"/>
          <w:sz w:val="28"/>
        </w:rPr>
        <w:t xml:space="preserve"> </w:t>
      </w:r>
      <w:r>
        <w:rPr>
          <w:sz w:val="28"/>
        </w:rPr>
        <w:t>shareholders,</w:t>
      </w:r>
      <w:r>
        <w:rPr>
          <w:spacing w:val="-13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particular, to contribute to the increase of the efficiency of the Company's activities</w:t>
      </w:r>
      <w:r>
        <w:rPr>
          <w:spacing w:val="-67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assets,</w:t>
      </w:r>
      <w:r>
        <w:rPr>
          <w:spacing w:val="1"/>
          <w:sz w:val="28"/>
        </w:rPr>
        <w:t xml:space="preserve"> </w:t>
      </w:r>
      <w:r>
        <w:rPr>
          <w:sz w:val="28"/>
        </w:rPr>
        <w:t>profitability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investment</w:t>
      </w:r>
      <w:r>
        <w:rPr>
          <w:spacing w:val="1"/>
          <w:sz w:val="28"/>
        </w:rPr>
        <w:t xml:space="preserve"> </w:t>
      </w:r>
      <w:r>
        <w:rPr>
          <w:sz w:val="28"/>
        </w:rPr>
        <w:t>attractiveness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long-term</w:t>
      </w:r>
      <w:r>
        <w:rPr>
          <w:spacing w:val="1"/>
          <w:sz w:val="28"/>
        </w:rPr>
        <w:t xml:space="preserve"> </w:t>
      </w:r>
      <w:r>
        <w:rPr>
          <w:sz w:val="28"/>
        </w:rPr>
        <w:t>perspective;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43"/>
        </w:tabs>
        <w:spacing w:line="259" w:lineRule="auto"/>
        <w:ind w:right="107" w:firstLine="777"/>
        <w:rPr>
          <w:sz w:val="28"/>
        </w:rPr>
      </w:pPr>
      <w:r>
        <w:rPr>
          <w:sz w:val="28"/>
        </w:rPr>
        <w:t>Determining the strategic goals of the Company's activities, monitoring the</w:t>
      </w:r>
      <w:r>
        <w:rPr>
          <w:spacing w:val="-67"/>
          <w:sz w:val="28"/>
        </w:rPr>
        <w:t xml:space="preserve"> </w:t>
      </w:r>
      <w:r>
        <w:rPr>
          <w:sz w:val="28"/>
        </w:rPr>
        <w:t>implementation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Company's</w:t>
      </w:r>
      <w:r>
        <w:rPr>
          <w:spacing w:val="1"/>
          <w:sz w:val="28"/>
        </w:rPr>
        <w:t xml:space="preserve"> </w:t>
      </w:r>
      <w:r>
        <w:rPr>
          <w:sz w:val="28"/>
        </w:rPr>
        <w:t>strategy,</w:t>
      </w:r>
      <w:r>
        <w:rPr>
          <w:spacing w:val="1"/>
          <w:sz w:val="28"/>
        </w:rPr>
        <w:t xml:space="preserve"> </w:t>
      </w:r>
      <w:r>
        <w:rPr>
          <w:sz w:val="28"/>
        </w:rPr>
        <w:t>making</w:t>
      </w:r>
      <w:r>
        <w:rPr>
          <w:spacing w:val="1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02"/>
        </w:tabs>
        <w:spacing w:line="259" w:lineRule="auto"/>
        <w:ind w:right="111" w:firstLine="707"/>
        <w:rPr>
          <w:sz w:val="28"/>
        </w:rPr>
      </w:pPr>
      <w:r>
        <w:rPr>
          <w:sz w:val="28"/>
        </w:rPr>
        <w:t>Preparation of proposals for making changes to the existing 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strategy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Company;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3"/>
        </w:tabs>
        <w:spacing w:before="158"/>
        <w:ind w:left="972" w:right="0" w:hanging="164"/>
        <w:rPr>
          <w:sz w:val="28"/>
        </w:rPr>
      </w:pPr>
      <w:r>
        <w:rPr>
          <w:sz w:val="28"/>
        </w:rPr>
        <w:t>Development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priority</w:t>
      </w:r>
      <w:r>
        <w:rPr>
          <w:spacing w:val="-1"/>
          <w:sz w:val="28"/>
        </w:rPr>
        <w:t xml:space="preserve"> </w:t>
      </w:r>
      <w:r>
        <w:rPr>
          <w:sz w:val="28"/>
        </w:rPr>
        <w:t>areas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Company's</w:t>
      </w:r>
      <w:r>
        <w:rPr>
          <w:spacing w:val="-1"/>
          <w:sz w:val="28"/>
        </w:rPr>
        <w:t xml:space="preserve"> </w:t>
      </w:r>
      <w:r>
        <w:rPr>
          <w:sz w:val="28"/>
        </w:rPr>
        <w:t>activity;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3"/>
        </w:tabs>
        <w:spacing w:before="187"/>
        <w:ind w:left="972" w:right="0" w:hanging="164"/>
        <w:rPr>
          <w:sz w:val="28"/>
        </w:rPr>
      </w:pPr>
      <w:r>
        <w:rPr>
          <w:sz w:val="28"/>
        </w:rPr>
        <w:t>Development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company's</w:t>
      </w:r>
      <w:r>
        <w:rPr>
          <w:spacing w:val="-2"/>
          <w:sz w:val="28"/>
        </w:rPr>
        <w:t xml:space="preserve"> </w:t>
      </w:r>
      <w:r>
        <w:rPr>
          <w:sz w:val="28"/>
        </w:rPr>
        <w:t>dividend</w:t>
      </w:r>
      <w:r>
        <w:rPr>
          <w:spacing w:val="-4"/>
          <w:sz w:val="28"/>
        </w:rPr>
        <w:t xml:space="preserve"> </w:t>
      </w:r>
      <w:r>
        <w:rPr>
          <w:sz w:val="28"/>
        </w:rPr>
        <w:t>policy;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42"/>
        </w:tabs>
        <w:spacing w:before="185" w:line="259" w:lineRule="auto"/>
        <w:ind w:left="100" w:right="107" w:firstLine="708"/>
        <w:rPr>
          <w:sz w:val="28"/>
        </w:rPr>
      </w:pPr>
      <w:r>
        <w:rPr>
          <w:sz w:val="28"/>
        </w:rPr>
        <w:t>Evaluation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voluntary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mandatory</w:t>
      </w:r>
      <w:r>
        <w:rPr>
          <w:spacing w:val="1"/>
          <w:sz w:val="28"/>
        </w:rPr>
        <w:t xml:space="preserve"> </w:t>
      </w:r>
      <w:r>
        <w:rPr>
          <w:sz w:val="28"/>
        </w:rPr>
        <w:t>offers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 purchase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company's</w:t>
      </w:r>
      <w:r>
        <w:rPr>
          <w:spacing w:val="-1"/>
          <w:sz w:val="28"/>
        </w:rPr>
        <w:t xml:space="preserve"> </w:t>
      </w:r>
      <w:r>
        <w:rPr>
          <w:sz w:val="28"/>
        </w:rPr>
        <w:t>securities;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97"/>
        </w:tabs>
        <w:spacing w:before="158" w:line="259" w:lineRule="auto"/>
        <w:ind w:left="100" w:right="113" w:firstLine="707"/>
        <w:rPr>
          <w:sz w:val="28"/>
        </w:rPr>
      </w:pPr>
      <w:r>
        <w:rPr>
          <w:sz w:val="28"/>
        </w:rPr>
        <w:t>Consideration of issues of reorganization and liquidation of the Company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organizations</w:t>
      </w:r>
      <w:r>
        <w:rPr>
          <w:spacing w:val="-2"/>
          <w:sz w:val="28"/>
        </w:rPr>
        <w:t xml:space="preserve"> </w:t>
      </w:r>
      <w:r>
        <w:rPr>
          <w:sz w:val="28"/>
        </w:rPr>
        <w:t>controlled by it;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97"/>
        </w:tabs>
        <w:spacing w:before="162" w:line="256" w:lineRule="auto"/>
        <w:ind w:left="100" w:right="110" w:firstLine="777"/>
        <w:rPr>
          <w:sz w:val="28"/>
        </w:rPr>
      </w:pPr>
      <w:r>
        <w:rPr>
          <w:sz w:val="28"/>
        </w:rPr>
        <w:t>Consideration of issues of changing the organizational structure of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 and the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z w:val="28"/>
        </w:rPr>
        <w:t>ganizations controlled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it;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71"/>
        </w:tabs>
        <w:spacing w:before="165" w:line="259" w:lineRule="auto"/>
        <w:ind w:right="110" w:firstLine="707"/>
        <w:rPr>
          <w:sz w:val="28"/>
        </w:rPr>
      </w:pPr>
      <w:r>
        <w:rPr>
          <w:sz w:val="28"/>
        </w:rPr>
        <w:t>Consideration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issues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reorganization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company's</w:t>
      </w:r>
      <w:r>
        <w:rPr>
          <w:spacing w:val="1"/>
          <w:sz w:val="28"/>
        </w:rPr>
        <w:t xml:space="preserve"> </w:t>
      </w:r>
      <w:r>
        <w:rPr>
          <w:sz w:val="28"/>
        </w:rPr>
        <w:t>business</w:t>
      </w:r>
      <w:r>
        <w:rPr>
          <w:spacing w:val="1"/>
          <w:sz w:val="28"/>
        </w:rPr>
        <w:t xml:space="preserve"> </w:t>
      </w:r>
      <w:r>
        <w:rPr>
          <w:sz w:val="28"/>
        </w:rPr>
        <w:t>processes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legal entities controlled by</w:t>
      </w:r>
      <w:r>
        <w:rPr>
          <w:spacing w:val="-1"/>
          <w:sz w:val="28"/>
        </w:rPr>
        <w:t xml:space="preserve"> </w:t>
      </w:r>
      <w:r>
        <w:rPr>
          <w:sz w:val="28"/>
        </w:rPr>
        <w:t>it;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62"/>
        </w:tabs>
        <w:spacing w:line="259" w:lineRule="auto"/>
        <w:ind w:firstLine="708"/>
        <w:rPr>
          <w:sz w:val="28"/>
        </w:rPr>
      </w:pPr>
      <w:r>
        <w:rPr>
          <w:sz w:val="28"/>
        </w:rPr>
        <w:t>Controlling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investment</w:t>
      </w:r>
      <w:r>
        <w:rPr>
          <w:spacing w:val="1"/>
          <w:sz w:val="28"/>
        </w:rPr>
        <w:t xml:space="preserve"> </w:t>
      </w:r>
      <w:r>
        <w:rPr>
          <w:sz w:val="28"/>
        </w:rPr>
        <w:t>activities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Company,</w:t>
      </w:r>
      <w:r>
        <w:rPr>
          <w:spacing w:val="1"/>
          <w:sz w:val="28"/>
        </w:rPr>
        <w:t xml:space="preserve"> </w:t>
      </w:r>
      <w:r>
        <w:rPr>
          <w:sz w:val="28"/>
        </w:rPr>
        <w:t>evaluating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effectiveness of prospective investment projects and their impact on increasing the</w:t>
      </w:r>
      <w:r>
        <w:rPr>
          <w:spacing w:val="1"/>
          <w:sz w:val="28"/>
        </w:rPr>
        <w:t xml:space="preserve"> </w:t>
      </w:r>
      <w:r>
        <w:rPr>
          <w:sz w:val="28"/>
        </w:rPr>
        <w:t>value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Company's</w:t>
      </w:r>
      <w:r>
        <w:rPr>
          <w:spacing w:val="-2"/>
          <w:sz w:val="28"/>
        </w:rPr>
        <w:t xml:space="preserve"> </w:t>
      </w:r>
      <w:r>
        <w:rPr>
          <w:sz w:val="28"/>
        </w:rPr>
        <w:t>shareholding;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50"/>
        </w:tabs>
        <w:spacing w:line="259" w:lineRule="auto"/>
        <w:ind w:right="108" w:firstLine="777"/>
        <w:rPr>
          <w:sz w:val="28"/>
        </w:rPr>
      </w:pPr>
      <w:r>
        <w:rPr>
          <w:sz w:val="28"/>
        </w:rPr>
        <w:t>Prepare and submit a report on the results of the Committee's activities for</w:t>
      </w:r>
      <w:r>
        <w:rPr>
          <w:spacing w:val="1"/>
          <w:sz w:val="28"/>
        </w:rPr>
        <w:t xml:space="preserve"> </w:t>
      </w:r>
      <w:r>
        <w:rPr>
          <w:sz w:val="28"/>
        </w:rPr>
        <w:t>inclusion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annual report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documents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Company;</w:t>
      </w:r>
    </w:p>
    <w:p w:rsidR="00B21700" w:rsidRDefault="00B21700">
      <w:pPr>
        <w:spacing w:line="259" w:lineRule="auto"/>
        <w:jc w:val="both"/>
        <w:rPr>
          <w:sz w:val="28"/>
        </w:rPr>
        <w:sectPr w:rsidR="00B21700">
          <w:pgSz w:w="11910" w:h="16840"/>
          <w:pgMar w:top="1040" w:right="740" w:bottom="280" w:left="1600" w:header="720" w:footer="720" w:gutter="0"/>
          <w:cols w:space="720"/>
        </w:sectPr>
      </w:pPr>
    </w:p>
    <w:p w:rsidR="00B21700" w:rsidRDefault="00AA19C2">
      <w:pPr>
        <w:pStyle w:val="a4"/>
        <w:numPr>
          <w:ilvl w:val="0"/>
          <w:numId w:val="5"/>
        </w:numPr>
        <w:tabs>
          <w:tab w:val="left" w:pos="1043"/>
        </w:tabs>
        <w:spacing w:before="74"/>
        <w:ind w:left="1042" w:right="0" w:hanging="164"/>
        <w:jc w:val="left"/>
        <w:rPr>
          <w:sz w:val="28"/>
        </w:rPr>
      </w:pPr>
      <w:r>
        <w:rPr>
          <w:sz w:val="28"/>
        </w:rPr>
        <w:t>Performing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tasks</w:t>
      </w:r>
      <w:r>
        <w:rPr>
          <w:spacing w:val="-1"/>
          <w:sz w:val="28"/>
        </w:rPr>
        <w:t xml:space="preserve"> </w:t>
      </w:r>
      <w:r>
        <w:rPr>
          <w:sz w:val="28"/>
        </w:rPr>
        <w:t>assigned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2"/>
          <w:sz w:val="28"/>
        </w:rPr>
        <w:t xml:space="preserve"> </w:t>
      </w:r>
      <w:r>
        <w:rPr>
          <w:sz w:val="28"/>
        </w:rPr>
        <w:t>Board.</w:t>
      </w:r>
    </w:p>
    <w:p w:rsidR="00B21700" w:rsidRDefault="00AA19C2">
      <w:pPr>
        <w:pStyle w:val="a4"/>
        <w:numPr>
          <w:ilvl w:val="1"/>
          <w:numId w:val="6"/>
        </w:numPr>
        <w:tabs>
          <w:tab w:val="left" w:pos="1360"/>
        </w:tabs>
        <w:spacing w:before="187" w:line="259" w:lineRule="auto"/>
        <w:ind w:left="101" w:firstLine="707"/>
        <w:jc w:val="both"/>
        <w:rPr>
          <w:sz w:val="28"/>
        </w:rPr>
      </w:pPr>
      <w:r>
        <w:rPr>
          <w:sz w:val="28"/>
        </w:rPr>
        <w:t>In order to ensure the effectiveness of risk management in strategic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1"/>
          <w:sz w:val="28"/>
        </w:rPr>
        <w:t xml:space="preserve"> </w:t>
      </w:r>
      <w:r>
        <w:rPr>
          <w:sz w:val="28"/>
        </w:rPr>
        <w:t>and investment</w:t>
      </w:r>
      <w:r>
        <w:rPr>
          <w:spacing w:val="-1"/>
          <w:sz w:val="28"/>
        </w:rPr>
        <w:t xml:space="preserve"> </w:t>
      </w:r>
      <w:r>
        <w:rPr>
          <w:sz w:val="28"/>
        </w:rPr>
        <w:t>activities,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Committee: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1"/>
        </w:tabs>
        <w:spacing w:line="259" w:lineRule="auto"/>
        <w:ind w:right="111" w:firstLine="707"/>
        <w:rPr>
          <w:sz w:val="28"/>
        </w:rPr>
      </w:pPr>
      <w:r>
        <w:rPr>
          <w:sz w:val="28"/>
        </w:rPr>
        <w:t>Participates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Company's</w:t>
      </w:r>
      <w:r>
        <w:rPr>
          <w:spacing w:val="-4"/>
          <w:sz w:val="28"/>
        </w:rPr>
        <w:t xml:space="preserve"> </w:t>
      </w:r>
      <w:r>
        <w:rPr>
          <w:sz w:val="28"/>
        </w:rPr>
        <w:t>dev</w:t>
      </w:r>
      <w:r>
        <w:rPr>
          <w:sz w:val="28"/>
        </w:rPr>
        <w:t>elopment</w:t>
      </w:r>
      <w:r>
        <w:rPr>
          <w:spacing w:val="-7"/>
          <w:sz w:val="28"/>
        </w:rPr>
        <w:t xml:space="preserve"> </w:t>
      </w:r>
      <w:r>
        <w:rPr>
          <w:sz w:val="28"/>
        </w:rPr>
        <w:t>strategy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8"/>
          <w:sz w:val="28"/>
        </w:rPr>
        <w:t xml:space="preserve"> </w:t>
      </w:r>
      <w:r>
        <w:rPr>
          <w:sz w:val="28"/>
        </w:rPr>
        <w:t>investment</w:t>
      </w:r>
      <w:r>
        <w:rPr>
          <w:spacing w:val="-1"/>
          <w:sz w:val="28"/>
        </w:rPr>
        <w:t xml:space="preserve"> </w:t>
      </w:r>
      <w:r>
        <w:rPr>
          <w:sz w:val="28"/>
        </w:rPr>
        <w:t>policy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submits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approval;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91"/>
        </w:tabs>
        <w:spacing w:line="259" w:lineRule="auto"/>
        <w:ind w:right="108" w:firstLine="707"/>
        <w:rPr>
          <w:sz w:val="28"/>
        </w:rPr>
      </w:pPr>
      <w:r>
        <w:rPr>
          <w:sz w:val="28"/>
        </w:rPr>
        <w:t>Goes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initiative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evaluate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implementation of the strategic and priority directions of the Company's activities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efficiency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Company's</w:t>
      </w:r>
      <w:r>
        <w:rPr>
          <w:spacing w:val="-2"/>
          <w:sz w:val="28"/>
        </w:rPr>
        <w:t xml:space="preserve"> </w:t>
      </w:r>
      <w:r>
        <w:rPr>
          <w:sz w:val="28"/>
        </w:rPr>
        <w:t>investment activities;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04"/>
        </w:tabs>
        <w:spacing w:line="259" w:lineRule="auto"/>
        <w:ind w:right="110" w:firstLine="708"/>
        <w:rPr>
          <w:sz w:val="28"/>
        </w:rPr>
      </w:pPr>
      <w:r>
        <w:rPr>
          <w:sz w:val="28"/>
        </w:rPr>
        <w:t>Reports to the Supervisory Board on issues of strategic development and</w:t>
      </w:r>
      <w:r>
        <w:rPr>
          <w:spacing w:val="1"/>
          <w:sz w:val="28"/>
        </w:rPr>
        <w:t xml:space="preserve"> </w:t>
      </w:r>
      <w:r>
        <w:rPr>
          <w:sz w:val="28"/>
        </w:rPr>
        <w:t>investment</w:t>
      </w:r>
      <w:r>
        <w:rPr>
          <w:spacing w:val="-1"/>
          <w:sz w:val="28"/>
        </w:rPr>
        <w:t xml:space="preserve"> </w:t>
      </w:r>
      <w:r>
        <w:rPr>
          <w:sz w:val="28"/>
        </w:rPr>
        <w:t>activities.</w:t>
      </w:r>
    </w:p>
    <w:p w:rsidR="00B21700" w:rsidRDefault="00B21700">
      <w:pPr>
        <w:pStyle w:val="a3"/>
        <w:spacing w:before="0"/>
        <w:ind w:left="0" w:firstLine="0"/>
        <w:jc w:val="left"/>
        <w:rPr>
          <w:sz w:val="30"/>
        </w:rPr>
      </w:pPr>
    </w:p>
    <w:p w:rsidR="00B21700" w:rsidRDefault="00B21700">
      <w:pPr>
        <w:pStyle w:val="a3"/>
        <w:spacing w:before="0"/>
        <w:ind w:left="0" w:firstLine="0"/>
        <w:jc w:val="left"/>
      </w:pPr>
    </w:p>
    <w:p w:rsidR="00B21700" w:rsidRDefault="00AA19C2">
      <w:pPr>
        <w:pStyle w:val="2"/>
        <w:numPr>
          <w:ilvl w:val="0"/>
          <w:numId w:val="9"/>
        </w:numPr>
        <w:tabs>
          <w:tab w:val="left" w:pos="1006"/>
        </w:tabs>
        <w:spacing w:line="259" w:lineRule="auto"/>
        <w:ind w:left="3358" w:right="567" w:hanging="2804"/>
        <w:jc w:val="both"/>
      </w:pPr>
      <w:r>
        <w:t>Procedure for organizing and holding meetings of the Strategy and</w:t>
      </w:r>
      <w:r>
        <w:rPr>
          <w:spacing w:val="-67"/>
        </w:rPr>
        <w:t xml:space="preserve"> </w:t>
      </w:r>
      <w:r>
        <w:t>Investments</w:t>
      </w:r>
      <w:r>
        <w:rPr>
          <w:spacing w:val="-3"/>
        </w:rPr>
        <w:t xml:space="preserve"> </w:t>
      </w:r>
      <w:r>
        <w:t>Committee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357"/>
        </w:tabs>
        <w:spacing w:line="259" w:lineRule="auto"/>
        <w:ind w:firstLine="707"/>
        <w:jc w:val="both"/>
        <w:rPr>
          <w:sz w:val="28"/>
        </w:rPr>
      </w:pPr>
      <w:r>
        <w:rPr>
          <w:sz w:val="28"/>
        </w:rPr>
        <w:t>The meeting of the Committee is convened by the Chairman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 at his own initiative, at the request of the Committee members, as well</w:t>
      </w:r>
      <w:r>
        <w:rPr>
          <w:spacing w:val="1"/>
          <w:sz w:val="28"/>
        </w:rPr>
        <w:t xml:space="preserve"> </w:t>
      </w:r>
      <w:r>
        <w:rPr>
          <w:sz w:val="28"/>
        </w:rPr>
        <w:t>as 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written request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head 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executive</w:t>
      </w:r>
      <w:r>
        <w:rPr>
          <w:spacing w:val="-3"/>
          <w:sz w:val="28"/>
        </w:rPr>
        <w:t xml:space="preserve"> </w:t>
      </w:r>
      <w:r>
        <w:rPr>
          <w:sz w:val="28"/>
        </w:rPr>
        <w:t>body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350"/>
        </w:tabs>
        <w:spacing w:line="259" w:lineRule="auto"/>
        <w:ind w:right="108" w:firstLine="707"/>
        <w:jc w:val="both"/>
        <w:rPr>
          <w:sz w:val="28"/>
        </w:rPr>
      </w:pPr>
      <w:r>
        <w:rPr>
          <w:sz w:val="28"/>
        </w:rPr>
        <w:t>The committee should hold its meetings at the end of every quarter,</w:t>
      </w:r>
      <w:r>
        <w:rPr>
          <w:spacing w:val="1"/>
          <w:sz w:val="28"/>
        </w:rPr>
        <w:t xml:space="preserve"> </w:t>
      </w:r>
      <w:r>
        <w:rPr>
          <w:sz w:val="28"/>
        </w:rPr>
        <w:t>monthly if necessary, with the personal participation of committee members or by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using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other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communication</w:t>
      </w:r>
      <w:r>
        <w:rPr>
          <w:spacing w:val="-13"/>
          <w:sz w:val="28"/>
        </w:rPr>
        <w:t xml:space="preserve"> </w:t>
      </w:r>
      <w:r>
        <w:rPr>
          <w:sz w:val="28"/>
        </w:rPr>
        <w:t>networks.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Committee</w:t>
      </w:r>
      <w:r>
        <w:rPr>
          <w:spacing w:val="-14"/>
          <w:sz w:val="28"/>
        </w:rPr>
        <w:t xml:space="preserve"> </w:t>
      </w:r>
      <w:r>
        <w:rPr>
          <w:sz w:val="28"/>
        </w:rPr>
        <w:t>may</w:t>
      </w:r>
      <w:r>
        <w:rPr>
          <w:spacing w:val="-17"/>
          <w:sz w:val="28"/>
        </w:rPr>
        <w:t xml:space="preserve"> </w:t>
      </w:r>
      <w:r>
        <w:rPr>
          <w:sz w:val="28"/>
        </w:rPr>
        <w:t>invite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executive</w:t>
      </w:r>
      <w:r>
        <w:rPr>
          <w:spacing w:val="-15"/>
          <w:sz w:val="28"/>
        </w:rPr>
        <w:t xml:space="preserve"> </w:t>
      </w:r>
      <w:r>
        <w:rPr>
          <w:sz w:val="28"/>
        </w:rPr>
        <w:t>body</w:t>
      </w:r>
      <w:r>
        <w:rPr>
          <w:spacing w:val="-67"/>
          <w:sz w:val="28"/>
        </w:rPr>
        <w:t xml:space="preserve"> </w:t>
      </w:r>
      <w:r>
        <w:rPr>
          <w:sz w:val="28"/>
        </w:rPr>
        <w:t>of the Company and other pe</w:t>
      </w:r>
      <w:r>
        <w:rPr>
          <w:sz w:val="28"/>
        </w:rPr>
        <w:t>rsons to participate in the meetings of the Committee,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well as request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 from</w:t>
      </w:r>
      <w:r>
        <w:rPr>
          <w:spacing w:val="-2"/>
          <w:sz w:val="28"/>
        </w:rPr>
        <w:t xml:space="preserve"> </w:t>
      </w:r>
      <w:r>
        <w:rPr>
          <w:sz w:val="28"/>
        </w:rPr>
        <w:t>them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necessary.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377"/>
        </w:tabs>
        <w:spacing w:line="259" w:lineRule="auto"/>
        <w:ind w:right="108" w:firstLine="707"/>
        <w:jc w:val="both"/>
        <w:rPr>
          <w:sz w:val="28"/>
        </w:rPr>
      </w:pP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may</w:t>
      </w:r>
      <w:r>
        <w:rPr>
          <w:spacing w:val="1"/>
          <w:sz w:val="28"/>
        </w:rPr>
        <w:t xml:space="preserve"> </w:t>
      </w:r>
      <w:r>
        <w:rPr>
          <w:sz w:val="28"/>
        </w:rPr>
        <w:t>request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urgent</w:t>
      </w:r>
      <w:r>
        <w:rPr>
          <w:spacing w:val="1"/>
          <w:sz w:val="28"/>
        </w:rPr>
        <w:t xml:space="preserve"> </w:t>
      </w:r>
      <w:r>
        <w:rPr>
          <w:sz w:val="28"/>
        </w:rPr>
        <w:t>meeting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Committee in case of violations of the rules requiring immediate resolution of a</w:t>
      </w:r>
      <w:r>
        <w:rPr>
          <w:spacing w:val="1"/>
          <w:sz w:val="28"/>
        </w:rPr>
        <w:t xml:space="preserve"> </w:t>
      </w:r>
      <w:r>
        <w:rPr>
          <w:sz w:val="28"/>
        </w:rPr>
        <w:t>specific</w:t>
      </w:r>
      <w:r>
        <w:rPr>
          <w:spacing w:val="-3"/>
          <w:sz w:val="28"/>
        </w:rPr>
        <w:t xml:space="preserve"> </w:t>
      </w:r>
      <w:r>
        <w:rPr>
          <w:sz w:val="28"/>
        </w:rPr>
        <w:t>issue.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297"/>
        </w:tabs>
        <w:spacing w:before="160" w:line="259" w:lineRule="auto"/>
        <w:ind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committee</w:t>
      </w:r>
      <w:r>
        <w:rPr>
          <w:spacing w:val="-6"/>
          <w:sz w:val="28"/>
        </w:rPr>
        <w:t xml:space="preserve"> </w:t>
      </w:r>
      <w:r>
        <w:rPr>
          <w:sz w:val="28"/>
        </w:rPr>
        <w:t>holds</w:t>
      </w:r>
      <w:r>
        <w:rPr>
          <w:spacing w:val="-6"/>
          <w:sz w:val="28"/>
        </w:rPr>
        <w:t xml:space="preserve"> </w:t>
      </w:r>
      <w:r>
        <w:rPr>
          <w:sz w:val="28"/>
        </w:rPr>
        <w:t>its</w:t>
      </w:r>
      <w:r>
        <w:rPr>
          <w:spacing w:val="-6"/>
          <w:sz w:val="28"/>
        </w:rPr>
        <w:t xml:space="preserve"> </w:t>
      </w:r>
      <w:r>
        <w:rPr>
          <w:sz w:val="28"/>
        </w:rPr>
        <w:t>meetings</w:t>
      </w:r>
      <w:r>
        <w:rPr>
          <w:spacing w:val="-7"/>
          <w:sz w:val="28"/>
        </w:rPr>
        <w:t xml:space="preserve"> </w:t>
      </w:r>
      <w:r>
        <w:rPr>
          <w:sz w:val="28"/>
        </w:rPr>
        <w:t>before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meetings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67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315"/>
        </w:tabs>
        <w:spacing w:before="158" w:line="259" w:lineRule="auto"/>
        <w:ind w:left="102" w:firstLine="707"/>
        <w:jc w:val="both"/>
        <w:rPr>
          <w:sz w:val="28"/>
        </w:rPr>
      </w:pPr>
      <w:r>
        <w:rPr>
          <w:sz w:val="28"/>
        </w:rPr>
        <w:t>The chairman of the committee creates opportunities for all participants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properly</w:t>
      </w:r>
      <w:r>
        <w:rPr>
          <w:spacing w:val="-3"/>
          <w:sz w:val="28"/>
        </w:rPr>
        <w:t xml:space="preserve"> </w:t>
      </w:r>
      <w:r>
        <w:rPr>
          <w:sz w:val="28"/>
        </w:rPr>
        <w:t>prepare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activel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68"/>
          <w:sz w:val="28"/>
        </w:rPr>
        <w:t xml:space="preserve"> </w:t>
      </w:r>
      <w:r>
        <w:rPr>
          <w:sz w:val="28"/>
        </w:rPr>
        <w:t>in the discussion of the issues raised in it. The members of the Committee should</w:t>
      </w:r>
      <w:r>
        <w:rPr>
          <w:spacing w:val="1"/>
          <w:sz w:val="28"/>
        </w:rPr>
        <w:t xml:space="preserve"> </w:t>
      </w:r>
      <w:r>
        <w:rPr>
          <w:sz w:val="28"/>
        </w:rPr>
        <w:t>allocate enough time to prepare for the holding of the Committee's meetings and to</w:t>
      </w:r>
      <w:r>
        <w:rPr>
          <w:spacing w:val="-67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2"/>
          <w:sz w:val="28"/>
        </w:rPr>
        <w:t xml:space="preserve"> </w:t>
      </w:r>
      <w:r>
        <w:rPr>
          <w:sz w:val="28"/>
        </w:rPr>
        <w:t>in them.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295"/>
        </w:tabs>
        <w:spacing w:before="160" w:line="259" w:lineRule="auto"/>
        <w:ind w:left="102" w:firstLine="707"/>
        <w:jc w:val="both"/>
        <w:rPr>
          <w:sz w:val="28"/>
        </w:rPr>
      </w:pPr>
      <w:r>
        <w:rPr>
          <w:sz w:val="28"/>
        </w:rPr>
        <w:t>If</w:t>
      </w:r>
      <w:r>
        <w:rPr>
          <w:spacing w:val="-9"/>
          <w:sz w:val="28"/>
        </w:rPr>
        <w:t xml:space="preserve"> </w:t>
      </w:r>
      <w:r>
        <w:rPr>
          <w:sz w:val="28"/>
        </w:rPr>
        <w:t>at</w:t>
      </w:r>
      <w:r>
        <w:rPr>
          <w:spacing w:val="-7"/>
          <w:sz w:val="28"/>
        </w:rPr>
        <w:t xml:space="preserve"> </w:t>
      </w:r>
      <w:r>
        <w:rPr>
          <w:sz w:val="28"/>
        </w:rPr>
        <w:t>least</w:t>
      </w:r>
      <w:r>
        <w:rPr>
          <w:spacing w:val="-10"/>
          <w:sz w:val="28"/>
        </w:rPr>
        <w:t xml:space="preserve"> </w:t>
      </w:r>
      <w:r>
        <w:rPr>
          <w:sz w:val="28"/>
        </w:rPr>
        <w:t>2/3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members</w:t>
      </w:r>
      <w:r>
        <w:rPr>
          <w:spacing w:val="-8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meeting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committee,</w:t>
      </w:r>
      <w:r>
        <w:rPr>
          <w:spacing w:val="-68"/>
          <w:sz w:val="28"/>
        </w:rPr>
        <w:t xml:space="preserve"> </w:t>
      </w:r>
      <w:r>
        <w:rPr>
          <w:sz w:val="28"/>
        </w:rPr>
        <w:t>the meeting is considered competent, and the chairman of the committee must</w:t>
      </w:r>
      <w:r>
        <w:rPr>
          <w:spacing w:val="1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2"/>
          <w:sz w:val="28"/>
        </w:rPr>
        <w:t xml:space="preserve"> </w:t>
      </w:r>
      <w:r>
        <w:rPr>
          <w:sz w:val="28"/>
        </w:rPr>
        <w:t>in it.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310"/>
        </w:tabs>
        <w:spacing w:line="256" w:lineRule="auto"/>
        <w:ind w:left="102" w:right="108" w:firstLine="707"/>
        <w:jc w:val="both"/>
        <w:rPr>
          <w:sz w:val="28"/>
        </w:rPr>
      </w:pPr>
      <w:r>
        <w:rPr>
          <w:sz w:val="28"/>
        </w:rPr>
        <w:t>Decisions at the meeting of the committee are made by majority vote of</w:t>
      </w:r>
      <w:r>
        <w:rPr>
          <w:spacing w:val="1"/>
          <w:sz w:val="28"/>
        </w:rPr>
        <w:t xml:space="preserve"> </w:t>
      </w:r>
      <w:r>
        <w:rPr>
          <w:sz w:val="28"/>
        </w:rPr>
        <w:t>those</w:t>
      </w:r>
      <w:r>
        <w:rPr>
          <w:spacing w:val="-2"/>
          <w:sz w:val="28"/>
        </w:rPr>
        <w:t xml:space="preserve"> </w:t>
      </w:r>
      <w:r>
        <w:rPr>
          <w:sz w:val="28"/>
        </w:rPr>
        <w:t>present 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meeting.</w:t>
      </w:r>
    </w:p>
    <w:p w:rsidR="00B21700" w:rsidRDefault="00B21700">
      <w:pPr>
        <w:spacing w:line="256" w:lineRule="auto"/>
        <w:jc w:val="both"/>
        <w:rPr>
          <w:sz w:val="28"/>
        </w:rPr>
        <w:sectPr w:rsidR="00B21700">
          <w:pgSz w:w="11910" w:h="16840"/>
          <w:pgMar w:top="1040" w:right="740" w:bottom="280" w:left="1600" w:header="720" w:footer="720" w:gutter="0"/>
          <w:cols w:space="720"/>
        </w:sectPr>
      </w:pPr>
    </w:p>
    <w:p w:rsidR="00B21700" w:rsidRDefault="00AA19C2">
      <w:pPr>
        <w:pStyle w:val="a4"/>
        <w:numPr>
          <w:ilvl w:val="1"/>
          <w:numId w:val="4"/>
        </w:numPr>
        <w:tabs>
          <w:tab w:val="left" w:pos="1309"/>
        </w:tabs>
        <w:spacing w:before="74" w:line="259" w:lineRule="auto"/>
        <w:ind w:right="108" w:firstLine="707"/>
        <w:jc w:val="both"/>
        <w:rPr>
          <w:sz w:val="28"/>
        </w:rPr>
      </w:pPr>
      <w:r>
        <w:rPr>
          <w:sz w:val="28"/>
        </w:rPr>
        <w:t>Each member of the C</w:t>
      </w:r>
      <w:r>
        <w:rPr>
          <w:sz w:val="28"/>
        </w:rPr>
        <w:t>ommittee shall have one vote when the issues are</w:t>
      </w:r>
      <w:r>
        <w:rPr>
          <w:spacing w:val="1"/>
          <w:sz w:val="28"/>
        </w:rPr>
        <w:t xml:space="preserve"> </w:t>
      </w:r>
      <w:r>
        <w:rPr>
          <w:sz w:val="28"/>
        </w:rPr>
        <w:t>resolved at the meeting of the Committee. In case of equal votes, the vote of the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Chairman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Committee</w:t>
      </w:r>
      <w:r>
        <w:rPr>
          <w:spacing w:val="-16"/>
          <w:sz w:val="28"/>
        </w:rPr>
        <w:t xml:space="preserve"> </w:t>
      </w:r>
      <w:r>
        <w:rPr>
          <w:sz w:val="28"/>
        </w:rPr>
        <w:t>shall</w:t>
      </w:r>
      <w:r>
        <w:rPr>
          <w:spacing w:val="-17"/>
          <w:sz w:val="28"/>
        </w:rPr>
        <w:t xml:space="preserve"> </w:t>
      </w:r>
      <w:r>
        <w:rPr>
          <w:sz w:val="28"/>
        </w:rPr>
        <w:t>be</w:t>
      </w:r>
      <w:r>
        <w:rPr>
          <w:spacing w:val="-18"/>
          <w:sz w:val="28"/>
        </w:rPr>
        <w:t xml:space="preserve"> </w:t>
      </w:r>
      <w:r>
        <w:rPr>
          <w:sz w:val="28"/>
        </w:rPr>
        <w:t>decisive.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member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who</w:t>
      </w:r>
      <w:r>
        <w:rPr>
          <w:spacing w:val="-15"/>
          <w:sz w:val="28"/>
        </w:rPr>
        <w:t xml:space="preserve"> </w:t>
      </w:r>
      <w:r>
        <w:rPr>
          <w:sz w:val="28"/>
        </w:rPr>
        <w:t>does</w:t>
      </w:r>
      <w:r>
        <w:rPr>
          <w:spacing w:val="-68"/>
          <w:sz w:val="28"/>
        </w:rPr>
        <w:t xml:space="preserve"> </w:t>
      </w:r>
      <w:r>
        <w:rPr>
          <w:sz w:val="28"/>
        </w:rPr>
        <w:t>not agree with the decision of the Committee has the right to record his special</w:t>
      </w:r>
      <w:r>
        <w:rPr>
          <w:spacing w:val="1"/>
          <w:sz w:val="28"/>
        </w:rPr>
        <w:t xml:space="preserve"> </w:t>
      </w:r>
      <w:r>
        <w:rPr>
          <w:sz w:val="28"/>
        </w:rPr>
        <w:t>opinion,</w:t>
      </w:r>
      <w:r>
        <w:rPr>
          <w:spacing w:val="-15"/>
          <w:sz w:val="28"/>
        </w:rPr>
        <w:t xml:space="preserve"> </w:t>
      </w:r>
      <w:r>
        <w:rPr>
          <w:sz w:val="28"/>
        </w:rPr>
        <w:t>which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attached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minutes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14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mandatory</w:t>
      </w:r>
      <w:r>
        <w:rPr>
          <w:spacing w:val="-10"/>
          <w:sz w:val="28"/>
        </w:rPr>
        <w:t xml:space="preserve"> </w:t>
      </w:r>
      <w:r>
        <w:rPr>
          <w:sz w:val="28"/>
        </w:rPr>
        <w:t>manner,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bring it to the</w:t>
      </w:r>
      <w:r>
        <w:rPr>
          <w:spacing w:val="-1"/>
          <w:sz w:val="28"/>
        </w:rPr>
        <w:t xml:space="preserve"> </w:t>
      </w:r>
      <w:r>
        <w:rPr>
          <w:sz w:val="28"/>
        </w:rPr>
        <w:t>attention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Supervisory Board.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343"/>
        </w:tabs>
        <w:spacing w:before="160" w:line="259" w:lineRule="auto"/>
        <w:ind w:right="110" w:firstLine="707"/>
        <w:jc w:val="both"/>
        <w:rPr>
          <w:sz w:val="28"/>
        </w:rPr>
      </w:pPr>
      <w:r>
        <w:rPr>
          <w:sz w:val="28"/>
        </w:rPr>
        <w:t>The decision of the Committee is for</w:t>
      </w:r>
      <w:r>
        <w:rPr>
          <w:sz w:val="28"/>
        </w:rPr>
        <w:t>malized with the minutes of the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Committee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meeting.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This</w:t>
      </w:r>
      <w:r>
        <w:rPr>
          <w:spacing w:val="-14"/>
          <w:sz w:val="28"/>
        </w:rPr>
        <w:t xml:space="preserve"> </w:t>
      </w:r>
      <w:r>
        <w:rPr>
          <w:sz w:val="28"/>
        </w:rPr>
        <w:t>report</w:t>
      </w:r>
      <w:r>
        <w:rPr>
          <w:spacing w:val="-17"/>
          <w:sz w:val="28"/>
        </w:rPr>
        <w:t xml:space="preserve"> </w:t>
      </w:r>
      <w:r>
        <w:rPr>
          <w:sz w:val="28"/>
        </w:rPr>
        <w:t>is</w:t>
      </w:r>
      <w:r>
        <w:rPr>
          <w:spacing w:val="-17"/>
          <w:sz w:val="28"/>
        </w:rPr>
        <w:t xml:space="preserve"> </w:t>
      </w:r>
      <w:r>
        <w:rPr>
          <w:sz w:val="28"/>
        </w:rPr>
        <w:t>kept</w:t>
      </w:r>
      <w:r>
        <w:rPr>
          <w:spacing w:val="-13"/>
          <w:sz w:val="28"/>
        </w:rPr>
        <w:t xml:space="preserve"> </w:t>
      </w:r>
      <w:r>
        <w:rPr>
          <w:sz w:val="28"/>
        </w:rPr>
        <w:t>by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secretary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signed</w:t>
      </w:r>
      <w:r>
        <w:rPr>
          <w:spacing w:val="-68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members of</w:t>
      </w:r>
      <w:r>
        <w:rPr>
          <w:spacing w:val="-3"/>
          <w:sz w:val="28"/>
        </w:rPr>
        <w:t xml:space="preserve"> </w:t>
      </w:r>
      <w:r>
        <w:rPr>
          <w:sz w:val="28"/>
        </w:rPr>
        <w:t>the Committee</w:t>
      </w:r>
      <w:r>
        <w:rPr>
          <w:spacing w:val="-2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participated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voting.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530"/>
        </w:tabs>
        <w:spacing w:line="259" w:lineRule="auto"/>
        <w:ind w:firstLine="777"/>
        <w:jc w:val="both"/>
        <w:rPr>
          <w:sz w:val="28"/>
        </w:rPr>
      </w:pPr>
      <w:r>
        <w:rPr>
          <w:sz w:val="28"/>
        </w:rPr>
        <w:t>The secretary of the committee meetings is performed by the head 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 of</w:t>
      </w:r>
      <w:r>
        <w:rPr>
          <w:spacing w:val="-2"/>
          <w:sz w:val="28"/>
        </w:rPr>
        <w:t xml:space="preserve"> </w:t>
      </w:r>
      <w:r>
        <w:rPr>
          <w:sz w:val="28"/>
        </w:rPr>
        <w:t>Prospective</w:t>
      </w:r>
      <w:r>
        <w:rPr>
          <w:spacing w:val="-1"/>
          <w:sz w:val="28"/>
        </w:rPr>
        <w:t xml:space="preserve"> </w:t>
      </w:r>
      <w:r>
        <w:rPr>
          <w:sz w:val="28"/>
        </w:rPr>
        <w:t>Investment</w:t>
      </w:r>
      <w:r>
        <w:rPr>
          <w:spacing w:val="-3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441"/>
        </w:tabs>
        <w:ind w:left="1440" w:right="0" w:hanging="632"/>
        <w:jc w:val="both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chairman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committee:</w:t>
      </w:r>
    </w:p>
    <w:p w:rsidR="00B21700" w:rsidRDefault="00AA19C2">
      <w:pPr>
        <w:pStyle w:val="a3"/>
        <w:spacing w:before="184"/>
        <w:ind w:left="879" w:firstLine="0"/>
        <w:jc w:val="left"/>
      </w:pPr>
      <w:r>
        <w:t>-</w:t>
      </w:r>
      <w:r>
        <w:rPr>
          <w:spacing w:val="-2"/>
        </w:rPr>
        <w:t xml:space="preserve"> </w:t>
      </w:r>
      <w:r>
        <w:t>organizes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3"/>
        </w:tabs>
        <w:spacing w:before="187"/>
        <w:ind w:left="972" w:right="0" w:hanging="164"/>
        <w:jc w:val="left"/>
        <w:rPr>
          <w:sz w:val="28"/>
        </w:rPr>
      </w:pPr>
      <w:r>
        <w:rPr>
          <w:sz w:val="28"/>
        </w:rPr>
        <w:t>convenes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meetings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presides</w:t>
      </w:r>
      <w:r>
        <w:rPr>
          <w:spacing w:val="-3"/>
          <w:sz w:val="28"/>
        </w:rPr>
        <w:t xml:space="preserve"> </w:t>
      </w:r>
      <w:r>
        <w:rPr>
          <w:sz w:val="28"/>
        </w:rPr>
        <w:t>over</w:t>
      </w:r>
      <w:r>
        <w:rPr>
          <w:spacing w:val="-3"/>
          <w:sz w:val="28"/>
        </w:rPr>
        <w:t xml:space="preserve"> </w:t>
      </w:r>
      <w:r>
        <w:rPr>
          <w:sz w:val="28"/>
        </w:rPr>
        <w:t>them;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43"/>
        </w:tabs>
        <w:spacing w:before="184"/>
        <w:ind w:left="1042" w:right="0" w:hanging="164"/>
        <w:jc w:val="left"/>
        <w:rPr>
          <w:sz w:val="28"/>
        </w:rPr>
      </w:pPr>
      <w:r>
        <w:rPr>
          <w:sz w:val="28"/>
        </w:rPr>
        <w:t>organizes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keeping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minutes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57"/>
        </w:tabs>
        <w:spacing w:before="187" w:line="259" w:lineRule="auto"/>
        <w:ind w:firstLine="777"/>
        <w:rPr>
          <w:sz w:val="28"/>
        </w:rPr>
      </w:pP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Company implements internal regulatory documents and other actions</w:t>
      </w:r>
      <w:r>
        <w:rPr>
          <w:spacing w:val="1"/>
          <w:sz w:val="28"/>
        </w:rPr>
        <w:t xml:space="preserve"> </w:t>
      </w:r>
      <w:r>
        <w:rPr>
          <w:sz w:val="28"/>
        </w:rPr>
        <w:t>provided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 Regulation.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441"/>
        </w:tabs>
        <w:ind w:left="1440" w:right="0" w:hanging="632"/>
        <w:jc w:val="both"/>
        <w:rPr>
          <w:sz w:val="28"/>
        </w:rPr>
      </w:pPr>
      <w:r>
        <w:rPr>
          <w:sz w:val="28"/>
        </w:rPr>
        <w:t>Secretary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Committee: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3"/>
        </w:tabs>
        <w:spacing w:before="184"/>
        <w:ind w:left="972" w:right="0" w:hanging="164"/>
        <w:jc w:val="left"/>
        <w:rPr>
          <w:sz w:val="28"/>
        </w:rPr>
      </w:pPr>
      <w:r>
        <w:rPr>
          <w:sz w:val="28"/>
        </w:rPr>
        <w:t>Keeps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formalizes</w:t>
      </w:r>
      <w:r>
        <w:rPr>
          <w:spacing w:val="-3"/>
          <w:sz w:val="28"/>
        </w:rPr>
        <w:t xml:space="preserve"> </w:t>
      </w:r>
      <w:r>
        <w:rPr>
          <w:sz w:val="28"/>
        </w:rPr>
        <w:t>minutes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meetings;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04"/>
        </w:tabs>
        <w:spacing w:before="187" w:line="259" w:lineRule="auto"/>
        <w:ind w:left="100" w:right="108" w:firstLine="708"/>
        <w:rPr>
          <w:sz w:val="28"/>
        </w:rPr>
      </w:pPr>
      <w:r>
        <w:rPr>
          <w:sz w:val="28"/>
        </w:rPr>
        <w:t>Prepares and presents materials on agenda items for considera</w:t>
      </w:r>
      <w:r>
        <w:rPr>
          <w:sz w:val="28"/>
        </w:rPr>
        <w:t>tion by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23"/>
        </w:tabs>
        <w:spacing w:line="259" w:lineRule="auto"/>
        <w:ind w:left="100" w:right="111" w:firstLine="707"/>
        <w:rPr>
          <w:sz w:val="28"/>
        </w:rPr>
      </w:pPr>
      <w:r>
        <w:rPr>
          <w:sz w:val="28"/>
        </w:rPr>
        <w:t>Delivers the decisions, conclusions and reports of the committee to the</w:t>
      </w:r>
      <w:r>
        <w:rPr>
          <w:spacing w:val="1"/>
          <w:sz w:val="28"/>
        </w:rPr>
        <w:t xml:space="preserve"> </w:t>
      </w:r>
      <w:r>
        <w:rPr>
          <w:sz w:val="28"/>
        </w:rPr>
        <w:t>recipients.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580"/>
        </w:tabs>
        <w:spacing w:line="259" w:lineRule="auto"/>
        <w:ind w:left="100"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head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company's</w:t>
      </w:r>
      <w:r>
        <w:rPr>
          <w:spacing w:val="1"/>
          <w:sz w:val="28"/>
        </w:rPr>
        <w:t xml:space="preserve"> </w:t>
      </w:r>
      <w:r>
        <w:rPr>
          <w:sz w:val="28"/>
        </w:rPr>
        <w:t>prospective</w:t>
      </w:r>
      <w:r>
        <w:rPr>
          <w:spacing w:val="1"/>
          <w:sz w:val="28"/>
        </w:rPr>
        <w:t xml:space="preserve"> </w:t>
      </w:r>
      <w:r>
        <w:rPr>
          <w:sz w:val="28"/>
        </w:rPr>
        <w:t>business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department or the head of the department responsible for attracting investments in</w:t>
      </w:r>
      <w:r>
        <w:rPr>
          <w:spacing w:val="1"/>
          <w:sz w:val="28"/>
        </w:rPr>
        <w:t xml:space="preserve"> </w:t>
      </w:r>
      <w:r>
        <w:rPr>
          <w:sz w:val="28"/>
        </w:rPr>
        <w:t>the company, their employees can participate in the meetings of the Committee</w:t>
      </w:r>
      <w:r>
        <w:rPr>
          <w:spacing w:val="1"/>
          <w:sz w:val="28"/>
        </w:rPr>
        <w:t xml:space="preserve"> </w:t>
      </w:r>
      <w:r>
        <w:rPr>
          <w:sz w:val="28"/>
        </w:rPr>
        <w:t>without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right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vote.</w:t>
      </w:r>
    </w:p>
    <w:p w:rsidR="00B21700" w:rsidRDefault="00AA19C2">
      <w:pPr>
        <w:pStyle w:val="a4"/>
        <w:numPr>
          <w:ilvl w:val="1"/>
          <w:numId w:val="4"/>
        </w:numPr>
        <w:tabs>
          <w:tab w:val="left" w:pos="1464"/>
        </w:tabs>
        <w:spacing w:line="259" w:lineRule="auto"/>
        <w:ind w:left="100" w:firstLine="707"/>
        <w:jc w:val="both"/>
        <w:rPr>
          <w:sz w:val="28"/>
        </w:rPr>
      </w:pPr>
      <w:r>
        <w:rPr>
          <w:sz w:val="28"/>
        </w:rPr>
        <w:t>All decisions made within the scope of the Committee's authority are</w:t>
      </w:r>
      <w:r>
        <w:rPr>
          <w:spacing w:val="1"/>
          <w:sz w:val="28"/>
        </w:rPr>
        <w:t xml:space="preserve"> </w:t>
      </w:r>
      <w:r>
        <w:rPr>
          <w:sz w:val="28"/>
        </w:rPr>
        <w:t>mandatory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executive</w:t>
      </w:r>
      <w:r>
        <w:rPr>
          <w:spacing w:val="1"/>
          <w:sz w:val="28"/>
        </w:rPr>
        <w:t xml:space="preserve"> </w:t>
      </w:r>
      <w:r>
        <w:rPr>
          <w:sz w:val="28"/>
        </w:rPr>
        <w:t>body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1"/>
          <w:sz w:val="28"/>
        </w:rPr>
        <w:t xml:space="preserve"> </w:t>
      </w:r>
      <w:r>
        <w:rPr>
          <w:sz w:val="28"/>
        </w:rPr>
        <w:t>officials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1"/>
          <w:sz w:val="28"/>
        </w:rPr>
        <w:t xml:space="preserve"> </w:t>
      </w:r>
      <w:r>
        <w:rPr>
          <w:sz w:val="28"/>
        </w:rPr>
        <w:t>implemen</w:t>
      </w:r>
      <w:r>
        <w:rPr>
          <w:sz w:val="28"/>
        </w:rPr>
        <w:t>ted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day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1"/>
          <w:sz w:val="28"/>
        </w:rPr>
        <w:t xml:space="preserve"> </w:t>
      </w:r>
      <w:r>
        <w:rPr>
          <w:sz w:val="28"/>
        </w:rPr>
        <w:t>adoption.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officials</w:t>
      </w:r>
      <w:r>
        <w:rPr>
          <w:spacing w:val="1"/>
          <w:sz w:val="28"/>
        </w:rPr>
        <w:t xml:space="preserve"> </w:t>
      </w:r>
      <w:r>
        <w:rPr>
          <w:sz w:val="28"/>
        </w:rPr>
        <w:t>specified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these</w:t>
      </w:r>
      <w:r>
        <w:rPr>
          <w:spacing w:val="1"/>
          <w:sz w:val="28"/>
        </w:rPr>
        <w:t xml:space="preserve"> </w:t>
      </w:r>
      <w:r>
        <w:rPr>
          <w:sz w:val="28"/>
        </w:rPr>
        <w:t>decisions are personally responsible for the timely and appropriate implementation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decision.</w:t>
      </w:r>
    </w:p>
    <w:p w:rsidR="00B21700" w:rsidRDefault="00B21700">
      <w:pPr>
        <w:pStyle w:val="a3"/>
        <w:spacing w:before="0"/>
        <w:ind w:left="0" w:firstLine="0"/>
        <w:jc w:val="left"/>
        <w:rPr>
          <w:sz w:val="30"/>
        </w:rPr>
      </w:pPr>
    </w:p>
    <w:p w:rsidR="00B21700" w:rsidRDefault="00B21700">
      <w:pPr>
        <w:pStyle w:val="a3"/>
        <w:spacing w:before="10"/>
        <w:ind w:left="0" w:firstLine="0"/>
        <w:jc w:val="left"/>
        <w:rPr>
          <w:sz w:val="27"/>
        </w:rPr>
      </w:pPr>
    </w:p>
    <w:p w:rsidR="00B21700" w:rsidRDefault="00AA19C2">
      <w:pPr>
        <w:pStyle w:val="2"/>
        <w:numPr>
          <w:ilvl w:val="0"/>
          <w:numId w:val="9"/>
        </w:numPr>
        <w:tabs>
          <w:tab w:val="left" w:pos="939"/>
        </w:tabs>
        <w:spacing w:line="259" w:lineRule="auto"/>
        <w:ind w:left="4116" w:right="606" w:hanging="3521"/>
        <w:jc w:val="left"/>
      </w:pPr>
      <w:r>
        <w:t>Rights and obligations of members of the Strategy and Investments</w:t>
      </w:r>
      <w:r>
        <w:rPr>
          <w:spacing w:val="-67"/>
        </w:rPr>
        <w:t xml:space="preserve"> </w:t>
      </w:r>
      <w:r>
        <w:t>Committee</w:t>
      </w:r>
    </w:p>
    <w:p w:rsidR="00B21700" w:rsidRDefault="00B21700">
      <w:pPr>
        <w:spacing w:line="259" w:lineRule="auto"/>
        <w:sectPr w:rsidR="00B21700">
          <w:pgSz w:w="11910" w:h="16840"/>
          <w:pgMar w:top="1040" w:right="740" w:bottom="280" w:left="1600" w:header="720" w:footer="720" w:gutter="0"/>
          <w:cols w:space="720"/>
        </w:sectPr>
      </w:pPr>
    </w:p>
    <w:p w:rsidR="00B21700" w:rsidRDefault="00AA19C2">
      <w:pPr>
        <w:pStyle w:val="a4"/>
        <w:numPr>
          <w:ilvl w:val="1"/>
          <w:numId w:val="3"/>
        </w:numPr>
        <w:tabs>
          <w:tab w:val="left" w:pos="1300"/>
        </w:tabs>
        <w:spacing w:before="74"/>
        <w:ind w:right="0" w:hanging="491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following</w:t>
      </w:r>
      <w:r>
        <w:rPr>
          <w:spacing w:val="-1"/>
          <w:sz w:val="28"/>
        </w:rPr>
        <w:t xml:space="preserve"> </w:t>
      </w:r>
      <w:r>
        <w:rPr>
          <w:sz w:val="28"/>
        </w:rPr>
        <w:t>rights: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00"/>
        </w:tabs>
        <w:spacing w:before="187" w:line="259" w:lineRule="auto"/>
        <w:ind w:firstLine="707"/>
        <w:rPr>
          <w:sz w:val="28"/>
        </w:rPr>
      </w:pPr>
      <w:r>
        <w:rPr>
          <w:sz w:val="28"/>
        </w:rPr>
        <w:t>to demand from the members of the executive body of the Company 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-9"/>
          <w:sz w:val="28"/>
        </w:rPr>
        <w:t xml:space="preserve"> </w:t>
      </w:r>
      <w:r>
        <w:rPr>
          <w:sz w:val="28"/>
        </w:rPr>
        <w:t>officials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Company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provide</w:t>
      </w:r>
      <w:r>
        <w:rPr>
          <w:spacing w:val="-9"/>
          <w:sz w:val="28"/>
        </w:rPr>
        <w:t xml:space="preserve"> </w:t>
      </w:r>
      <w:r>
        <w:rPr>
          <w:sz w:val="28"/>
        </w:rPr>
        <w:t>all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necessary</w:t>
      </w:r>
      <w:r>
        <w:rPr>
          <w:spacing w:val="-8"/>
          <w:sz w:val="28"/>
        </w:rPr>
        <w:t xml:space="preserve"> </w:t>
      </w:r>
      <w:r>
        <w:rPr>
          <w:sz w:val="28"/>
        </w:rPr>
        <w:t>documents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materials</w:t>
      </w:r>
      <w:r>
        <w:rPr>
          <w:spacing w:val="-67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activities;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55"/>
        </w:tabs>
        <w:spacing w:line="259" w:lineRule="auto"/>
        <w:ind w:right="107" w:firstLine="707"/>
        <w:rPr>
          <w:sz w:val="28"/>
        </w:rPr>
      </w:pP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request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z w:val="28"/>
        </w:rPr>
        <w:t>d</w:t>
      </w:r>
      <w:r>
        <w:rPr>
          <w:spacing w:val="1"/>
          <w:sz w:val="28"/>
        </w:rPr>
        <w:t xml:space="preserve"> </w:t>
      </w:r>
      <w:r>
        <w:rPr>
          <w:sz w:val="28"/>
        </w:rPr>
        <w:t>use</w:t>
      </w:r>
      <w:r>
        <w:rPr>
          <w:spacing w:val="1"/>
          <w:sz w:val="28"/>
        </w:rPr>
        <w:t xml:space="preserve"> </w:t>
      </w:r>
      <w:r>
        <w:rPr>
          <w:sz w:val="28"/>
        </w:rPr>
        <w:t>documents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materials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Department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Prospective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Investment</w:t>
      </w:r>
      <w:r>
        <w:rPr>
          <w:spacing w:val="1"/>
          <w:sz w:val="28"/>
        </w:rPr>
        <w:t xml:space="preserve"> </w:t>
      </w:r>
      <w:r>
        <w:rPr>
          <w:sz w:val="28"/>
        </w:rPr>
        <w:t>Activity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Department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Economy and</w:t>
      </w:r>
      <w:r>
        <w:rPr>
          <w:spacing w:val="-1"/>
          <w:sz w:val="28"/>
        </w:rPr>
        <w:t xml:space="preserve"> </w:t>
      </w:r>
      <w:r>
        <w:rPr>
          <w:sz w:val="28"/>
        </w:rPr>
        <w:t>Business Planning;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2"/>
        </w:tabs>
        <w:spacing w:before="160" w:line="259" w:lineRule="auto"/>
        <w:ind w:left="102" w:right="106" w:firstLine="707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demand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convening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meeting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executive</w:t>
      </w:r>
      <w:r>
        <w:rPr>
          <w:spacing w:val="-3"/>
          <w:sz w:val="28"/>
        </w:rPr>
        <w:t xml:space="preserve"> </w:t>
      </w:r>
      <w:r>
        <w:rPr>
          <w:sz w:val="28"/>
        </w:rPr>
        <w:t>body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6"/>
          <w:sz w:val="28"/>
        </w:rPr>
        <w:t xml:space="preserve"> </w:t>
      </w:r>
      <w:r>
        <w:rPr>
          <w:sz w:val="28"/>
        </w:rPr>
        <w:t>violations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rules</w:t>
      </w:r>
      <w:r>
        <w:rPr>
          <w:spacing w:val="-13"/>
          <w:sz w:val="28"/>
        </w:rPr>
        <w:t xml:space="preserve"> </w:t>
      </w:r>
      <w:r>
        <w:rPr>
          <w:sz w:val="28"/>
        </w:rPr>
        <w:t>that</w:t>
      </w:r>
      <w:r>
        <w:rPr>
          <w:spacing w:val="-12"/>
          <w:sz w:val="28"/>
        </w:rPr>
        <w:t xml:space="preserve"> </w:t>
      </w:r>
      <w:r>
        <w:rPr>
          <w:sz w:val="28"/>
        </w:rPr>
        <w:t>have</w:t>
      </w:r>
      <w:r>
        <w:rPr>
          <w:spacing w:val="-11"/>
          <w:sz w:val="28"/>
        </w:rPr>
        <w:t xml:space="preserve"> </w:t>
      </w:r>
      <w:r>
        <w:rPr>
          <w:sz w:val="28"/>
        </w:rPr>
        <w:t>caused</w:t>
      </w:r>
      <w:r>
        <w:rPr>
          <w:spacing w:val="-13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may</w:t>
      </w:r>
      <w:r>
        <w:rPr>
          <w:spacing w:val="-10"/>
          <w:sz w:val="28"/>
        </w:rPr>
        <w:t xml:space="preserve"> </w:t>
      </w:r>
      <w:r>
        <w:rPr>
          <w:sz w:val="28"/>
        </w:rPr>
        <w:t>cause</w:t>
      </w:r>
      <w:r>
        <w:rPr>
          <w:spacing w:val="-13"/>
          <w:sz w:val="28"/>
        </w:rPr>
        <w:t xml:space="preserve"> </w:t>
      </w:r>
      <w:r>
        <w:rPr>
          <w:sz w:val="28"/>
        </w:rPr>
        <w:t>serious</w:t>
      </w:r>
      <w:r>
        <w:rPr>
          <w:spacing w:val="-10"/>
          <w:sz w:val="28"/>
        </w:rPr>
        <w:t xml:space="preserve"> </w:t>
      </w:r>
      <w:r>
        <w:rPr>
          <w:sz w:val="28"/>
        </w:rPr>
        <w:t>material</w:t>
      </w:r>
      <w:r>
        <w:rPr>
          <w:spacing w:val="-10"/>
          <w:sz w:val="28"/>
        </w:rPr>
        <w:t xml:space="preserve"> </w:t>
      </w:r>
      <w:r>
        <w:rPr>
          <w:sz w:val="28"/>
        </w:rPr>
        <w:t>damage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Company</w:t>
      </w:r>
      <w:r>
        <w:rPr>
          <w:spacing w:val="-10"/>
          <w:sz w:val="28"/>
        </w:rPr>
        <w:t xml:space="preserve"> </w:t>
      </w:r>
      <w:r>
        <w:rPr>
          <w:sz w:val="28"/>
        </w:rPr>
        <w:t>are</w:t>
      </w:r>
      <w:r>
        <w:rPr>
          <w:spacing w:val="-68"/>
          <w:sz w:val="28"/>
        </w:rPr>
        <w:t xml:space="preserve"> </w:t>
      </w:r>
      <w:r>
        <w:rPr>
          <w:sz w:val="28"/>
        </w:rPr>
        <w:t>detected;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81"/>
        </w:tabs>
        <w:spacing w:line="259" w:lineRule="auto"/>
        <w:ind w:left="102" w:firstLine="707"/>
        <w:rPr>
          <w:sz w:val="28"/>
        </w:rPr>
      </w:pPr>
      <w:r>
        <w:rPr>
          <w:sz w:val="28"/>
        </w:rPr>
        <w:t>to request comments on the issues under consideration from the employees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structural</w:t>
      </w:r>
      <w:r>
        <w:rPr>
          <w:spacing w:val="-2"/>
          <w:sz w:val="28"/>
        </w:rPr>
        <w:t xml:space="preserve"> </w:t>
      </w:r>
      <w:r>
        <w:rPr>
          <w:sz w:val="28"/>
        </w:rPr>
        <w:t>units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 Company,</w:t>
      </w:r>
      <w:r>
        <w:rPr>
          <w:spacing w:val="-1"/>
          <w:sz w:val="28"/>
        </w:rPr>
        <w:t xml:space="preserve"> </w:t>
      </w:r>
      <w:r>
        <w:rPr>
          <w:sz w:val="28"/>
        </w:rPr>
        <w:t>including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leaders;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86"/>
        </w:tabs>
        <w:spacing w:before="158" w:line="259" w:lineRule="auto"/>
        <w:ind w:right="110" w:firstLine="708"/>
        <w:rPr>
          <w:sz w:val="28"/>
        </w:rPr>
      </w:pPr>
      <w:r>
        <w:rPr>
          <w:sz w:val="28"/>
        </w:rPr>
        <w:t>to present issues of disciplinary, property and other types of accountability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guilty employees</w:t>
      </w:r>
      <w:r>
        <w:rPr>
          <w:spacing w:val="-3"/>
          <w:sz w:val="28"/>
        </w:rPr>
        <w:t xml:space="preserve"> </w:t>
      </w:r>
      <w:r>
        <w:rPr>
          <w:sz w:val="28"/>
        </w:rPr>
        <w:t>to the</w:t>
      </w:r>
      <w:r>
        <w:rPr>
          <w:spacing w:val="-1"/>
          <w:sz w:val="28"/>
        </w:rPr>
        <w:t xml:space="preserve"> </w:t>
      </w:r>
      <w:r>
        <w:rPr>
          <w:sz w:val="28"/>
        </w:rPr>
        <w:t>management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consideration;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43"/>
        </w:tabs>
        <w:spacing w:line="259" w:lineRule="auto"/>
        <w:ind w:right="108" w:firstLine="707"/>
        <w:rPr>
          <w:sz w:val="28"/>
        </w:rPr>
      </w:pP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use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initial</w:t>
      </w:r>
      <w:r>
        <w:rPr>
          <w:spacing w:val="1"/>
          <w:sz w:val="28"/>
        </w:rPr>
        <w:t xml:space="preserve"> </w:t>
      </w:r>
      <w:r>
        <w:rPr>
          <w:sz w:val="28"/>
        </w:rPr>
        <w:t>accounting,</w:t>
      </w:r>
      <w:r>
        <w:rPr>
          <w:spacing w:val="1"/>
          <w:sz w:val="28"/>
        </w:rPr>
        <w:t xml:space="preserve"> </w:t>
      </w:r>
      <w:r>
        <w:rPr>
          <w:sz w:val="28"/>
        </w:rPr>
        <w:t>financial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1"/>
          <w:sz w:val="28"/>
        </w:rPr>
        <w:t xml:space="preserve"> </w:t>
      </w:r>
      <w:r>
        <w:rPr>
          <w:sz w:val="28"/>
        </w:rPr>
        <w:t>documents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Company;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88"/>
        </w:tabs>
        <w:spacing w:before="161" w:line="259" w:lineRule="auto"/>
        <w:ind w:right="108" w:firstLine="708"/>
        <w:rPr>
          <w:sz w:val="28"/>
        </w:rPr>
      </w:pPr>
      <w:r>
        <w:rPr>
          <w:sz w:val="28"/>
        </w:rPr>
        <w:t>to invite periodically or regularly the l</w:t>
      </w:r>
      <w:r>
        <w:rPr>
          <w:sz w:val="28"/>
        </w:rPr>
        <w:t>eading persons of the Company and</w:t>
      </w:r>
      <w:r>
        <w:rPr>
          <w:spacing w:val="1"/>
          <w:sz w:val="28"/>
        </w:rPr>
        <w:t xml:space="preserve"> </w:t>
      </w:r>
      <w:r>
        <w:rPr>
          <w:sz w:val="28"/>
        </w:rPr>
        <w:t>other members of the Supervisory Board of the Company by the decision of the</w:t>
      </w:r>
      <w:r>
        <w:rPr>
          <w:spacing w:val="1"/>
          <w:sz w:val="28"/>
        </w:rPr>
        <w:t xml:space="preserve"> </w:t>
      </w:r>
      <w:r>
        <w:rPr>
          <w:sz w:val="28"/>
        </w:rPr>
        <w:t>Chairman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Committee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cases</w:t>
      </w:r>
      <w:r>
        <w:rPr>
          <w:spacing w:val="-11"/>
          <w:sz w:val="28"/>
        </w:rPr>
        <w:t xml:space="preserve"> </w:t>
      </w:r>
      <w:r>
        <w:rPr>
          <w:sz w:val="28"/>
        </w:rPr>
        <w:t>where</w:t>
      </w:r>
      <w:r>
        <w:rPr>
          <w:spacing w:val="-14"/>
          <w:sz w:val="28"/>
        </w:rPr>
        <w:t xml:space="preserve"> </w:t>
      </w:r>
      <w:r>
        <w:rPr>
          <w:sz w:val="28"/>
        </w:rPr>
        <w:t>it</w:t>
      </w:r>
      <w:r>
        <w:rPr>
          <w:spacing w:val="-11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necessary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fulfill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decisions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assignments within the scope of the Committee'</w:t>
      </w:r>
      <w:r>
        <w:rPr>
          <w:sz w:val="28"/>
        </w:rPr>
        <w:t>s powers, to participate in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Committee's</w:t>
      </w:r>
      <w:r>
        <w:rPr>
          <w:spacing w:val="-1"/>
          <w:sz w:val="28"/>
        </w:rPr>
        <w:t xml:space="preserve"> </w:t>
      </w:r>
      <w:r>
        <w:rPr>
          <w:sz w:val="28"/>
        </w:rPr>
        <w:t>meetings;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95"/>
        </w:tabs>
        <w:spacing w:before="157" w:line="259" w:lineRule="auto"/>
        <w:ind w:right="108" w:firstLine="707"/>
        <w:rPr>
          <w:sz w:val="28"/>
        </w:rPr>
      </w:pPr>
      <w:r>
        <w:rPr>
          <w:sz w:val="28"/>
        </w:rPr>
        <w:t>If, according to the opinion of the Committee, it is necessary to study the</w:t>
      </w:r>
      <w:r>
        <w:rPr>
          <w:spacing w:val="1"/>
          <w:sz w:val="28"/>
        </w:rPr>
        <w:t xml:space="preserve"> </w:t>
      </w:r>
      <w:r>
        <w:rPr>
          <w:sz w:val="28"/>
        </w:rPr>
        <w:t>issue in depth, to request the opinion of other committees of the Supervisory Board</w:t>
      </w:r>
      <w:r>
        <w:rPr>
          <w:spacing w:val="-67"/>
          <w:sz w:val="28"/>
        </w:rPr>
        <w:t xml:space="preserve"> </w:t>
      </w:r>
      <w:r>
        <w:rPr>
          <w:sz w:val="28"/>
        </w:rPr>
        <w:t>of the Company on its own initiative on th</w:t>
      </w:r>
      <w:r>
        <w:rPr>
          <w:sz w:val="28"/>
        </w:rPr>
        <w:t>e issue related to the powers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83"/>
        </w:tabs>
        <w:spacing w:before="160" w:line="259" w:lineRule="auto"/>
        <w:ind w:firstLine="708"/>
        <w:rPr>
          <w:sz w:val="28"/>
        </w:rPr>
      </w:pPr>
      <w:r>
        <w:rPr>
          <w:sz w:val="28"/>
        </w:rPr>
        <w:t>to speak on the issue discussed at the meeting of the Committee within the</w:t>
      </w:r>
      <w:r>
        <w:rPr>
          <w:spacing w:val="1"/>
          <w:sz w:val="28"/>
        </w:rPr>
        <w:t xml:space="preserve"> </w:t>
      </w:r>
      <w:r>
        <w:rPr>
          <w:sz w:val="28"/>
        </w:rPr>
        <w:t>time</w:t>
      </w:r>
      <w:r>
        <w:rPr>
          <w:spacing w:val="-17"/>
          <w:sz w:val="28"/>
        </w:rPr>
        <w:t xml:space="preserve"> </w:t>
      </w:r>
      <w:r>
        <w:rPr>
          <w:sz w:val="28"/>
        </w:rPr>
        <w:t>allotted</w:t>
      </w:r>
      <w:r>
        <w:rPr>
          <w:spacing w:val="-15"/>
          <w:sz w:val="28"/>
        </w:rPr>
        <w:t xml:space="preserve"> </w:t>
      </w:r>
      <w:r>
        <w:rPr>
          <w:sz w:val="28"/>
        </w:rPr>
        <w:t>by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regulation,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5"/>
          <w:sz w:val="28"/>
        </w:rPr>
        <w:t xml:space="preserve"> </w:t>
      </w:r>
      <w:r>
        <w:rPr>
          <w:sz w:val="28"/>
        </w:rPr>
        <w:t>demand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sz w:val="28"/>
        </w:rPr>
        <w:t>include</w:t>
      </w:r>
      <w:r>
        <w:rPr>
          <w:spacing w:val="-16"/>
          <w:sz w:val="28"/>
        </w:rPr>
        <w:t xml:space="preserve"> </w:t>
      </w:r>
      <w:r>
        <w:rPr>
          <w:sz w:val="28"/>
        </w:rPr>
        <w:t>his</w:t>
      </w:r>
      <w:r>
        <w:rPr>
          <w:spacing w:val="-15"/>
          <w:sz w:val="28"/>
        </w:rPr>
        <w:t xml:space="preserve"> </w:t>
      </w:r>
      <w:r>
        <w:rPr>
          <w:sz w:val="28"/>
        </w:rPr>
        <w:t>special</w:t>
      </w:r>
      <w:r>
        <w:rPr>
          <w:spacing w:val="-16"/>
          <w:sz w:val="28"/>
        </w:rPr>
        <w:t xml:space="preserve"> </w:t>
      </w:r>
      <w:r>
        <w:rPr>
          <w:sz w:val="28"/>
        </w:rPr>
        <w:t>opinion</w:t>
      </w:r>
      <w:r>
        <w:rPr>
          <w:spacing w:val="-15"/>
          <w:sz w:val="28"/>
        </w:rPr>
        <w:t xml:space="preserve"> </w:t>
      </w:r>
      <w:r>
        <w:rPr>
          <w:sz w:val="28"/>
        </w:rPr>
        <w:t>on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issues</w:t>
      </w:r>
      <w:r>
        <w:rPr>
          <w:spacing w:val="-68"/>
          <w:sz w:val="28"/>
        </w:rPr>
        <w:t xml:space="preserve"> </w:t>
      </w:r>
      <w:r>
        <w:rPr>
          <w:sz w:val="28"/>
        </w:rPr>
        <w:t>on the agenda, the decisions being made in th</w:t>
      </w:r>
      <w:r>
        <w:rPr>
          <w:sz w:val="28"/>
        </w:rPr>
        <w:t>e minutes of the meeting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21"/>
        </w:tabs>
        <w:spacing w:line="256" w:lineRule="auto"/>
        <w:ind w:left="100" w:firstLine="708"/>
        <w:rPr>
          <w:sz w:val="28"/>
        </w:rPr>
      </w:pPr>
      <w:r>
        <w:rPr>
          <w:sz w:val="28"/>
        </w:rPr>
        <w:t>to make proposals for amendments and additions to this Regulation for</w:t>
      </w:r>
      <w:r>
        <w:rPr>
          <w:spacing w:val="1"/>
          <w:sz w:val="28"/>
        </w:rPr>
        <w:t xml:space="preserve"> </w:t>
      </w:r>
      <w:r>
        <w:rPr>
          <w:sz w:val="28"/>
        </w:rPr>
        <w:t>approval</w:t>
      </w:r>
      <w:r>
        <w:rPr>
          <w:spacing w:val="-1"/>
          <w:sz w:val="28"/>
        </w:rPr>
        <w:t xml:space="preserve"> </w:t>
      </w:r>
      <w:r>
        <w:rPr>
          <w:sz w:val="28"/>
        </w:rPr>
        <w:t>by 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1016"/>
        </w:tabs>
        <w:spacing w:before="166" w:line="259" w:lineRule="auto"/>
        <w:ind w:left="100" w:firstLine="707"/>
        <w:rPr>
          <w:sz w:val="28"/>
        </w:rPr>
      </w:pPr>
      <w:r>
        <w:rPr>
          <w:sz w:val="28"/>
        </w:rPr>
        <w:t>based on the submitted documents, develop appropriate conclusions and</w:t>
      </w:r>
      <w:r>
        <w:rPr>
          <w:spacing w:val="1"/>
          <w:sz w:val="28"/>
        </w:rPr>
        <w:t xml:space="preserve"> </w:t>
      </w:r>
      <w:r>
        <w:rPr>
          <w:sz w:val="28"/>
        </w:rPr>
        <w:t>suggestions and submit them to the discussion of the Supervisory Board of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2"/>
        </w:tabs>
        <w:ind w:left="971" w:right="0" w:hanging="164"/>
        <w:rPr>
          <w:sz w:val="28"/>
        </w:rPr>
      </w:pPr>
      <w:proofErr w:type="gramStart"/>
      <w:r>
        <w:rPr>
          <w:sz w:val="28"/>
        </w:rPr>
        <w:t>to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propose</w:t>
      </w:r>
      <w:r>
        <w:rPr>
          <w:spacing w:val="-2"/>
          <w:sz w:val="28"/>
        </w:rPr>
        <w:t xml:space="preserve"> </w:t>
      </w:r>
      <w:r>
        <w:rPr>
          <w:sz w:val="28"/>
        </w:rPr>
        <w:t>issues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included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agenda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meeting.</w:t>
      </w:r>
    </w:p>
    <w:p w:rsidR="00B21700" w:rsidRDefault="00AA19C2">
      <w:pPr>
        <w:pStyle w:val="a4"/>
        <w:numPr>
          <w:ilvl w:val="1"/>
          <w:numId w:val="3"/>
        </w:numPr>
        <w:tabs>
          <w:tab w:val="left" w:pos="1298"/>
        </w:tabs>
        <w:spacing w:before="184"/>
        <w:ind w:left="1297" w:right="0"/>
        <w:rPr>
          <w:sz w:val="28"/>
        </w:rPr>
      </w:pPr>
      <w:r>
        <w:rPr>
          <w:sz w:val="28"/>
        </w:rPr>
        <w:t>Duties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members:</w:t>
      </w:r>
    </w:p>
    <w:p w:rsidR="00B21700" w:rsidRDefault="00B21700">
      <w:pPr>
        <w:rPr>
          <w:sz w:val="28"/>
        </w:rPr>
        <w:sectPr w:rsidR="00B21700">
          <w:pgSz w:w="11910" w:h="16840"/>
          <w:pgMar w:top="1040" w:right="740" w:bottom="280" w:left="1600" w:header="720" w:footer="720" w:gutter="0"/>
          <w:cols w:space="720"/>
        </w:sectPr>
      </w:pPr>
    </w:p>
    <w:p w:rsidR="00B21700" w:rsidRDefault="00AA19C2">
      <w:pPr>
        <w:pStyle w:val="a4"/>
        <w:numPr>
          <w:ilvl w:val="0"/>
          <w:numId w:val="5"/>
        </w:numPr>
        <w:tabs>
          <w:tab w:val="left" w:pos="964"/>
        </w:tabs>
        <w:spacing w:before="74" w:line="259" w:lineRule="auto"/>
        <w:ind w:right="110" w:firstLine="707"/>
        <w:rPr>
          <w:sz w:val="28"/>
        </w:rPr>
      </w:pPr>
      <w:r>
        <w:rPr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14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work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Committee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parti</w:t>
      </w:r>
      <w:r>
        <w:rPr>
          <w:sz w:val="28"/>
        </w:rPr>
        <w:t>cipate</w:t>
      </w:r>
      <w:r>
        <w:rPr>
          <w:spacing w:val="-14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all</w:t>
      </w:r>
      <w:r>
        <w:rPr>
          <w:spacing w:val="-14"/>
          <w:sz w:val="28"/>
        </w:rPr>
        <w:t xml:space="preserve"> </w:t>
      </w:r>
      <w:r>
        <w:rPr>
          <w:sz w:val="28"/>
        </w:rPr>
        <w:t>its</w:t>
      </w:r>
      <w:r>
        <w:rPr>
          <w:spacing w:val="-10"/>
          <w:sz w:val="28"/>
        </w:rPr>
        <w:t xml:space="preserve"> </w:t>
      </w:r>
      <w:r>
        <w:rPr>
          <w:sz w:val="28"/>
        </w:rPr>
        <w:t>regularly</w:t>
      </w:r>
      <w:r>
        <w:rPr>
          <w:spacing w:val="-67"/>
          <w:sz w:val="28"/>
        </w:rPr>
        <w:t xml:space="preserve"> </w:t>
      </w:r>
      <w:r>
        <w:rPr>
          <w:sz w:val="28"/>
        </w:rPr>
        <w:t>held</w:t>
      </w:r>
      <w:r>
        <w:rPr>
          <w:spacing w:val="-1"/>
          <w:sz w:val="28"/>
        </w:rPr>
        <w:t xml:space="preserve"> </w:t>
      </w:r>
      <w:r>
        <w:rPr>
          <w:sz w:val="28"/>
        </w:rPr>
        <w:t>meetings;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3"/>
        </w:tabs>
        <w:spacing w:before="162" w:line="259" w:lineRule="auto"/>
        <w:ind w:right="110" w:firstLine="708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fulfill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tasks</w:t>
      </w:r>
      <w:r>
        <w:rPr>
          <w:spacing w:val="-4"/>
          <w:sz w:val="28"/>
        </w:rPr>
        <w:t xml:space="preserve"> </w:t>
      </w:r>
      <w:r>
        <w:rPr>
          <w:sz w:val="28"/>
        </w:rPr>
        <w:t>assigned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him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conduct</w:t>
      </w:r>
      <w:r>
        <w:rPr>
          <w:spacing w:val="-3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activities</w:t>
      </w:r>
      <w:r>
        <w:rPr>
          <w:spacing w:val="-4"/>
          <w:sz w:val="28"/>
        </w:rPr>
        <w:t xml:space="preserve"> </w:t>
      </w:r>
      <w:r>
        <w:rPr>
          <w:sz w:val="28"/>
        </w:rPr>
        <w:t>seriously</w:t>
      </w:r>
      <w:r>
        <w:rPr>
          <w:spacing w:val="-4"/>
          <w:sz w:val="28"/>
        </w:rPr>
        <w:t xml:space="preserve"> </w:t>
      </w:r>
      <w:r>
        <w:rPr>
          <w:sz w:val="28"/>
        </w:rPr>
        <w:t>based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on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Laws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Republic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sz w:val="28"/>
        </w:rPr>
        <w:t>Uzbekistan,</w:t>
      </w:r>
      <w:r>
        <w:rPr>
          <w:spacing w:val="-18"/>
          <w:sz w:val="28"/>
        </w:rPr>
        <w:t xml:space="preserve"> </w:t>
      </w:r>
      <w:r>
        <w:rPr>
          <w:sz w:val="28"/>
        </w:rPr>
        <w:t>Regulations,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Charter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enterprise</w:t>
      </w:r>
      <w:r>
        <w:rPr>
          <w:spacing w:val="-68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internal</w:t>
      </w:r>
      <w:r>
        <w:rPr>
          <w:spacing w:val="-2"/>
          <w:sz w:val="28"/>
        </w:rPr>
        <w:t xml:space="preserve"> </w:t>
      </w:r>
      <w:r>
        <w:rPr>
          <w:sz w:val="28"/>
        </w:rPr>
        <w:t>documents;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3"/>
        </w:tabs>
        <w:spacing w:line="259" w:lineRule="auto"/>
        <w:ind w:firstLine="708"/>
        <w:rPr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monitor</w:t>
      </w:r>
      <w:r>
        <w:rPr>
          <w:spacing w:val="-7"/>
          <w:sz w:val="28"/>
        </w:rPr>
        <w:t xml:space="preserve"> </w:t>
      </w:r>
      <w:r>
        <w:rPr>
          <w:sz w:val="28"/>
        </w:rPr>
        <w:t>trends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relevant</w:t>
      </w:r>
      <w:r>
        <w:rPr>
          <w:spacing w:val="-7"/>
          <w:sz w:val="28"/>
        </w:rPr>
        <w:t xml:space="preserve"> </w:t>
      </w:r>
      <w:r>
        <w:rPr>
          <w:sz w:val="28"/>
        </w:rPr>
        <w:t>industry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economy,</w:t>
      </w:r>
      <w:r>
        <w:rPr>
          <w:spacing w:val="-7"/>
          <w:sz w:val="28"/>
        </w:rPr>
        <w:t xml:space="preserve"> </w:t>
      </w:r>
      <w:r>
        <w:rPr>
          <w:sz w:val="28"/>
        </w:rPr>
        <w:t>achievements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field of information technologies and other areas of strategic importance for the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 Company;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3"/>
        </w:tabs>
        <w:spacing w:line="256" w:lineRule="auto"/>
        <w:ind w:left="100" w:right="111" w:firstLine="708"/>
        <w:rPr>
          <w:sz w:val="28"/>
        </w:rPr>
      </w:pPr>
      <w:r>
        <w:rPr>
          <w:sz w:val="28"/>
        </w:rPr>
        <w:t>to operate based on the principles of protecting the rights, interests and</w:t>
      </w:r>
      <w:r>
        <w:rPr>
          <w:spacing w:val="1"/>
          <w:sz w:val="28"/>
        </w:rPr>
        <w:t xml:space="preserve"> </w:t>
      </w:r>
      <w:r>
        <w:rPr>
          <w:sz w:val="28"/>
        </w:rPr>
        <w:t>interests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company's</w:t>
      </w:r>
      <w:r>
        <w:rPr>
          <w:spacing w:val="-2"/>
          <w:sz w:val="28"/>
        </w:rPr>
        <w:t xml:space="preserve"> </w:t>
      </w:r>
      <w:r>
        <w:rPr>
          <w:sz w:val="28"/>
        </w:rPr>
        <w:t>shareholders;</w:t>
      </w:r>
    </w:p>
    <w:p w:rsidR="00B21700" w:rsidRDefault="00AA19C2">
      <w:pPr>
        <w:pStyle w:val="a4"/>
        <w:numPr>
          <w:ilvl w:val="0"/>
          <w:numId w:val="5"/>
        </w:numPr>
        <w:tabs>
          <w:tab w:val="left" w:pos="972"/>
        </w:tabs>
        <w:spacing w:before="165" w:line="259" w:lineRule="auto"/>
        <w:ind w:left="100" w:right="110" w:firstLine="707"/>
        <w:rPr>
          <w:sz w:val="28"/>
        </w:rPr>
      </w:pPr>
      <w:r>
        <w:rPr>
          <w:sz w:val="28"/>
        </w:rPr>
        <w:t>Non-disclosure of commercial and service secrets of the Company and</w:t>
      </w:r>
      <w:r>
        <w:rPr>
          <w:spacing w:val="1"/>
          <w:sz w:val="28"/>
        </w:rPr>
        <w:t xml:space="preserve"> </w:t>
      </w:r>
      <w:r>
        <w:rPr>
          <w:sz w:val="28"/>
        </w:rPr>
        <w:t>fulfillment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confidentiality requirements.</w:t>
      </w:r>
    </w:p>
    <w:p w:rsidR="00B21700" w:rsidRDefault="00AA19C2">
      <w:pPr>
        <w:pStyle w:val="a4"/>
        <w:numPr>
          <w:ilvl w:val="1"/>
          <w:numId w:val="3"/>
        </w:numPr>
        <w:tabs>
          <w:tab w:val="left" w:pos="1301"/>
        </w:tabs>
        <w:ind w:left="1300" w:right="0" w:hanging="493"/>
        <w:jc w:val="both"/>
        <w:rPr>
          <w:sz w:val="28"/>
        </w:rPr>
      </w:pPr>
      <w:r>
        <w:rPr>
          <w:spacing w:val="-1"/>
          <w:sz w:val="28"/>
        </w:rPr>
        <w:t>Members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must</w:t>
      </w:r>
      <w:r>
        <w:rPr>
          <w:spacing w:val="-17"/>
          <w:sz w:val="28"/>
        </w:rPr>
        <w:t xml:space="preserve"> </w:t>
      </w:r>
      <w:r>
        <w:rPr>
          <w:sz w:val="28"/>
        </w:rPr>
        <w:t>attend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meeting</w:t>
      </w:r>
      <w:r>
        <w:rPr>
          <w:spacing w:val="-19"/>
          <w:sz w:val="28"/>
        </w:rPr>
        <w:t xml:space="preserve"> </w:t>
      </w:r>
      <w:r>
        <w:rPr>
          <w:sz w:val="28"/>
        </w:rPr>
        <w:t>in</w:t>
      </w:r>
      <w:r>
        <w:rPr>
          <w:spacing w:val="-19"/>
          <w:sz w:val="28"/>
        </w:rPr>
        <w:t xml:space="preserve"> </w:t>
      </w:r>
      <w:r>
        <w:rPr>
          <w:sz w:val="28"/>
        </w:rPr>
        <w:t>person.</w:t>
      </w:r>
    </w:p>
    <w:p w:rsidR="00B21700" w:rsidRDefault="00AA19C2">
      <w:pPr>
        <w:pStyle w:val="a3"/>
        <w:spacing w:before="187" w:line="256" w:lineRule="auto"/>
        <w:ind w:left="100" w:right="110"/>
      </w:pPr>
      <w:r>
        <w:t>If</w:t>
      </w:r>
      <w:r>
        <w:rPr>
          <w:spacing w:val="-11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possible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participate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meeting,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Committee</w:t>
      </w:r>
      <w:r>
        <w:rPr>
          <w:spacing w:val="-6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about this,</w:t>
      </w:r>
      <w:r>
        <w:rPr>
          <w:spacing w:val="-4"/>
        </w:rPr>
        <w:t xml:space="preserve"> </w:t>
      </w:r>
      <w:r>
        <w:t>indicating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reasons.</w:t>
      </w:r>
    </w:p>
    <w:p w:rsidR="00B21700" w:rsidRDefault="00B21700">
      <w:pPr>
        <w:pStyle w:val="a3"/>
        <w:spacing w:before="0"/>
        <w:ind w:left="0" w:firstLine="0"/>
        <w:jc w:val="left"/>
        <w:rPr>
          <w:sz w:val="30"/>
        </w:rPr>
      </w:pPr>
    </w:p>
    <w:p w:rsidR="00B21700" w:rsidRDefault="00B21700">
      <w:pPr>
        <w:pStyle w:val="a3"/>
        <w:spacing w:before="5"/>
        <w:ind w:left="0" w:firstLine="0"/>
        <w:jc w:val="left"/>
      </w:pPr>
    </w:p>
    <w:p w:rsidR="00B21700" w:rsidRDefault="00AA19C2">
      <w:pPr>
        <w:pStyle w:val="2"/>
        <w:numPr>
          <w:ilvl w:val="0"/>
          <w:numId w:val="9"/>
        </w:numPr>
        <w:tabs>
          <w:tab w:val="left" w:pos="701"/>
        </w:tabs>
        <w:ind w:left="700" w:hanging="452"/>
        <w:jc w:val="left"/>
      </w:pP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Investments</w:t>
      </w:r>
      <w:r>
        <w:rPr>
          <w:spacing w:val="-3"/>
        </w:rPr>
        <w:t xml:space="preserve"> </w:t>
      </w:r>
      <w:r>
        <w:t>Committee</w:t>
      </w:r>
    </w:p>
    <w:p w:rsidR="00B21700" w:rsidRDefault="00AA19C2">
      <w:pPr>
        <w:pStyle w:val="a4"/>
        <w:numPr>
          <w:ilvl w:val="1"/>
          <w:numId w:val="2"/>
        </w:numPr>
        <w:tabs>
          <w:tab w:val="left" w:pos="1299"/>
        </w:tabs>
        <w:spacing w:before="187" w:line="259" w:lineRule="auto"/>
        <w:ind w:firstLine="708"/>
        <w:jc w:val="both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members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6"/>
          <w:sz w:val="28"/>
        </w:rPr>
        <w:t xml:space="preserve"> </w:t>
      </w:r>
      <w:r>
        <w:rPr>
          <w:sz w:val="28"/>
        </w:rPr>
        <w:t>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interest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68"/>
          <w:sz w:val="28"/>
        </w:rPr>
        <w:t xml:space="preserve"> </w:t>
      </w:r>
      <w:r>
        <w:rPr>
          <w:sz w:val="28"/>
        </w:rPr>
        <w:t>in exercising their rights and fulfilling their obligations and be responsible in the</w:t>
      </w:r>
      <w:r>
        <w:rPr>
          <w:spacing w:val="1"/>
          <w:sz w:val="28"/>
        </w:rPr>
        <w:t xml:space="preserve"> </w:t>
      </w:r>
      <w:r>
        <w:rPr>
          <w:sz w:val="28"/>
        </w:rPr>
        <w:t>prescribed</w:t>
      </w:r>
      <w:r>
        <w:rPr>
          <w:spacing w:val="-1"/>
          <w:sz w:val="28"/>
        </w:rPr>
        <w:t xml:space="preserve"> </w:t>
      </w:r>
      <w:r>
        <w:rPr>
          <w:sz w:val="28"/>
        </w:rPr>
        <w:t>manner.</w:t>
      </w:r>
    </w:p>
    <w:p w:rsidR="00B21700" w:rsidRDefault="00AA19C2">
      <w:pPr>
        <w:pStyle w:val="a4"/>
        <w:numPr>
          <w:ilvl w:val="1"/>
          <w:numId w:val="2"/>
        </w:numPr>
        <w:tabs>
          <w:tab w:val="left" w:pos="1301"/>
        </w:tabs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Members of the Committee who did not participate in voting on the</w:t>
      </w:r>
      <w:r>
        <w:rPr>
          <w:spacing w:val="1"/>
          <w:sz w:val="28"/>
        </w:rPr>
        <w:t xml:space="preserve"> </w:t>
      </w:r>
      <w:r>
        <w:rPr>
          <w:sz w:val="28"/>
        </w:rPr>
        <w:t>decision that caused damage to Company or voted against this decision shall not be</w:t>
      </w:r>
      <w:r>
        <w:rPr>
          <w:spacing w:val="-67"/>
          <w:sz w:val="28"/>
        </w:rPr>
        <w:t xml:space="preserve"> </w:t>
      </w:r>
      <w:r>
        <w:rPr>
          <w:sz w:val="28"/>
        </w:rPr>
        <w:t>he</w:t>
      </w:r>
      <w:r>
        <w:rPr>
          <w:sz w:val="28"/>
        </w:rPr>
        <w:t>ld</w:t>
      </w:r>
      <w:r>
        <w:rPr>
          <w:spacing w:val="-1"/>
          <w:sz w:val="28"/>
        </w:rPr>
        <w:t xml:space="preserve"> </w:t>
      </w:r>
      <w:r>
        <w:rPr>
          <w:sz w:val="28"/>
        </w:rPr>
        <w:t>responsible.</w:t>
      </w:r>
    </w:p>
    <w:p w:rsidR="00B21700" w:rsidRDefault="00B21700">
      <w:pPr>
        <w:pStyle w:val="a3"/>
        <w:spacing w:before="0"/>
        <w:ind w:left="0" w:firstLine="0"/>
        <w:jc w:val="left"/>
        <w:rPr>
          <w:sz w:val="30"/>
        </w:rPr>
      </w:pPr>
    </w:p>
    <w:p w:rsidR="00B21700" w:rsidRDefault="00B21700">
      <w:pPr>
        <w:pStyle w:val="a3"/>
        <w:spacing w:before="10"/>
        <w:ind w:left="0" w:firstLine="0"/>
        <w:jc w:val="left"/>
        <w:rPr>
          <w:sz w:val="27"/>
        </w:rPr>
      </w:pPr>
    </w:p>
    <w:p w:rsidR="00B21700" w:rsidRDefault="00AA19C2">
      <w:pPr>
        <w:pStyle w:val="2"/>
        <w:numPr>
          <w:ilvl w:val="0"/>
          <w:numId w:val="9"/>
        </w:numPr>
        <w:tabs>
          <w:tab w:val="left" w:pos="4090"/>
        </w:tabs>
        <w:ind w:left="4089" w:hanging="563"/>
        <w:jc w:val="left"/>
      </w:pPr>
      <w:r>
        <w:t>Final</w:t>
      </w:r>
      <w:r>
        <w:rPr>
          <w:spacing w:val="-5"/>
        </w:rPr>
        <w:t xml:space="preserve"> </w:t>
      </w:r>
      <w:r>
        <w:t>Provisions</w:t>
      </w:r>
    </w:p>
    <w:p w:rsidR="00B21700" w:rsidRDefault="00AA19C2">
      <w:pPr>
        <w:pStyle w:val="a4"/>
        <w:numPr>
          <w:ilvl w:val="1"/>
          <w:numId w:val="1"/>
        </w:numPr>
        <w:tabs>
          <w:tab w:val="left" w:pos="1298"/>
        </w:tabs>
        <w:spacing w:before="187" w:line="256" w:lineRule="auto"/>
        <w:ind w:right="108" w:firstLine="708"/>
        <w:jc w:val="both"/>
        <w:rPr>
          <w:sz w:val="28"/>
        </w:rPr>
      </w:pPr>
      <w:r>
        <w:rPr>
          <w:sz w:val="28"/>
        </w:rPr>
        <w:t>This Regulation shall enter into force on the date of its approval by 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B21700" w:rsidRDefault="00AA19C2">
      <w:pPr>
        <w:pStyle w:val="a4"/>
        <w:numPr>
          <w:ilvl w:val="1"/>
          <w:numId w:val="1"/>
        </w:numPr>
        <w:tabs>
          <w:tab w:val="left" w:pos="1298"/>
        </w:tabs>
        <w:spacing w:before="165" w:line="259" w:lineRule="auto"/>
        <w:ind w:right="110" w:firstLine="708"/>
        <w:jc w:val="both"/>
        <w:rPr>
          <w:sz w:val="28"/>
        </w:rPr>
      </w:pPr>
      <w:r>
        <w:rPr>
          <w:sz w:val="28"/>
        </w:rPr>
        <w:t>This</w:t>
      </w:r>
      <w:r>
        <w:rPr>
          <w:spacing w:val="-7"/>
          <w:sz w:val="28"/>
        </w:rPr>
        <w:t xml:space="preserve"> </w:t>
      </w:r>
      <w:r>
        <w:rPr>
          <w:sz w:val="28"/>
        </w:rPr>
        <w:t>Regulation,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7"/>
          <w:sz w:val="28"/>
        </w:rPr>
        <w:t xml:space="preserve"> </w:t>
      </w:r>
      <w:r>
        <w:rPr>
          <w:sz w:val="28"/>
        </w:rPr>
        <w:t>well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amendments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additions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it,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approved</w:t>
      </w:r>
      <w:r>
        <w:rPr>
          <w:spacing w:val="-68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8"/>
          <w:sz w:val="28"/>
        </w:rPr>
        <w:t xml:space="preserve"> </w:t>
      </w:r>
      <w:r>
        <w:rPr>
          <w:sz w:val="28"/>
        </w:rPr>
        <w:t>Board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Company.</w:t>
      </w:r>
      <w:r>
        <w:rPr>
          <w:spacing w:val="-13"/>
          <w:sz w:val="28"/>
        </w:rPr>
        <w:t xml:space="preserve"> </w:t>
      </w:r>
      <w:r>
        <w:rPr>
          <w:sz w:val="28"/>
        </w:rPr>
        <w:t>Proposals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amendments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additions</w:t>
      </w:r>
      <w:r>
        <w:rPr>
          <w:spacing w:val="-68"/>
          <w:sz w:val="28"/>
        </w:rPr>
        <w:t xml:space="preserve"> </w:t>
      </w:r>
      <w:r>
        <w:rPr>
          <w:sz w:val="28"/>
        </w:rPr>
        <w:t>to the Charter may be made by the Chairman of the Supervisory Board of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 and the</w:t>
      </w:r>
      <w:r>
        <w:rPr>
          <w:spacing w:val="-1"/>
          <w:sz w:val="28"/>
        </w:rPr>
        <w:t xml:space="preserve"> </w:t>
      </w:r>
      <w:r>
        <w:rPr>
          <w:sz w:val="28"/>
        </w:rPr>
        <w:t>members 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Committee.</w:t>
      </w:r>
    </w:p>
    <w:sectPr w:rsidR="00B2170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801"/>
    <w:multiLevelType w:val="multilevel"/>
    <w:tmpl w:val="0DCCBFAA"/>
    <w:lvl w:ilvl="0">
      <w:start w:val="4"/>
      <w:numFmt w:val="decimal"/>
      <w:lvlText w:val="%1"/>
      <w:lvlJc w:val="left"/>
      <w:pPr>
        <w:ind w:left="101" w:hanging="54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" w:hanging="54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993" w:hanging="5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9" w:hanging="5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3" w:hanging="5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9" w:hanging="5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6" w:hanging="5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547"/>
      </w:pPr>
      <w:rPr>
        <w:rFonts w:hint="default"/>
        <w:lang w:val="en-US" w:eastAsia="en-US" w:bidi="ar-SA"/>
      </w:rPr>
    </w:lvl>
  </w:abstractNum>
  <w:abstractNum w:abstractNumId="1">
    <w:nsid w:val="1C580D40"/>
    <w:multiLevelType w:val="multilevel"/>
    <w:tmpl w:val="5ED0CE70"/>
    <w:lvl w:ilvl="0">
      <w:start w:val="1"/>
      <w:numFmt w:val="decimal"/>
      <w:lvlText w:val="%1"/>
      <w:lvlJc w:val="left"/>
      <w:pPr>
        <w:ind w:left="101" w:hanging="5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" w:hanging="5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993" w:hanging="5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9" w:hanging="5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3" w:hanging="5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9" w:hanging="5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6" w:hanging="5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584"/>
      </w:pPr>
      <w:rPr>
        <w:rFonts w:hint="default"/>
        <w:lang w:val="en-US" w:eastAsia="en-US" w:bidi="ar-SA"/>
      </w:rPr>
    </w:lvl>
  </w:abstractNum>
  <w:abstractNum w:abstractNumId="2">
    <w:nsid w:val="279B3113"/>
    <w:multiLevelType w:val="multilevel"/>
    <w:tmpl w:val="52EEC612"/>
    <w:lvl w:ilvl="0">
      <w:start w:val="7"/>
      <w:numFmt w:val="decimal"/>
      <w:lvlText w:val="%1"/>
      <w:lvlJc w:val="left"/>
      <w:pPr>
        <w:ind w:left="100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490"/>
      </w:pPr>
      <w:rPr>
        <w:rFonts w:hint="default"/>
        <w:lang w:val="en-US" w:eastAsia="en-US" w:bidi="ar-SA"/>
      </w:rPr>
    </w:lvl>
  </w:abstractNum>
  <w:abstractNum w:abstractNumId="3">
    <w:nsid w:val="28FC10EA"/>
    <w:multiLevelType w:val="multilevel"/>
    <w:tmpl w:val="4F5CEF54"/>
    <w:lvl w:ilvl="0">
      <w:start w:val="5"/>
      <w:numFmt w:val="decimal"/>
      <w:lvlText w:val="%1"/>
      <w:lvlJc w:val="left"/>
      <w:pPr>
        <w:ind w:left="1299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99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95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490"/>
      </w:pPr>
      <w:rPr>
        <w:rFonts w:hint="default"/>
        <w:lang w:val="en-US" w:eastAsia="en-US" w:bidi="ar-SA"/>
      </w:rPr>
    </w:lvl>
  </w:abstractNum>
  <w:abstractNum w:abstractNumId="4">
    <w:nsid w:val="3EF16B4C"/>
    <w:multiLevelType w:val="hybridMultilevel"/>
    <w:tmpl w:val="3DA44682"/>
    <w:lvl w:ilvl="0" w:tplc="81123782">
      <w:start w:val="1"/>
      <w:numFmt w:val="upperRoman"/>
      <w:lvlText w:val="%1."/>
      <w:lvlJc w:val="left"/>
      <w:pPr>
        <w:ind w:left="409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E5C69496">
      <w:numFmt w:val="bullet"/>
      <w:lvlText w:val="•"/>
      <w:lvlJc w:val="left"/>
      <w:pPr>
        <w:ind w:left="4646" w:hanging="250"/>
      </w:pPr>
      <w:rPr>
        <w:rFonts w:hint="default"/>
        <w:lang w:val="en-US" w:eastAsia="en-US" w:bidi="ar-SA"/>
      </w:rPr>
    </w:lvl>
    <w:lvl w:ilvl="2" w:tplc="B440A47A">
      <w:numFmt w:val="bullet"/>
      <w:lvlText w:val="•"/>
      <w:lvlJc w:val="left"/>
      <w:pPr>
        <w:ind w:left="5193" w:hanging="250"/>
      </w:pPr>
      <w:rPr>
        <w:rFonts w:hint="default"/>
        <w:lang w:val="en-US" w:eastAsia="en-US" w:bidi="ar-SA"/>
      </w:rPr>
    </w:lvl>
    <w:lvl w:ilvl="3" w:tplc="8E2CBF24">
      <w:numFmt w:val="bullet"/>
      <w:lvlText w:val="•"/>
      <w:lvlJc w:val="left"/>
      <w:pPr>
        <w:ind w:left="5739" w:hanging="250"/>
      </w:pPr>
      <w:rPr>
        <w:rFonts w:hint="default"/>
        <w:lang w:val="en-US" w:eastAsia="en-US" w:bidi="ar-SA"/>
      </w:rPr>
    </w:lvl>
    <w:lvl w:ilvl="4" w:tplc="74FC5E14">
      <w:numFmt w:val="bullet"/>
      <w:lvlText w:val="•"/>
      <w:lvlJc w:val="left"/>
      <w:pPr>
        <w:ind w:left="6286" w:hanging="250"/>
      </w:pPr>
      <w:rPr>
        <w:rFonts w:hint="default"/>
        <w:lang w:val="en-US" w:eastAsia="en-US" w:bidi="ar-SA"/>
      </w:rPr>
    </w:lvl>
    <w:lvl w:ilvl="5" w:tplc="7E18C876">
      <w:numFmt w:val="bullet"/>
      <w:lvlText w:val="•"/>
      <w:lvlJc w:val="left"/>
      <w:pPr>
        <w:ind w:left="6833" w:hanging="250"/>
      </w:pPr>
      <w:rPr>
        <w:rFonts w:hint="default"/>
        <w:lang w:val="en-US" w:eastAsia="en-US" w:bidi="ar-SA"/>
      </w:rPr>
    </w:lvl>
    <w:lvl w:ilvl="6" w:tplc="0BB21FC0">
      <w:numFmt w:val="bullet"/>
      <w:lvlText w:val="•"/>
      <w:lvlJc w:val="left"/>
      <w:pPr>
        <w:ind w:left="7379" w:hanging="250"/>
      </w:pPr>
      <w:rPr>
        <w:rFonts w:hint="default"/>
        <w:lang w:val="en-US" w:eastAsia="en-US" w:bidi="ar-SA"/>
      </w:rPr>
    </w:lvl>
    <w:lvl w:ilvl="7" w:tplc="7FF0880C">
      <w:numFmt w:val="bullet"/>
      <w:lvlText w:val="•"/>
      <w:lvlJc w:val="left"/>
      <w:pPr>
        <w:ind w:left="7926" w:hanging="250"/>
      </w:pPr>
      <w:rPr>
        <w:rFonts w:hint="default"/>
        <w:lang w:val="en-US" w:eastAsia="en-US" w:bidi="ar-SA"/>
      </w:rPr>
    </w:lvl>
    <w:lvl w:ilvl="8" w:tplc="AB04437C">
      <w:numFmt w:val="bullet"/>
      <w:lvlText w:val="•"/>
      <w:lvlJc w:val="left"/>
      <w:pPr>
        <w:ind w:left="8473" w:hanging="250"/>
      </w:pPr>
      <w:rPr>
        <w:rFonts w:hint="default"/>
        <w:lang w:val="en-US" w:eastAsia="en-US" w:bidi="ar-SA"/>
      </w:rPr>
    </w:lvl>
  </w:abstractNum>
  <w:abstractNum w:abstractNumId="5">
    <w:nsid w:val="4C897379"/>
    <w:multiLevelType w:val="multilevel"/>
    <w:tmpl w:val="0C32401E"/>
    <w:lvl w:ilvl="0">
      <w:start w:val="3"/>
      <w:numFmt w:val="decimal"/>
      <w:lvlText w:val="%1"/>
      <w:lvlJc w:val="left"/>
      <w:pPr>
        <w:ind w:left="1299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99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95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490"/>
      </w:pPr>
      <w:rPr>
        <w:rFonts w:hint="default"/>
        <w:lang w:val="en-US" w:eastAsia="en-US" w:bidi="ar-SA"/>
      </w:rPr>
    </w:lvl>
  </w:abstractNum>
  <w:abstractNum w:abstractNumId="6">
    <w:nsid w:val="54B4517A"/>
    <w:multiLevelType w:val="multilevel"/>
    <w:tmpl w:val="272873D2"/>
    <w:lvl w:ilvl="0">
      <w:start w:val="2"/>
      <w:numFmt w:val="decimal"/>
      <w:lvlText w:val="%1"/>
      <w:lvlJc w:val="left"/>
      <w:pPr>
        <w:ind w:left="101" w:hanging="5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" w:hanging="5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993" w:hanging="5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9" w:hanging="5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5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3" w:hanging="5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9" w:hanging="5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6" w:hanging="5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502"/>
      </w:pPr>
      <w:rPr>
        <w:rFonts w:hint="default"/>
        <w:lang w:val="en-US" w:eastAsia="en-US" w:bidi="ar-SA"/>
      </w:rPr>
    </w:lvl>
  </w:abstractNum>
  <w:abstractNum w:abstractNumId="7">
    <w:nsid w:val="5B9935AE"/>
    <w:multiLevelType w:val="hybridMultilevel"/>
    <w:tmpl w:val="0CBCC57A"/>
    <w:lvl w:ilvl="0" w:tplc="6AD004AA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AFE047A">
      <w:numFmt w:val="bullet"/>
      <w:lvlText w:val="•"/>
      <w:lvlJc w:val="left"/>
      <w:pPr>
        <w:ind w:left="1046" w:hanging="197"/>
      </w:pPr>
      <w:rPr>
        <w:rFonts w:hint="default"/>
        <w:lang w:val="en-US" w:eastAsia="en-US" w:bidi="ar-SA"/>
      </w:rPr>
    </w:lvl>
    <w:lvl w:ilvl="2" w:tplc="1E6A389C">
      <w:numFmt w:val="bullet"/>
      <w:lvlText w:val="•"/>
      <w:lvlJc w:val="left"/>
      <w:pPr>
        <w:ind w:left="1993" w:hanging="197"/>
      </w:pPr>
      <w:rPr>
        <w:rFonts w:hint="default"/>
        <w:lang w:val="en-US" w:eastAsia="en-US" w:bidi="ar-SA"/>
      </w:rPr>
    </w:lvl>
    <w:lvl w:ilvl="3" w:tplc="436C09C2">
      <w:numFmt w:val="bullet"/>
      <w:lvlText w:val="•"/>
      <w:lvlJc w:val="left"/>
      <w:pPr>
        <w:ind w:left="2939" w:hanging="197"/>
      </w:pPr>
      <w:rPr>
        <w:rFonts w:hint="default"/>
        <w:lang w:val="en-US" w:eastAsia="en-US" w:bidi="ar-SA"/>
      </w:rPr>
    </w:lvl>
    <w:lvl w:ilvl="4" w:tplc="D75EC466">
      <w:numFmt w:val="bullet"/>
      <w:lvlText w:val="•"/>
      <w:lvlJc w:val="left"/>
      <w:pPr>
        <w:ind w:left="3886" w:hanging="197"/>
      </w:pPr>
      <w:rPr>
        <w:rFonts w:hint="default"/>
        <w:lang w:val="en-US" w:eastAsia="en-US" w:bidi="ar-SA"/>
      </w:rPr>
    </w:lvl>
    <w:lvl w:ilvl="5" w:tplc="25965152">
      <w:numFmt w:val="bullet"/>
      <w:lvlText w:val="•"/>
      <w:lvlJc w:val="left"/>
      <w:pPr>
        <w:ind w:left="4833" w:hanging="197"/>
      </w:pPr>
      <w:rPr>
        <w:rFonts w:hint="default"/>
        <w:lang w:val="en-US" w:eastAsia="en-US" w:bidi="ar-SA"/>
      </w:rPr>
    </w:lvl>
    <w:lvl w:ilvl="6" w:tplc="0A7CB74E">
      <w:numFmt w:val="bullet"/>
      <w:lvlText w:val="•"/>
      <w:lvlJc w:val="left"/>
      <w:pPr>
        <w:ind w:left="5779" w:hanging="197"/>
      </w:pPr>
      <w:rPr>
        <w:rFonts w:hint="default"/>
        <w:lang w:val="en-US" w:eastAsia="en-US" w:bidi="ar-SA"/>
      </w:rPr>
    </w:lvl>
    <w:lvl w:ilvl="7" w:tplc="B7B07C70">
      <w:numFmt w:val="bullet"/>
      <w:lvlText w:val="•"/>
      <w:lvlJc w:val="left"/>
      <w:pPr>
        <w:ind w:left="6726" w:hanging="197"/>
      </w:pPr>
      <w:rPr>
        <w:rFonts w:hint="default"/>
        <w:lang w:val="en-US" w:eastAsia="en-US" w:bidi="ar-SA"/>
      </w:rPr>
    </w:lvl>
    <w:lvl w:ilvl="8" w:tplc="6780143C">
      <w:numFmt w:val="bullet"/>
      <w:lvlText w:val="•"/>
      <w:lvlJc w:val="left"/>
      <w:pPr>
        <w:ind w:left="7673" w:hanging="197"/>
      </w:pPr>
      <w:rPr>
        <w:rFonts w:hint="default"/>
        <w:lang w:val="en-US" w:eastAsia="en-US" w:bidi="ar-SA"/>
      </w:rPr>
    </w:lvl>
  </w:abstractNum>
  <w:abstractNum w:abstractNumId="8">
    <w:nsid w:val="66093BA0"/>
    <w:multiLevelType w:val="multilevel"/>
    <w:tmpl w:val="E04EB86A"/>
    <w:lvl w:ilvl="0">
      <w:start w:val="6"/>
      <w:numFmt w:val="decimal"/>
      <w:lvlText w:val="%1"/>
      <w:lvlJc w:val="left"/>
      <w:pPr>
        <w:ind w:left="100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49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21700"/>
    <w:rsid w:val="00AA19C2"/>
    <w:rsid w:val="00B2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09" w:hanging="2981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7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01" w:right="10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09" w:hanging="2981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7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01" w:right="10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1917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</dc:creator>
  <cp:lastModifiedBy>ECONOM-2</cp:lastModifiedBy>
  <cp:revision>2</cp:revision>
  <dcterms:created xsi:type="dcterms:W3CDTF">2023-09-25T06:54:00Z</dcterms:created>
  <dcterms:modified xsi:type="dcterms:W3CDTF">2023-09-25T07:01:00Z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