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532C0" w14:textId="77777777" w:rsidR="00E40424" w:rsidRDefault="00E40424" w:rsidP="00E740C6">
      <w:pPr>
        <w:spacing w:after="0" w:line="276" w:lineRule="auto"/>
        <w:ind w:left="5812"/>
        <w:jc w:val="center"/>
        <w:rPr>
          <w:rFonts w:ascii="Times New Roman" w:hAnsi="Times New Roman"/>
          <w:b/>
          <w:noProof/>
          <w:sz w:val="26"/>
          <w:szCs w:val="26"/>
          <w:lang w:val="uz-Cyrl-UZ"/>
        </w:rPr>
      </w:pPr>
      <w:r>
        <w:rPr>
          <w:rFonts w:ascii="Times New Roman" w:hAnsi="Times New Roman"/>
          <w:b/>
          <w:noProof/>
          <w:sz w:val="26"/>
          <w:szCs w:val="26"/>
          <w:lang w:val="uz-Cyrl-UZ"/>
        </w:rPr>
        <w:t>Приложение 8</w:t>
      </w:r>
    </w:p>
    <w:p w14:paraId="6332E5A4" w14:textId="238A6610" w:rsidR="00381DCF" w:rsidRDefault="00E40424" w:rsidP="00E740C6">
      <w:pPr>
        <w:spacing w:after="0" w:line="276" w:lineRule="auto"/>
        <w:ind w:left="5812"/>
        <w:jc w:val="center"/>
        <w:rPr>
          <w:rFonts w:ascii="Times New Roman" w:hAnsi="Times New Roman"/>
          <w:b/>
          <w:noProof/>
          <w:sz w:val="26"/>
          <w:szCs w:val="26"/>
          <w:lang w:val="uz-Cyrl-UZ"/>
        </w:rPr>
      </w:pPr>
      <w:r>
        <w:rPr>
          <w:rFonts w:ascii="Times New Roman" w:hAnsi="Times New Roman"/>
          <w:b/>
          <w:noProof/>
          <w:sz w:val="26"/>
          <w:szCs w:val="26"/>
          <w:lang w:val="uz-Cyrl-UZ"/>
        </w:rPr>
        <w:t xml:space="preserve">Решение единственного акционера </w:t>
      </w:r>
      <w:r>
        <w:rPr>
          <w:rFonts w:ascii="Times New Roman" w:hAnsi="Times New Roman"/>
          <w:b/>
          <w:noProof/>
          <w:sz w:val="26"/>
          <w:szCs w:val="26"/>
          <w:lang w:val="uz-Cyrl-UZ"/>
        </w:rPr>
        <w:br/>
        <w:t>АО “Узбекгеологоразведка” от “_____” ______ 2023 года</w:t>
      </w:r>
    </w:p>
    <w:p w14:paraId="0F7A4962" w14:textId="6D1B3C3A" w:rsidR="00E40424" w:rsidRPr="00381DCF" w:rsidRDefault="00E40424" w:rsidP="00E740C6">
      <w:pPr>
        <w:spacing w:after="0" w:line="276" w:lineRule="auto"/>
        <w:ind w:left="5812"/>
        <w:jc w:val="center"/>
        <w:rPr>
          <w:rFonts w:ascii="Times New Roman" w:hAnsi="Times New Roman"/>
          <w:b/>
          <w:noProof/>
          <w:sz w:val="26"/>
          <w:szCs w:val="26"/>
          <w:lang w:val="uz-Cyrl-UZ"/>
        </w:rPr>
      </w:pPr>
      <w:r>
        <w:rPr>
          <w:rFonts w:ascii="Times New Roman" w:hAnsi="Times New Roman"/>
          <w:b/>
          <w:noProof/>
          <w:sz w:val="26"/>
          <w:szCs w:val="26"/>
          <w:lang w:val="uz-Cyrl-UZ"/>
        </w:rPr>
        <w:t>№_________________</w:t>
      </w:r>
    </w:p>
    <w:p w14:paraId="32A09DF8" w14:textId="77777777" w:rsidR="00381DCF" w:rsidRPr="00381DCF" w:rsidRDefault="00381DCF" w:rsidP="00E740C6">
      <w:pPr>
        <w:spacing w:after="0"/>
        <w:jc w:val="center"/>
        <w:rPr>
          <w:rFonts w:ascii="Times New Roman" w:hAnsi="Times New Roman"/>
          <w:b/>
          <w:noProof/>
          <w:sz w:val="44"/>
          <w:szCs w:val="44"/>
          <w:lang w:val="uz-Cyrl-UZ"/>
        </w:rPr>
      </w:pPr>
    </w:p>
    <w:p w14:paraId="56D90151" w14:textId="77777777" w:rsidR="00381DCF" w:rsidRPr="00381DCF" w:rsidRDefault="00381DCF" w:rsidP="00E740C6">
      <w:pPr>
        <w:spacing w:after="0"/>
        <w:jc w:val="center"/>
        <w:rPr>
          <w:rFonts w:ascii="Times New Roman" w:hAnsi="Times New Roman"/>
          <w:b/>
          <w:noProof/>
          <w:sz w:val="44"/>
          <w:szCs w:val="44"/>
          <w:lang w:val="uz-Cyrl-UZ"/>
        </w:rPr>
      </w:pPr>
    </w:p>
    <w:p w14:paraId="5E14728A" w14:textId="77777777" w:rsidR="00381DCF" w:rsidRPr="00381DCF" w:rsidRDefault="00381DCF" w:rsidP="00E740C6">
      <w:pPr>
        <w:spacing w:after="0"/>
        <w:jc w:val="center"/>
        <w:rPr>
          <w:rFonts w:ascii="Times New Roman" w:hAnsi="Times New Roman"/>
          <w:b/>
          <w:noProof/>
          <w:sz w:val="44"/>
          <w:szCs w:val="44"/>
          <w:lang w:val="uz-Cyrl-UZ"/>
        </w:rPr>
      </w:pPr>
    </w:p>
    <w:p w14:paraId="517B0A79" w14:textId="77777777" w:rsidR="00381DCF" w:rsidRPr="00381DCF" w:rsidRDefault="00381DCF" w:rsidP="00E740C6">
      <w:pPr>
        <w:spacing w:after="0"/>
        <w:jc w:val="center"/>
        <w:rPr>
          <w:rFonts w:ascii="Times New Roman" w:hAnsi="Times New Roman"/>
          <w:b/>
          <w:noProof/>
          <w:sz w:val="44"/>
          <w:szCs w:val="44"/>
          <w:lang w:val="uz-Cyrl-UZ"/>
        </w:rPr>
      </w:pPr>
    </w:p>
    <w:p w14:paraId="784DA4D6" w14:textId="77777777" w:rsidR="00381DCF" w:rsidRPr="00381DCF" w:rsidRDefault="00381DCF" w:rsidP="00E740C6">
      <w:pPr>
        <w:spacing w:after="0"/>
        <w:jc w:val="center"/>
        <w:rPr>
          <w:rFonts w:ascii="Times New Roman" w:hAnsi="Times New Roman"/>
          <w:b/>
          <w:noProof/>
          <w:sz w:val="44"/>
          <w:szCs w:val="44"/>
          <w:lang w:val="uz-Cyrl-UZ"/>
        </w:rPr>
      </w:pPr>
    </w:p>
    <w:p w14:paraId="55B9A0A0" w14:textId="77777777" w:rsidR="00381DCF" w:rsidRPr="00381DCF" w:rsidRDefault="00381DCF" w:rsidP="00E740C6">
      <w:pPr>
        <w:spacing w:after="0"/>
        <w:jc w:val="center"/>
        <w:rPr>
          <w:rFonts w:ascii="Times New Roman" w:hAnsi="Times New Roman"/>
          <w:b/>
          <w:noProof/>
          <w:sz w:val="44"/>
          <w:szCs w:val="44"/>
          <w:lang w:val="uz-Cyrl-UZ"/>
        </w:rPr>
      </w:pPr>
    </w:p>
    <w:p w14:paraId="4D53EFC4" w14:textId="77777777" w:rsidR="00381DCF" w:rsidRPr="00381DCF" w:rsidRDefault="00381DCF" w:rsidP="00E740C6">
      <w:pPr>
        <w:spacing w:after="0"/>
        <w:jc w:val="center"/>
        <w:rPr>
          <w:rFonts w:ascii="Times New Roman" w:hAnsi="Times New Roman"/>
          <w:b/>
          <w:noProof/>
          <w:sz w:val="44"/>
          <w:szCs w:val="44"/>
          <w:lang w:val="uz-Cyrl-UZ"/>
        </w:rPr>
      </w:pPr>
    </w:p>
    <w:p w14:paraId="282223A5" w14:textId="77777777" w:rsidR="00381DCF" w:rsidRPr="00381DCF" w:rsidRDefault="00381DCF" w:rsidP="00E740C6">
      <w:pPr>
        <w:spacing w:after="0"/>
        <w:jc w:val="center"/>
        <w:rPr>
          <w:rFonts w:ascii="Times New Roman" w:hAnsi="Times New Roman"/>
          <w:b/>
          <w:noProof/>
          <w:sz w:val="44"/>
          <w:szCs w:val="44"/>
          <w:lang w:val="uz-Cyrl-UZ"/>
        </w:rPr>
      </w:pPr>
    </w:p>
    <w:p w14:paraId="40BE4AEE" w14:textId="77777777" w:rsidR="00381DCF" w:rsidRPr="00381DCF" w:rsidRDefault="00381DCF" w:rsidP="00E740C6">
      <w:pPr>
        <w:spacing w:after="0"/>
        <w:jc w:val="center"/>
        <w:rPr>
          <w:rFonts w:ascii="Times New Roman" w:hAnsi="Times New Roman"/>
          <w:b/>
          <w:noProof/>
          <w:sz w:val="44"/>
          <w:szCs w:val="44"/>
          <w:lang w:val="uz-Cyrl-UZ"/>
        </w:rPr>
      </w:pPr>
    </w:p>
    <w:p w14:paraId="5F4D6C11" w14:textId="77777777" w:rsidR="00381DCF" w:rsidRPr="00381DCF" w:rsidRDefault="00381DCF" w:rsidP="00E740C6">
      <w:pPr>
        <w:spacing w:after="0"/>
        <w:jc w:val="center"/>
        <w:rPr>
          <w:rFonts w:ascii="Times New Roman" w:hAnsi="Times New Roman"/>
          <w:b/>
          <w:noProof/>
          <w:sz w:val="44"/>
          <w:szCs w:val="44"/>
          <w:lang w:val="uz-Cyrl-UZ"/>
        </w:rPr>
      </w:pPr>
    </w:p>
    <w:p w14:paraId="3837BFB0" w14:textId="77777777" w:rsidR="00381DCF" w:rsidRPr="00381DCF" w:rsidRDefault="00381DCF" w:rsidP="00E740C6">
      <w:pPr>
        <w:spacing w:after="0"/>
        <w:jc w:val="center"/>
        <w:rPr>
          <w:rFonts w:ascii="Times New Roman" w:hAnsi="Times New Roman"/>
          <w:b/>
          <w:noProof/>
          <w:sz w:val="44"/>
          <w:szCs w:val="44"/>
          <w:lang w:val="uz-Cyrl-UZ"/>
        </w:rPr>
      </w:pPr>
    </w:p>
    <w:p w14:paraId="48E25C4E" w14:textId="77777777" w:rsidR="00E40424" w:rsidRDefault="00E40424" w:rsidP="00E740C6">
      <w:pPr>
        <w:spacing w:after="0"/>
        <w:jc w:val="center"/>
        <w:rPr>
          <w:rFonts w:ascii="Times New Roman" w:hAnsi="Times New Roman"/>
          <w:b/>
          <w:noProof/>
          <w:sz w:val="32"/>
          <w:szCs w:val="32"/>
          <w:lang w:val="uz-Cyrl-UZ"/>
        </w:rPr>
      </w:pPr>
      <w:r>
        <w:rPr>
          <w:rFonts w:ascii="Times New Roman" w:hAnsi="Times New Roman"/>
          <w:b/>
          <w:noProof/>
          <w:sz w:val="32"/>
          <w:szCs w:val="32"/>
          <w:lang w:val="uz-Cyrl-UZ"/>
        </w:rPr>
        <w:t>УСТАВ</w:t>
      </w:r>
    </w:p>
    <w:p w14:paraId="4DC191E9" w14:textId="0C787F4F" w:rsidR="00381DCF" w:rsidRPr="00381DCF" w:rsidRDefault="00E40424" w:rsidP="00E740C6">
      <w:pPr>
        <w:spacing w:after="0"/>
        <w:jc w:val="center"/>
        <w:rPr>
          <w:rFonts w:ascii="Times New Roman" w:hAnsi="Times New Roman"/>
          <w:b/>
          <w:noProof/>
          <w:sz w:val="32"/>
          <w:szCs w:val="32"/>
          <w:lang w:val="uz-Cyrl-UZ"/>
        </w:rPr>
      </w:pPr>
      <w:r>
        <w:rPr>
          <w:rFonts w:ascii="Times New Roman" w:hAnsi="Times New Roman"/>
          <w:b/>
          <w:noProof/>
          <w:sz w:val="32"/>
          <w:szCs w:val="32"/>
          <w:lang w:val="uz-Cyrl-UZ"/>
        </w:rPr>
        <w:t>АКЦИОНЕРНОГО ОБЩЕСТВА “УЗБЕКГЕОЛОГОРАЗВЕДКА</w:t>
      </w:r>
      <w:r w:rsidR="00381DCF" w:rsidRPr="00381DCF">
        <w:rPr>
          <w:rFonts w:ascii="Times New Roman" w:hAnsi="Times New Roman"/>
          <w:b/>
          <w:noProof/>
          <w:sz w:val="32"/>
          <w:szCs w:val="32"/>
          <w:lang w:val="uz-Cyrl-UZ"/>
        </w:rPr>
        <w:t>”</w:t>
      </w:r>
    </w:p>
    <w:p w14:paraId="64BF61A8" w14:textId="15A7E718" w:rsidR="00381DCF" w:rsidRPr="00381DCF" w:rsidRDefault="00E40424" w:rsidP="00E740C6">
      <w:pPr>
        <w:jc w:val="center"/>
        <w:rPr>
          <w:rFonts w:ascii="Times New Roman" w:hAnsi="Times New Roman"/>
          <w:b/>
          <w:bCs/>
          <w:noProof/>
          <w:sz w:val="24"/>
          <w:szCs w:val="24"/>
          <w:lang w:val="uz-Cyrl-UZ"/>
        </w:rPr>
      </w:pPr>
      <w:r w:rsidRPr="00381DCF">
        <w:rPr>
          <w:rFonts w:ascii="Times New Roman" w:hAnsi="Times New Roman"/>
          <w:b/>
          <w:bCs/>
          <w:noProof/>
          <w:sz w:val="24"/>
          <w:szCs w:val="24"/>
          <w:lang w:val="uz-Cyrl-UZ"/>
        </w:rPr>
        <w:t xml:space="preserve"> </w:t>
      </w:r>
      <w:r w:rsidR="00381DCF" w:rsidRPr="00381DCF">
        <w:rPr>
          <w:rFonts w:ascii="Times New Roman" w:hAnsi="Times New Roman"/>
          <w:b/>
          <w:bCs/>
          <w:noProof/>
          <w:sz w:val="24"/>
          <w:szCs w:val="24"/>
          <w:lang w:val="uz-Cyrl-UZ"/>
        </w:rPr>
        <w:t>(</w:t>
      </w:r>
      <w:r>
        <w:rPr>
          <w:rFonts w:ascii="Times New Roman" w:hAnsi="Times New Roman"/>
          <w:b/>
          <w:bCs/>
          <w:noProof/>
          <w:sz w:val="24"/>
          <w:szCs w:val="24"/>
          <w:lang w:val="uz-Cyrl-UZ"/>
        </w:rPr>
        <w:t>новая редакция)</w:t>
      </w:r>
    </w:p>
    <w:p w14:paraId="1D1257CE" w14:textId="77777777" w:rsidR="00381DCF" w:rsidRPr="00381DCF" w:rsidRDefault="00381DCF" w:rsidP="00E740C6">
      <w:pPr>
        <w:rPr>
          <w:rFonts w:ascii="Times New Roman" w:hAnsi="Times New Roman"/>
          <w:noProof/>
          <w:sz w:val="24"/>
          <w:szCs w:val="24"/>
          <w:lang w:val="uz-Cyrl-UZ"/>
        </w:rPr>
      </w:pPr>
    </w:p>
    <w:p w14:paraId="63BF3148" w14:textId="77777777" w:rsidR="00381DCF" w:rsidRPr="00381DCF" w:rsidRDefault="00381DCF" w:rsidP="00E740C6">
      <w:pPr>
        <w:rPr>
          <w:rFonts w:ascii="Times New Roman" w:hAnsi="Times New Roman"/>
          <w:noProof/>
          <w:sz w:val="24"/>
          <w:szCs w:val="24"/>
          <w:lang w:val="uz-Cyrl-UZ"/>
        </w:rPr>
      </w:pPr>
    </w:p>
    <w:p w14:paraId="38D280E1" w14:textId="77777777" w:rsidR="00381DCF" w:rsidRPr="00381DCF" w:rsidRDefault="00381DCF" w:rsidP="00E740C6">
      <w:pPr>
        <w:rPr>
          <w:rFonts w:ascii="Times New Roman" w:hAnsi="Times New Roman"/>
          <w:noProof/>
          <w:sz w:val="24"/>
          <w:szCs w:val="24"/>
          <w:lang w:val="uz-Cyrl-UZ"/>
        </w:rPr>
      </w:pPr>
    </w:p>
    <w:p w14:paraId="7EA71CE3" w14:textId="77777777" w:rsidR="00381DCF" w:rsidRPr="00381DCF" w:rsidRDefault="00381DCF" w:rsidP="00E740C6">
      <w:pPr>
        <w:rPr>
          <w:rFonts w:ascii="Times New Roman" w:hAnsi="Times New Roman"/>
          <w:noProof/>
          <w:sz w:val="24"/>
          <w:szCs w:val="24"/>
          <w:lang w:val="uz-Cyrl-UZ"/>
        </w:rPr>
      </w:pPr>
    </w:p>
    <w:p w14:paraId="6C0C38E8" w14:textId="77777777" w:rsidR="00381DCF" w:rsidRPr="00381DCF" w:rsidRDefault="00381DCF" w:rsidP="00E740C6">
      <w:pPr>
        <w:rPr>
          <w:rFonts w:ascii="Times New Roman" w:hAnsi="Times New Roman"/>
          <w:noProof/>
          <w:sz w:val="24"/>
          <w:szCs w:val="24"/>
          <w:lang w:val="uz-Cyrl-UZ"/>
        </w:rPr>
      </w:pPr>
    </w:p>
    <w:p w14:paraId="2BF013A5" w14:textId="77777777" w:rsidR="00381DCF" w:rsidRPr="00381DCF" w:rsidRDefault="00381DCF" w:rsidP="00E740C6">
      <w:pPr>
        <w:rPr>
          <w:rFonts w:ascii="Times New Roman" w:hAnsi="Times New Roman"/>
          <w:noProof/>
          <w:sz w:val="24"/>
          <w:szCs w:val="24"/>
          <w:lang w:val="uz-Cyrl-UZ"/>
        </w:rPr>
      </w:pPr>
    </w:p>
    <w:p w14:paraId="342E620E" w14:textId="77777777" w:rsidR="00381DCF" w:rsidRPr="00381DCF" w:rsidRDefault="00381DCF" w:rsidP="00E740C6">
      <w:pPr>
        <w:rPr>
          <w:rFonts w:ascii="Times New Roman" w:hAnsi="Times New Roman"/>
          <w:noProof/>
          <w:sz w:val="24"/>
          <w:szCs w:val="24"/>
          <w:lang w:val="uz-Cyrl-UZ"/>
        </w:rPr>
      </w:pPr>
    </w:p>
    <w:p w14:paraId="72748701" w14:textId="77777777" w:rsidR="00381DCF" w:rsidRPr="00381DCF" w:rsidRDefault="00381DCF" w:rsidP="00E740C6">
      <w:pPr>
        <w:rPr>
          <w:rFonts w:ascii="Times New Roman" w:hAnsi="Times New Roman"/>
          <w:noProof/>
          <w:sz w:val="24"/>
          <w:szCs w:val="24"/>
          <w:lang w:val="uz-Cyrl-UZ"/>
        </w:rPr>
      </w:pPr>
    </w:p>
    <w:p w14:paraId="7B6C1BFC" w14:textId="77777777" w:rsidR="00381DCF" w:rsidRPr="00381DCF" w:rsidRDefault="00381DCF" w:rsidP="00E740C6">
      <w:pPr>
        <w:rPr>
          <w:rFonts w:ascii="Times New Roman" w:hAnsi="Times New Roman"/>
          <w:noProof/>
          <w:sz w:val="24"/>
          <w:szCs w:val="24"/>
          <w:lang w:val="uz-Cyrl-UZ"/>
        </w:rPr>
      </w:pPr>
    </w:p>
    <w:p w14:paraId="7D7A7EAA" w14:textId="4923D815" w:rsidR="00381DCF" w:rsidRPr="00381DCF" w:rsidRDefault="00381DCF" w:rsidP="00E740C6">
      <w:pPr>
        <w:jc w:val="center"/>
        <w:rPr>
          <w:rFonts w:ascii="Times New Roman" w:hAnsi="Times New Roman"/>
          <w:b/>
          <w:noProof/>
          <w:sz w:val="24"/>
          <w:szCs w:val="24"/>
          <w:lang w:val="uz-Cyrl-UZ"/>
        </w:rPr>
      </w:pPr>
      <w:r w:rsidRPr="00381DCF">
        <w:rPr>
          <w:rFonts w:ascii="Times New Roman" w:hAnsi="Times New Roman"/>
          <w:b/>
          <w:noProof/>
          <w:sz w:val="24"/>
          <w:szCs w:val="24"/>
          <w:lang w:val="uz-Cyrl-UZ"/>
        </w:rPr>
        <w:t>T</w:t>
      </w:r>
      <w:r w:rsidR="00E40424">
        <w:rPr>
          <w:rFonts w:ascii="Times New Roman" w:hAnsi="Times New Roman"/>
          <w:b/>
          <w:noProof/>
          <w:sz w:val="24"/>
          <w:szCs w:val="24"/>
          <w:lang w:val="uz-Cyrl-UZ"/>
        </w:rPr>
        <w:t>а</w:t>
      </w:r>
      <w:r w:rsidRPr="00381DCF">
        <w:rPr>
          <w:rFonts w:ascii="Times New Roman" w:hAnsi="Times New Roman"/>
          <w:b/>
          <w:noProof/>
          <w:sz w:val="24"/>
          <w:szCs w:val="24"/>
          <w:lang w:val="uz-Cyrl-UZ"/>
        </w:rPr>
        <w:t>shkent – 2023-</w:t>
      </w:r>
      <w:r w:rsidR="00E40424">
        <w:rPr>
          <w:rFonts w:ascii="Times New Roman" w:hAnsi="Times New Roman"/>
          <w:b/>
          <w:noProof/>
          <w:sz w:val="24"/>
          <w:szCs w:val="24"/>
          <w:lang w:val="uz-Cyrl-UZ"/>
        </w:rPr>
        <w:t>г</w:t>
      </w:r>
      <w:r w:rsidRPr="00381DCF">
        <w:rPr>
          <w:rFonts w:ascii="Times New Roman" w:hAnsi="Times New Roman"/>
          <w:b/>
          <w:noProof/>
          <w:sz w:val="24"/>
          <w:szCs w:val="24"/>
          <w:lang w:val="uz-Cyrl-UZ"/>
        </w:rPr>
        <w:t>.</w:t>
      </w:r>
    </w:p>
    <w:p w14:paraId="24F58AE0" w14:textId="03A2D415" w:rsidR="00381DCF" w:rsidRPr="00381DCF" w:rsidRDefault="00381DCF" w:rsidP="00E740C6">
      <w:pPr>
        <w:spacing w:after="60" w:line="240" w:lineRule="auto"/>
        <w:jc w:val="center"/>
        <w:rPr>
          <w:rFonts w:ascii="Times New Roman" w:eastAsia="Times New Roman" w:hAnsi="Times New Roman"/>
          <w:b/>
          <w:bCs/>
          <w:noProof/>
          <w:sz w:val="24"/>
          <w:szCs w:val="24"/>
          <w:bdr w:val="none" w:sz="0" w:space="0" w:color="auto" w:frame="1"/>
          <w:lang w:val="uz-Cyrl-UZ" w:eastAsia="ru-RU"/>
        </w:rPr>
      </w:pPr>
      <w:r w:rsidRPr="00381DCF">
        <w:rPr>
          <w:rFonts w:ascii="Times New Roman" w:eastAsia="Times New Roman" w:hAnsi="Times New Roman"/>
          <w:b/>
          <w:bCs/>
          <w:noProof/>
          <w:sz w:val="24"/>
          <w:szCs w:val="24"/>
          <w:bdr w:val="none" w:sz="0" w:space="0" w:color="auto" w:frame="1"/>
          <w:lang w:val="uz-Cyrl-UZ" w:eastAsia="ru-RU"/>
        </w:rPr>
        <w:lastRenderedPageBreak/>
        <w:t>I. </w:t>
      </w:r>
      <w:r w:rsidR="00E40424">
        <w:rPr>
          <w:rFonts w:ascii="Times New Roman" w:eastAsia="Times New Roman" w:hAnsi="Times New Roman"/>
          <w:b/>
          <w:bCs/>
          <w:noProof/>
          <w:sz w:val="24"/>
          <w:szCs w:val="24"/>
          <w:bdr w:val="none" w:sz="0" w:space="0" w:color="auto" w:frame="1"/>
          <w:lang w:val="uz-Cyrl-UZ" w:eastAsia="ru-RU"/>
        </w:rPr>
        <w:t>ОБЩИЕ ПОЛОЖЕНИЯ</w:t>
      </w:r>
    </w:p>
    <w:p w14:paraId="7ADD6CC4" w14:textId="77777777" w:rsidR="00381DCF" w:rsidRPr="00381DCF" w:rsidRDefault="00381DCF" w:rsidP="00E740C6">
      <w:pPr>
        <w:spacing w:after="60" w:line="240" w:lineRule="auto"/>
        <w:jc w:val="center"/>
        <w:rPr>
          <w:rFonts w:ascii="Times New Roman" w:eastAsia="Times New Roman" w:hAnsi="Times New Roman"/>
          <w:bCs/>
          <w:noProof/>
          <w:sz w:val="24"/>
          <w:szCs w:val="24"/>
          <w:lang w:val="uz-Cyrl-UZ" w:eastAsia="ru-RU"/>
        </w:rPr>
      </w:pPr>
    </w:p>
    <w:p w14:paraId="4B4F48D0" w14:textId="5BF0F94D" w:rsidR="00E40424" w:rsidRPr="00BB0A1C" w:rsidRDefault="00E40424" w:rsidP="00E40424">
      <w:pPr>
        <w:pStyle w:val="HTML"/>
        <w:shd w:val="clear" w:color="auto" w:fill="F8F9FA"/>
        <w:jc w:val="both"/>
        <w:rPr>
          <w:rFonts w:ascii="Times New Roman" w:hAnsi="Times New Roman" w:cs="Times New Roman"/>
          <w:color w:val="202124"/>
          <w:sz w:val="42"/>
          <w:szCs w:val="42"/>
        </w:rPr>
      </w:pPr>
      <w:r>
        <w:rPr>
          <w:rFonts w:ascii="Times New Roman" w:hAnsi="Times New Roman"/>
          <w:b/>
          <w:noProof/>
          <w:sz w:val="24"/>
          <w:szCs w:val="24"/>
          <w:lang w:val="uz-Cyrl-UZ"/>
        </w:rPr>
        <w:tab/>
      </w:r>
      <w:r w:rsidR="00381DCF" w:rsidRPr="00BB0A1C">
        <w:rPr>
          <w:rFonts w:ascii="Times New Roman" w:hAnsi="Times New Roman" w:cs="Times New Roman"/>
          <w:b/>
          <w:noProof/>
          <w:sz w:val="24"/>
          <w:szCs w:val="24"/>
          <w:lang w:val="uz-Cyrl-UZ"/>
        </w:rPr>
        <w:t xml:space="preserve">1.1. </w:t>
      </w:r>
      <w:r w:rsidRPr="00BB0A1C">
        <w:rPr>
          <w:rFonts w:ascii="Times New Roman" w:hAnsi="Times New Roman" w:cs="Times New Roman"/>
          <w:color w:val="202124"/>
          <w:sz w:val="24"/>
          <w:szCs w:val="24"/>
        </w:rPr>
        <w:t>Настоящий Устав акционерного общества «</w:t>
      </w:r>
      <w:proofErr w:type="spellStart"/>
      <w:r w:rsidRPr="00BB0A1C">
        <w:rPr>
          <w:rFonts w:ascii="Times New Roman" w:hAnsi="Times New Roman" w:cs="Times New Roman"/>
          <w:color w:val="202124"/>
          <w:sz w:val="24"/>
          <w:szCs w:val="24"/>
        </w:rPr>
        <w:t>Узбекгеологоразведка</w:t>
      </w:r>
      <w:proofErr w:type="spellEnd"/>
      <w:r w:rsidRPr="00BB0A1C">
        <w:rPr>
          <w:rFonts w:ascii="Times New Roman" w:hAnsi="Times New Roman" w:cs="Times New Roman"/>
          <w:color w:val="202124"/>
          <w:sz w:val="24"/>
          <w:szCs w:val="24"/>
        </w:rPr>
        <w:t>» разработан на основе Закона Республики Узбекистан «Об акционерных обществах и защите прав акционеров» (далее – Закон) и других нормативных актов.</w:t>
      </w:r>
      <w:r w:rsidRPr="00BB0A1C">
        <w:rPr>
          <w:rFonts w:ascii="Times New Roman" w:hAnsi="Times New Roman" w:cs="Times New Roman"/>
          <w:color w:val="202124"/>
          <w:sz w:val="42"/>
          <w:szCs w:val="42"/>
        </w:rPr>
        <w:t xml:space="preserve"> </w:t>
      </w:r>
    </w:p>
    <w:p w14:paraId="64D5386A" w14:textId="3097A4BC" w:rsidR="00E40424" w:rsidRPr="00BB0A1C" w:rsidRDefault="00381DCF" w:rsidP="00BB0A1C">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BB0A1C">
        <w:rPr>
          <w:rFonts w:ascii="Times New Roman" w:eastAsia="Times New Roman" w:hAnsi="Times New Roman"/>
          <w:b/>
          <w:bCs/>
          <w:noProof/>
          <w:sz w:val="24"/>
          <w:szCs w:val="24"/>
          <w:bdr w:val="none" w:sz="0" w:space="0" w:color="auto" w:frame="1"/>
          <w:lang w:val="uz-Cyrl-UZ" w:eastAsia="ru-RU"/>
        </w:rPr>
        <w:t>1.2</w:t>
      </w:r>
      <w:r w:rsidRPr="00BB0A1C">
        <w:rPr>
          <w:rFonts w:ascii="Times New Roman" w:eastAsia="Times New Roman" w:hAnsi="Times New Roman"/>
          <w:noProof/>
          <w:sz w:val="24"/>
          <w:szCs w:val="24"/>
          <w:bdr w:val="none" w:sz="0" w:space="0" w:color="auto" w:frame="1"/>
          <w:lang w:val="uz-Cyrl-UZ" w:eastAsia="ru-RU"/>
        </w:rPr>
        <w:t>. </w:t>
      </w:r>
      <w:r w:rsidR="00BB0A1C" w:rsidRPr="00BB0A1C">
        <w:rPr>
          <w:rFonts w:ascii="Times New Roman" w:eastAsia="Times New Roman" w:hAnsi="Times New Roman"/>
          <w:noProof/>
          <w:sz w:val="24"/>
          <w:szCs w:val="24"/>
          <w:bdr w:val="none" w:sz="0" w:space="0" w:color="auto" w:frame="1"/>
          <w:lang w:val="uz-Cyrl-UZ" w:eastAsia="ru-RU"/>
        </w:rPr>
        <w:t>А</w:t>
      </w:r>
      <w:proofErr w:type="spellStart"/>
      <w:r w:rsidR="00E40424" w:rsidRPr="00BB0A1C">
        <w:rPr>
          <w:rStyle w:val="y2iqfc"/>
          <w:rFonts w:ascii="Times New Roman" w:hAnsi="Times New Roman"/>
          <w:color w:val="202124"/>
          <w:sz w:val="24"/>
          <w:szCs w:val="24"/>
        </w:rPr>
        <w:t>кционерное</w:t>
      </w:r>
      <w:proofErr w:type="spellEnd"/>
      <w:r w:rsidR="00E40424" w:rsidRPr="00BB0A1C">
        <w:rPr>
          <w:rStyle w:val="y2iqfc"/>
          <w:rFonts w:ascii="Times New Roman" w:hAnsi="Times New Roman"/>
          <w:color w:val="202124"/>
          <w:sz w:val="24"/>
          <w:szCs w:val="24"/>
        </w:rPr>
        <w:t xml:space="preserve"> общество «</w:t>
      </w:r>
      <w:proofErr w:type="spellStart"/>
      <w:r w:rsidR="00E40424" w:rsidRPr="00BB0A1C">
        <w:rPr>
          <w:rStyle w:val="y2iqfc"/>
          <w:rFonts w:ascii="Times New Roman" w:hAnsi="Times New Roman"/>
          <w:color w:val="202124"/>
          <w:sz w:val="24"/>
          <w:szCs w:val="24"/>
        </w:rPr>
        <w:t>Узбекгеологоразведка</w:t>
      </w:r>
      <w:proofErr w:type="spellEnd"/>
      <w:r w:rsidR="00E40424" w:rsidRPr="00BB0A1C">
        <w:rPr>
          <w:rStyle w:val="y2iqfc"/>
          <w:rFonts w:ascii="Times New Roman" w:hAnsi="Times New Roman"/>
          <w:color w:val="202124"/>
          <w:sz w:val="24"/>
          <w:szCs w:val="24"/>
        </w:rPr>
        <w:t xml:space="preserve">» (далее – Общество) </w:t>
      </w:r>
      <w:r w:rsidR="00BB0A1C" w:rsidRPr="00BB0A1C">
        <w:rPr>
          <w:rStyle w:val="y2iqfc"/>
          <w:rFonts w:ascii="Times New Roman" w:hAnsi="Times New Roman"/>
          <w:color w:val="202124"/>
          <w:sz w:val="24"/>
          <w:szCs w:val="24"/>
        </w:rPr>
        <w:t>создано Постановлением</w:t>
      </w:r>
      <w:r w:rsidR="00E40424" w:rsidRPr="00BB0A1C">
        <w:rPr>
          <w:rStyle w:val="y2iqfc"/>
          <w:rFonts w:ascii="Times New Roman" w:hAnsi="Times New Roman"/>
          <w:color w:val="202124"/>
          <w:sz w:val="24"/>
          <w:szCs w:val="24"/>
        </w:rPr>
        <w:t xml:space="preserve"> Президента Республики Узбекистан </w:t>
      </w:r>
      <w:r w:rsidR="00BB0A1C" w:rsidRPr="00BB0A1C">
        <w:rPr>
          <w:rStyle w:val="y2iqfc"/>
          <w:rFonts w:ascii="Times New Roman" w:hAnsi="Times New Roman"/>
          <w:color w:val="202124"/>
          <w:sz w:val="24"/>
          <w:szCs w:val="24"/>
        </w:rPr>
        <w:t>«О</w:t>
      </w:r>
      <w:r w:rsidR="00E40424" w:rsidRPr="00BB0A1C">
        <w:rPr>
          <w:rStyle w:val="y2iqfc"/>
          <w:rFonts w:ascii="Times New Roman" w:hAnsi="Times New Roman"/>
          <w:color w:val="202124"/>
          <w:sz w:val="24"/>
          <w:szCs w:val="24"/>
        </w:rPr>
        <w:t xml:space="preserve"> </w:t>
      </w:r>
      <w:r w:rsidR="00BB0A1C" w:rsidRPr="00BB0A1C">
        <w:rPr>
          <w:rStyle w:val="y2iqfc"/>
          <w:rFonts w:ascii="Times New Roman" w:hAnsi="Times New Roman"/>
          <w:color w:val="202124"/>
          <w:sz w:val="24"/>
          <w:szCs w:val="24"/>
        </w:rPr>
        <w:t>дополнительных мерах по активному привлечению инвестиций в сферу геологии, трансформации предприятий отрасли и расширению минерально-сырьевой базы республики»</w:t>
      </w:r>
      <w:r w:rsidR="00E40424" w:rsidRPr="00BB0A1C">
        <w:rPr>
          <w:rStyle w:val="y2iqfc"/>
          <w:rFonts w:ascii="Times New Roman" w:hAnsi="Times New Roman"/>
          <w:color w:val="202124"/>
        </w:rPr>
        <w:t xml:space="preserve"> </w:t>
      </w:r>
      <w:r w:rsidR="00E40424" w:rsidRPr="00BB0A1C">
        <w:rPr>
          <w:rStyle w:val="y2iqfc"/>
          <w:rFonts w:ascii="Times New Roman" w:hAnsi="Times New Roman"/>
          <w:color w:val="202124"/>
          <w:sz w:val="24"/>
          <w:szCs w:val="24"/>
        </w:rPr>
        <w:t xml:space="preserve">№ </w:t>
      </w:r>
      <w:r w:rsidR="00BB0A1C">
        <w:rPr>
          <w:rStyle w:val="y2iqfc"/>
          <w:rFonts w:ascii="Times New Roman" w:hAnsi="Times New Roman"/>
          <w:color w:val="202124"/>
          <w:sz w:val="24"/>
          <w:szCs w:val="24"/>
        </w:rPr>
        <w:t>ПП</w:t>
      </w:r>
      <w:r w:rsidR="00E40424" w:rsidRPr="00BB0A1C">
        <w:rPr>
          <w:rStyle w:val="y2iqfc"/>
          <w:rFonts w:ascii="Times New Roman" w:hAnsi="Times New Roman"/>
          <w:color w:val="202124"/>
          <w:sz w:val="24"/>
          <w:szCs w:val="24"/>
        </w:rPr>
        <w:t xml:space="preserve">-5083 от 21 апреля 2021 года и </w:t>
      </w:r>
      <w:r w:rsidR="00BB0A1C" w:rsidRPr="00BB0A1C">
        <w:rPr>
          <w:rStyle w:val="y2iqfc"/>
          <w:rFonts w:ascii="Times New Roman" w:hAnsi="Times New Roman"/>
          <w:color w:val="202124"/>
          <w:sz w:val="24"/>
          <w:szCs w:val="24"/>
        </w:rPr>
        <w:t xml:space="preserve">решением </w:t>
      </w:r>
      <w:r w:rsidR="00E40424" w:rsidRPr="00BB0A1C">
        <w:rPr>
          <w:rStyle w:val="y2iqfc"/>
          <w:rFonts w:ascii="Times New Roman" w:hAnsi="Times New Roman"/>
          <w:color w:val="202124"/>
          <w:sz w:val="24"/>
          <w:szCs w:val="24"/>
        </w:rPr>
        <w:t>единственн</w:t>
      </w:r>
      <w:r w:rsidR="00BB0A1C" w:rsidRPr="00BB0A1C">
        <w:rPr>
          <w:rStyle w:val="y2iqfc"/>
          <w:rFonts w:ascii="Times New Roman" w:hAnsi="Times New Roman"/>
          <w:color w:val="202124"/>
          <w:sz w:val="24"/>
          <w:szCs w:val="24"/>
        </w:rPr>
        <w:t>ого</w:t>
      </w:r>
      <w:r w:rsidR="00E40424" w:rsidRPr="00BB0A1C">
        <w:rPr>
          <w:rStyle w:val="y2iqfc"/>
          <w:rFonts w:ascii="Times New Roman" w:hAnsi="Times New Roman"/>
          <w:color w:val="202124"/>
          <w:sz w:val="24"/>
          <w:szCs w:val="24"/>
        </w:rPr>
        <w:t xml:space="preserve"> акционер</w:t>
      </w:r>
      <w:r w:rsidR="00BB0A1C" w:rsidRPr="00BB0A1C">
        <w:rPr>
          <w:rStyle w:val="y2iqfc"/>
          <w:rFonts w:ascii="Times New Roman" w:hAnsi="Times New Roman"/>
          <w:color w:val="202124"/>
          <w:sz w:val="24"/>
          <w:szCs w:val="24"/>
        </w:rPr>
        <w:t>а</w:t>
      </w:r>
      <w:r w:rsidR="00E40424" w:rsidRPr="00BB0A1C">
        <w:rPr>
          <w:rStyle w:val="y2iqfc"/>
          <w:rFonts w:ascii="Times New Roman" w:hAnsi="Times New Roman"/>
          <w:color w:val="202124"/>
          <w:sz w:val="24"/>
          <w:szCs w:val="24"/>
        </w:rPr>
        <w:t xml:space="preserve"> </w:t>
      </w:r>
      <w:r w:rsidR="00BB0A1C" w:rsidRPr="00BB0A1C">
        <w:rPr>
          <w:rStyle w:val="y2iqfc"/>
          <w:rFonts w:ascii="Times New Roman" w:hAnsi="Times New Roman"/>
          <w:color w:val="202124"/>
          <w:sz w:val="24"/>
          <w:szCs w:val="24"/>
        </w:rPr>
        <w:t>Общества</w:t>
      </w:r>
      <w:r w:rsidR="00E40424" w:rsidRPr="00BB0A1C">
        <w:rPr>
          <w:rStyle w:val="y2iqfc"/>
          <w:rFonts w:ascii="Times New Roman" w:hAnsi="Times New Roman"/>
          <w:color w:val="202124"/>
          <w:sz w:val="24"/>
          <w:szCs w:val="24"/>
        </w:rPr>
        <w:t xml:space="preserve"> Министерство</w:t>
      </w:r>
      <w:r w:rsidR="00BB0A1C" w:rsidRPr="00BB0A1C">
        <w:rPr>
          <w:rStyle w:val="y2iqfc"/>
          <w:rFonts w:ascii="Times New Roman" w:hAnsi="Times New Roman"/>
          <w:color w:val="202124"/>
          <w:sz w:val="24"/>
          <w:szCs w:val="24"/>
        </w:rPr>
        <w:t>м</w:t>
      </w:r>
      <w:r w:rsidR="00E40424" w:rsidRPr="00BB0A1C">
        <w:rPr>
          <w:rStyle w:val="y2iqfc"/>
          <w:rFonts w:ascii="Times New Roman" w:hAnsi="Times New Roman"/>
          <w:color w:val="202124"/>
          <w:sz w:val="24"/>
          <w:szCs w:val="24"/>
        </w:rPr>
        <w:t xml:space="preserve"> финансов Республики Узбекистан от </w:t>
      </w:r>
      <w:r w:rsidR="00BB0A1C" w:rsidRPr="00BB0A1C">
        <w:rPr>
          <w:rStyle w:val="y2iqfc"/>
          <w:rFonts w:ascii="Times New Roman" w:hAnsi="Times New Roman"/>
          <w:color w:val="202124"/>
          <w:sz w:val="24"/>
          <w:szCs w:val="24"/>
        </w:rPr>
        <w:t xml:space="preserve">24 июля </w:t>
      </w:r>
      <w:r w:rsidR="00E40424" w:rsidRPr="00BB0A1C">
        <w:rPr>
          <w:rStyle w:val="y2iqfc"/>
          <w:rFonts w:ascii="Times New Roman" w:hAnsi="Times New Roman"/>
          <w:color w:val="202124"/>
          <w:sz w:val="24"/>
          <w:szCs w:val="24"/>
        </w:rPr>
        <w:t>2021 года</w:t>
      </w:r>
      <w:r w:rsidR="00BB0A1C">
        <w:rPr>
          <w:rStyle w:val="y2iqfc"/>
          <w:rFonts w:ascii="Times New Roman" w:hAnsi="Times New Roman"/>
          <w:color w:val="202124"/>
          <w:sz w:val="24"/>
          <w:szCs w:val="24"/>
        </w:rPr>
        <w:t xml:space="preserve"> </w:t>
      </w:r>
      <w:r w:rsidR="00E40424" w:rsidRPr="00BB0A1C">
        <w:rPr>
          <w:rStyle w:val="y2iqfc"/>
          <w:rFonts w:ascii="Times New Roman" w:hAnsi="Times New Roman"/>
          <w:color w:val="202124"/>
          <w:sz w:val="24"/>
          <w:szCs w:val="24"/>
        </w:rPr>
        <w:t>№ 1.</w:t>
      </w:r>
    </w:p>
    <w:p w14:paraId="73F4783D" w14:textId="7D5B1D10" w:rsidR="00BB0A1C" w:rsidRPr="00BB0A1C" w:rsidRDefault="00BB0A1C" w:rsidP="00BB0A1C">
      <w:pPr>
        <w:pStyle w:val="HTML"/>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Pr="00BB0A1C">
        <w:rPr>
          <w:rStyle w:val="y2iqfc"/>
          <w:rFonts w:ascii="Times New Roman" w:hAnsi="Times New Roman" w:cs="Times New Roman"/>
          <w:color w:val="202124"/>
          <w:sz w:val="24"/>
          <w:szCs w:val="24"/>
        </w:rPr>
        <w:t>На основании Решения Президента Республики Узбекистан № ПП-101 от 24 марта 2023 года 100 процентов государственной доли Общества передано Агентству по управлению государственными активами.</w:t>
      </w:r>
    </w:p>
    <w:p w14:paraId="5FC35FAF" w14:textId="57E44E5F" w:rsidR="006C1950" w:rsidRPr="00933FF9" w:rsidRDefault="00381DCF" w:rsidP="00933FF9">
      <w:pPr>
        <w:shd w:val="clear" w:color="auto" w:fill="FFFFFF"/>
        <w:spacing w:after="60" w:line="240" w:lineRule="auto"/>
        <w:ind w:firstLine="567"/>
        <w:jc w:val="both"/>
        <w:textAlignment w:val="baseline"/>
        <w:rPr>
          <w:rStyle w:val="y2iqfc"/>
          <w:rFonts w:ascii="Times New Roman" w:hAnsi="Times New Roman"/>
          <w:sz w:val="24"/>
          <w:szCs w:val="24"/>
        </w:rPr>
      </w:pPr>
      <w:r w:rsidRPr="00933FF9">
        <w:rPr>
          <w:rFonts w:ascii="Times New Roman" w:eastAsia="Times New Roman" w:hAnsi="Times New Roman"/>
          <w:b/>
          <w:bCs/>
          <w:noProof/>
          <w:sz w:val="24"/>
          <w:szCs w:val="24"/>
          <w:bdr w:val="none" w:sz="0" w:space="0" w:color="auto" w:frame="1"/>
          <w:lang w:val="uz-Cyrl-UZ" w:eastAsia="ru-RU"/>
        </w:rPr>
        <w:t>1.3. </w:t>
      </w:r>
      <w:r w:rsidR="006C1950" w:rsidRPr="00933FF9">
        <w:rPr>
          <w:rStyle w:val="y2iqfc"/>
          <w:rFonts w:ascii="Times New Roman" w:hAnsi="Times New Roman"/>
          <w:color w:val="202124"/>
          <w:sz w:val="24"/>
          <w:szCs w:val="24"/>
        </w:rPr>
        <w:t xml:space="preserve">Общество осуществляет свою деятельность в соответствии с Гражданским Кодексом Республики Узбекистан, Законами </w:t>
      </w:r>
      <w:r w:rsidR="00933FF9" w:rsidRPr="00933FF9">
        <w:rPr>
          <w:rStyle w:val="y2iqfc"/>
          <w:rFonts w:ascii="Times New Roman" w:hAnsi="Times New Roman"/>
          <w:sz w:val="24"/>
          <w:szCs w:val="24"/>
        </w:rPr>
        <w:t>«Об акционерных обществах и защите прав акционеров»</w:t>
      </w:r>
      <w:r w:rsidR="006C1950" w:rsidRPr="00933FF9">
        <w:rPr>
          <w:rStyle w:val="y2iqfc"/>
          <w:rFonts w:ascii="Times New Roman" w:hAnsi="Times New Roman"/>
          <w:color w:val="202124"/>
          <w:sz w:val="24"/>
          <w:szCs w:val="24"/>
        </w:rPr>
        <w:t>, «О рынке ценных бумаг» и другими нормативными документами</w:t>
      </w:r>
      <w:r w:rsidR="00933FF9" w:rsidRPr="00933FF9">
        <w:rPr>
          <w:rStyle w:val="y2iqfc"/>
          <w:rFonts w:ascii="Times New Roman" w:hAnsi="Times New Roman"/>
          <w:color w:val="202124"/>
          <w:sz w:val="24"/>
          <w:szCs w:val="24"/>
        </w:rPr>
        <w:t xml:space="preserve"> </w:t>
      </w:r>
      <w:r w:rsidR="006C1950" w:rsidRPr="00933FF9">
        <w:rPr>
          <w:rStyle w:val="y2iqfc"/>
          <w:rFonts w:ascii="Times New Roman" w:hAnsi="Times New Roman"/>
          <w:color w:val="202124"/>
          <w:sz w:val="24"/>
          <w:szCs w:val="24"/>
        </w:rPr>
        <w:t>и в соответствии с настоящим Уставом.</w:t>
      </w:r>
    </w:p>
    <w:p w14:paraId="62302033" w14:textId="637DCC32" w:rsidR="00933FF9" w:rsidRPr="0070443F" w:rsidRDefault="00933FF9" w:rsidP="0070443F">
      <w:pPr>
        <w:pStyle w:val="HTML"/>
        <w:shd w:val="clear" w:color="auto" w:fill="F8F9FA"/>
        <w:tabs>
          <w:tab w:val="clear" w:pos="916"/>
          <w:tab w:val="clear" w:pos="1832"/>
          <w:tab w:val="clear" w:pos="2748"/>
          <w:tab w:val="left" w:pos="426"/>
        </w:tabs>
        <w:jc w:val="both"/>
        <w:rPr>
          <w:rStyle w:val="y2iqfc"/>
          <w:rFonts w:ascii="Times New Roman" w:eastAsia="Calibri" w:hAnsi="Times New Roman" w:cs="Times New Roman"/>
          <w:b/>
          <w:sz w:val="24"/>
          <w:szCs w:val="24"/>
          <w:lang w:eastAsia="en-US"/>
        </w:rPr>
      </w:pPr>
      <w:r w:rsidRPr="0070443F">
        <w:rPr>
          <w:rFonts w:ascii="Times New Roman" w:hAnsi="Times New Roman"/>
          <w:b/>
          <w:bCs/>
          <w:noProof/>
          <w:sz w:val="24"/>
          <w:szCs w:val="24"/>
          <w:bdr w:val="none" w:sz="0" w:space="0" w:color="auto" w:frame="1"/>
          <w:lang w:val="uz-Cyrl-UZ"/>
        </w:rPr>
        <w:tab/>
        <w:t xml:space="preserve">  </w:t>
      </w:r>
      <w:r w:rsidR="00381DCF" w:rsidRPr="0070443F">
        <w:rPr>
          <w:rFonts w:ascii="Times New Roman" w:hAnsi="Times New Roman"/>
          <w:b/>
          <w:bCs/>
          <w:noProof/>
          <w:sz w:val="24"/>
          <w:szCs w:val="24"/>
          <w:bdr w:val="none" w:sz="0" w:space="0" w:color="auto" w:frame="1"/>
          <w:lang w:val="uz-Cyrl-UZ"/>
        </w:rPr>
        <w:t>1.4.</w:t>
      </w:r>
      <w:r w:rsidR="00381DCF" w:rsidRPr="0070443F">
        <w:rPr>
          <w:rFonts w:ascii="Times New Roman" w:hAnsi="Times New Roman"/>
          <w:noProof/>
          <w:sz w:val="24"/>
          <w:szCs w:val="24"/>
          <w:lang w:val="uz-Cyrl-UZ"/>
        </w:rPr>
        <w:t> </w:t>
      </w:r>
      <w:r w:rsidRPr="0070443F">
        <w:rPr>
          <w:rStyle w:val="y2iqfc"/>
          <w:rFonts w:ascii="Times New Roman" w:eastAsia="Calibri" w:hAnsi="Times New Roman" w:cs="Times New Roman"/>
          <w:b/>
          <w:color w:val="202124"/>
          <w:sz w:val="24"/>
          <w:szCs w:val="24"/>
          <w:lang w:eastAsia="en-US"/>
        </w:rPr>
        <w:t>Полное наименование общества:</w:t>
      </w:r>
    </w:p>
    <w:p w14:paraId="384D571B" w14:textId="7A435A0C" w:rsidR="00381DCF" w:rsidRPr="0070443F" w:rsidRDefault="00933FF9" w:rsidP="0070443F">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70443F">
        <w:rPr>
          <w:rFonts w:ascii="Times New Roman" w:eastAsia="Times New Roman" w:hAnsi="Times New Roman"/>
          <w:b/>
          <w:noProof/>
          <w:sz w:val="24"/>
          <w:szCs w:val="24"/>
          <w:lang w:val="uz-Cyrl-UZ" w:eastAsia="ru-RU"/>
        </w:rPr>
        <w:t>На государственном языке</w:t>
      </w:r>
      <w:r w:rsidR="00381DCF" w:rsidRPr="0070443F">
        <w:rPr>
          <w:rFonts w:ascii="Times New Roman" w:eastAsia="Times New Roman" w:hAnsi="Times New Roman"/>
          <w:noProof/>
          <w:sz w:val="24"/>
          <w:szCs w:val="24"/>
          <w:lang w:val="uz-Cyrl-UZ" w:eastAsia="ru-RU"/>
        </w:rPr>
        <w:t xml:space="preserve"> – </w:t>
      </w:r>
      <w:r w:rsidR="00381DCF" w:rsidRPr="0070443F">
        <w:rPr>
          <w:rFonts w:ascii="Times New Roman" w:hAnsi="Times New Roman"/>
          <w:noProof/>
          <w:sz w:val="24"/>
          <w:szCs w:val="24"/>
          <w:lang w:val="uz-Cyrl-UZ"/>
        </w:rPr>
        <w:t xml:space="preserve">“Oʻzbek geologiya qidiruv” </w:t>
      </w:r>
      <w:r w:rsidR="00381DCF" w:rsidRPr="0070443F">
        <w:rPr>
          <w:rFonts w:ascii="Times New Roman" w:eastAsia="Times New Roman" w:hAnsi="Times New Roman"/>
          <w:noProof/>
          <w:sz w:val="24"/>
          <w:szCs w:val="24"/>
          <w:lang w:val="uz-Cyrl-UZ" w:eastAsia="ru-RU"/>
        </w:rPr>
        <w:t>aksiyadorlik jamiyati (</w:t>
      </w:r>
      <w:r w:rsidRPr="0070443F">
        <w:rPr>
          <w:rFonts w:ascii="Times New Roman" w:eastAsia="Times New Roman" w:hAnsi="Times New Roman"/>
          <w:noProof/>
          <w:sz w:val="24"/>
          <w:szCs w:val="24"/>
          <w:lang w:val="uz-Cyrl-UZ" w:eastAsia="ru-RU"/>
        </w:rPr>
        <w:t>сокращенное название фирмы</w:t>
      </w:r>
      <w:r w:rsidR="00381DCF" w:rsidRPr="0070443F">
        <w:rPr>
          <w:rFonts w:ascii="Times New Roman" w:eastAsia="Times New Roman" w:hAnsi="Times New Roman"/>
          <w:noProof/>
          <w:sz w:val="24"/>
          <w:szCs w:val="24"/>
          <w:lang w:val="uz-Cyrl-UZ" w:eastAsia="ru-RU"/>
        </w:rPr>
        <w:t xml:space="preserve"> – </w:t>
      </w:r>
      <w:r w:rsidR="00381DCF" w:rsidRPr="0070443F">
        <w:rPr>
          <w:rFonts w:ascii="Times New Roman" w:hAnsi="Times New Roman"/>
          <w:noProof/>
          <w:sz w:val="24"/>
          <w:szCs w:val="24"/>
          <w:lang w:val="uz-Cyrl-UZ"/>
        </w:rPr>
        <w:t>“Oʻzbek geologiya qidiruv” </w:t>
      </w:r>
      <w:r w:rsidR="00381DCF" w:rsidRPr="0070443F">
        <w:rPr>
          <w:rFonts w:ascii="Times New Roman" w:eastAsia="Times New Roman" w:hAnsi="Times New Roman"/>
          <w:noProof/>
          <w:sz w:val="24"/>
          <w:szCs w:val="24"/>
          <w:lang w:val="uz-Cyrl-UZ" w:eastAsia="ru-RU"/>
        </w:rPr>
        <w:t xml:space="preserve">AJ) </w:t>
      </w:r>
      <w:r w:rsidRPr="0070443F">
        <w:rPr>
          <w:rFonts w:ascii="Times New Roman" w:eastAsia="Times New Roman" w:hAnsi="Times New Roman"/>
          <w:noProof/>
          <w:sz w:val="24"/>
          <w:szCs w:val="24"/>
          <w:lang w:val="uz-Cyrl-UZ" w:eastAsia="ru-RU"/>
        </w:rPr>
        <w:t>или кирилском алфавите</w:t>
      </w:r>
      <w:r w:rsidR="00381DCF" w:rsidRPr="0070443F">
        <w:rPr>
          <w:rFonts w:ascii="Times New Roman" w:eastAsia="Times New Roman" w:hAnsi="Times New Roman"/>
          <w:noProof/>
          <w:sz w:val="24"/>
          <w:szCs w:val="24"/>
          <w:lang w:val="uz-Cyrl-UZ" w:eastAsia="ru-RU"/>
        </w:rPr>
        <w:t xml:space="preserve"> </w:t>
      </w:r>
      <w:r w:rsidR="00381DCF" w:rsidRPr="0070443F">
        <w:rPr>
          <w:rFonts w:ascii="Times New Roman" w:hAnsi="Times New Roman"/>
          <w:noProof/>
          <w:sz w:val="24"/>
          <w:szCs w:val="24"/>
          <w:lang w:val="uz-Cyrl-UZ"/>
        </w:rPr>
        <w:t>“Oʻzbek geologiya qidiruv”</w:t>
      </w:r>
      <w:r w:rsidR="00381DCF" w:rsidRPr="0070443F">
        <w:rPr>
          <w:rFonts w:ascii="Times New Roman" w:eastAsia="Times New Roman" w:hAnsi="Times New Roman"/>
          <w:noProof/>
          <w:sz w:val="24"/>
          <w:szCs w:val="24"/>
          <w:lang w:val="uz-Cyrl-UZ" w:eastAsia="ru-RU"/>
        </w:rPr>
        <w:t xml:space="preserve"> aksiyadorlik Jamiyati (</w:t>
      </w:r>
      <w:r w:rsidRPr="0070443F">
        <w:rPr>
          <w:rFonts w:ascii="Times New Roman" w:eastAsia="Times New Roman" w:hAnsi="Times New Roman"/>
          <w:noProof/>
          <w:sz w:val="24"/>
          <w:szCs w:val="24"/>
          <w:lang w:val="uz-Cyrl-UZ" w:eastAsia="ru-RU"/>
        </w:rPr>
        <w:t>сокращенное наименование</w:t>
      </w:r>
      <w:r w:rsidR="00381DCF" w:rsidRPr="0070443F">
        <w:rPr>
          <w:rFonts w:ascii="Times New Roman" w:eastAsia="Times New Roman" w:hAnsi="Times New Roman"/>
          <w:noProof/>
          <w:sz w:val="24"/>
          <w:szCs w:val="24"/>
          <w:lang w:val="uz-Cyrl-UZ" w:eastAsia="ru-RU"/>
        </w:rPr>
        <w:t xml:space="preserve"> – </w:t>
      </w:r>
      <w:r w:rsidR="00381DCF" w:rsidRPr="0070443F">
        <w:rPr>
          <w:rFonts w:ascii="Times New Roman" w:hAnsi="Times New Roman"/>
          <w:noProof/>
          <w:sz w:val="24"/>
          <w:szCs w:val="24"/>
          <w:lang w:val="uz-Cyrl-UZ"/>
        </w:rPr>
        <w:t>“Oʻzbek geologiya qidiruv” </w:t>
      </w:r>
      <w:r w:rsidR="00381DCF" w:rsidRPr="0070443F">
        <w:rPr>
          <w:rFonts w:ascii="Times New Roman" w:eastAsia="Times New Roman" w:hAnsi="Times New Roman"/>
          <w:noProof/>
          <w:sz w:val="24"/>
          <w:szCs w:val="24"/>
          <w:lang w:val="uz-Cyrl-UZ" w:eastAsia="ru-RU"/>
        </w:rPr>
        <w:t>AJ);</w:t>
      </w:r>
    </w:p>
    <w:p w14:paraId="0A138320" w14:textId="45E3CD85" w:rsidR="00381DCF" w:rsidRPr="0070443F" w:rsidRDefault="00933FF9" w:rsidP="0070443F">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70443F">
        <w:rPr>
          <w:rFonts w:ascii="Times New Roman" w:eastAsia="Times New Roman" w:hAnsi="Times New Roman"/>
          <w:b/>
          <w:noProof/>
          <w:sz w:val="24"/>
          <w:szCs w:val="24"/>
          <w:lang w:val="uz-Cyrl-UZ" w:eastAsia="ru-RU"/>
        </w:rPr>
        <w:t>На английском языке</w:t>
      </w:r>
      <w:r w:rsidR="00381DCF" w:rsidRPr="0070443F">
        <w:rPr>
          <w:rFonts w:ascii="Times New Roman" w:eastAsia="Times New Roman" w:hAnsi="Times New Roman"/>
          <w:noProof/>
          <w:sz w:val="24"/>
          <w:szCs w:val="24"/>
          <w:lang w:val="uz-Cyrl-UZ" w:eastAsia="ru-RU"/>
        </w:rPr>
        <w:t xml:space="preserve"> – “</w:t>
      </w:r>
      <w:r w:rsidR="00381DCF" w:rsidRPr="0070443F">
        <w:rPr>
          <w:rFonts w:ascii="Times New Roman" w:eastAsia="Times New Roman" w:hAnsi="Times New Roman"/>
          <w:noProof/>
          <w:sz w:val="24"/>
          <w:szCs w:val="24"/>
          <w:lang w:val="en-US" w:eastAsia="ru-RU"/>
        </w:rPr>
        <w:t>Uzbek geological exploration</w:t>
      </w:r>
      <w:r w:rsidR="00381DCF" w:rsidRPr="0070443F">
        <w:rPr>
          <w:rFonts w:ascii="Times New Roman" w:eastAsia="Times New Roman" w:hAnsi="Times New Roman"/>
          <w:noProof/>
          <w:sz w:val="24"/>
          <w:szCs w:val="24"/>
          <w:lang w:val="uz-Cyrl-UZ" w:eastAsia="ru-RU"/>
        </w:rPr>
        <w:t>”</w:t>
      </w:r>
      <w:r w:rsidR="00381DCF" w:rsidRPr="0070443F">
        <w:rPr>
          <w:rFonts w:ascii="Times New Roman" w:eastAsia="Times New Roman" w:hAnsi="Times New Roman"/>
          <w:noProof/>
          <w:sz w:val="24"/>
          <w:szCs w:val="24"/>
          <w:lang w:val="en-US" w:eastAsia="ru-RU"/>
        </w:rPr>
        <w:t xml:space="preserve"> joint-stock company</w:t>
      </w:r>
      <w:r w:rsidR="00381DCF" w:rsidRPr="0070443F">
        <w:rPr>
          <w:rFonts w:ascii="Times New Roman" w:hAnsi="Times New Roman"/>
          <w:noProof/>
          <w:sz w:val="24"/>
          <w:szCs w:val="24"/>
          <w:lang w:val="uz-Cyrl-UZ"/>
        </w:rPr>
        <w:t xml:space="preserve"> </w:t>
      </w:r>
      <w:r w:rsidR="00381DCF" w:rsidRPr="0070443F">
        <w:rPr>
          <w:rFonts w:ascii="Times New Roman" w:eastAsia="Times New Roman" w:hAnsi="Times New Roman"/>
          <w:noProof/>
          <w:sz w:val="24"/>
          <w:szCs w:val="24"/>
          <w:lang w:val="uz-Cyrl-UZ" w:eastAsia="ru-RU"/>
        </w:rPr>
        <w:t>(qisqartirilgan nomi – “</w:t>
      </w:r>
      <w:r w:rsidR="00381DCF" w:rsidRPr="0070443F">
        <w:rPr>
          <w:rFonts w:ascii="Times New Roman" w:eastAsia="Times New Roman" w:hAnsi="Times New Roman"/>
          <w:noProof/>
          <w:sz w:val="24"/>
          <w:szCs w:val="24"/>
          <w:lang w:val="en-US" w:eastAsia="ru-RU"/>
        </w:rPr>
        <w:t>Uzbek geological exploration</w:t>
      </w:r>
      <w:r w:rsidR="00381DCF" w:rsidRPr="0070443F">
        <w:rPr>
          <w:rFonts w:ascii="Times New Roman" w:eastAsia="Times New Roman" w:hAnsi="Times New Roman"/>
          <w:noProof/>
          <w:sz w:val="24"/>
          <w:szCs w:val="24"/>
          <w:lang w:val="uz-Cyrl-UZ" w:eastAsia="ru-RU"/>
        </w:rPr>
        <w:t>”</w:t>
      </w:r>
      <w:r w:rsidR="00381DCF" w:rsidRPr="0070443F">
        <w:rPr>
          <w:rFonts w:ascii="Times New Roman" w:eastAsia="Times New Roman" w:hAnsi="Times New Roman"/>
          <w:noProof/>
          <w:sz w:val="24"/>
          <w:szCs w:val="24"/>
          <w:lang w:val="en-US" w:eastAsia="ru-RU"/>
        </w:rPr>
        <w:t xml:space="preserve"> </w:t>
      </w:r>
      <w:r w:rsidR="00381DCF" w:rsidRPr="0070443F">
        <w:rPr>
          <w:rFonts w:ascii="Times New Roman" w:eastAsia="Times New Roman" w:hAnsi="Times New Roman"/>
          <w:noProof/>
          <w:sz w:val="24"/>
          <w:szCs w:val="24"/>
          <w:lang w:val="uz-Cyrl-UZ" w:eastAsia="ru-RU"/>
        </w:rPr>
        <w:t>JSC);</w:t>
      </w:r>
    </w:p>
    <w:p w14:paraId="299A0DB6" w14:textId="3A7FCC18" w:rsidR="00381DCF" w:rsidRPr="0070443F" w:rsidRDefault="00933FF9" w:rsidP="0070443F">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70443F">
        <w:rPr>
          <w:rFonts w:ascii="Times New Roman" w:eastAsia="Times New Roman" w:hAnsi="Times New Roman"/>
          <w:b/>
          <w:noProof/>
          <w:sz w:val="24"/>
          <w:szCs w:val="24"/>
          <w:lang w:val="uz-Cyrl-UZ" w:eastAsia="ru-RU"/>
        </w:rPr>
        <w:t>На руском языке</w:t>
      </w:r>
      <w:r w:rsidR="00381DCF" w:rsidRPr="0070443F">
        <w:rPr>
          <w:rFonts w:ascii="Times New Roman" w:eastAsia="Times New Roman" w:hAnsi="Times New Roman"/>
          <w:noProof/>
          <w:sz w:val="24"/>
          <w:szCs w:val="24"/>
          <w:lang w:val="uz-Cyrl-UZ" w:eastAsia="ru-RU"/>
        </w:rPr>
        <w:t xml:space="preserve"> – </w:t>
      </w:r>
      <w:r w:rsidRPr="0070443F">
        <w:rPr>
          <w:rFonts w:ascii="Times New Roman" w:eastAsia="Times New Roman" w:hAnsi="Times New Roman"/>
          <w:noProof/>
          <w:sz w:val="24"/>
          <w:szCs w:val="24"/>
          <w:lang w:val="uz-Cyrl-UZ" w:eastAsia="ru-RU"/>
        </w:rPr>
        <w:t>Акционерное общество</w:t>
      </w:r>
      <w:r w:rsidR="00381DCF" w:rsidRPr="0070443F">
        <w:rPr>
          <w:rFonts w:ascii="Times New Roman" w:eastAsia="Times New Roman" w:hAnsi="Times New Roman"/>
          <w:noProof/>
          <w:sz w:val="24"/>
          <w:szCs w:val="24"/>
          <w:lang w:val="uz-Cyrl-UZ" w:eastAsia="ru-RU"/>
        </w:rPr>
        <w:t xml:space="preserve"> “</w:t>
      </w:r>
      <w:r w:rsidR="00381DCF" w:rsidRPr="0070443F">
        <w:rPr>
          <w:rFonts w:ascii="Times New Roman" w:hAnsi="Times New Roman"/>
          <w:noProof/>
          <w:sz w:val="24"/>
          <w:szCs w:val="24"/>
          <w:lang w:val="uz-Cyrl-UZ"/>
        </w:rPr>
        <w:t>Uzbekgeologorazvedka”</w:t>
      </w:r>
      <w:r w:rsidR="00381DCF" w:rsidRPr="0070443F">
        <w:rPr>
          <w:rFonts w:ascii="Times New Roman" w:eastAsia="Times New Roman" w:hAnsi="Times New Roman"/>
          <w:noProof/>
          <w:sz w:val="24"/>
          <w:szCs w:val="24"/>
          <w:lang w:val="uz-Cyrl-UZ" w:eastAsia="ru-RU"/>
        </w:rPr>
        <w:t xml:space="preserve"> (</w:t>
      </w:r>
      <w:r w:rsidRPr="0070443F">
        <w:rPr>
          <w:rFonts w:ascii="Times New Roman" w:eastAsia="Times New Roman" w:hAnsi="Times New Roman"/>
          <w:noProof/>
          <w:sz w:val="24"/>
          <w:szCs w:val="24"/>
          <w:lang w:val="uz-Cyrl-UZ" w:eastAsia="ru-RU"/>
        </w:rPr>
        <w:t>сокращенное наименование</w:t>
      </w:r>
      <w:r w:rsidR="00381DCF" w:rsidRPr="0070443F">
        <w:rPr>
          <w:rFonts w:ascii="Times New Roman" w:eastAsia="Times New Roman" w:hAnsi="Times New Roman"/>
          <w:noProof/>
          <w:sz w:val="24"/>
          <w:szCs w:val="24"/>
          <w:lang w:val="uz-Cyrl-UZ" w:eastAsia="ru-RU"/>
        </w:rPr>
        <w:t xml:space="preserve"> – AO “</w:t>
      </w:r>
      <w:r w:rsidR="00381DCF" w:rsidRPr="0070443F">
        <w:rPr>
          <w:rFonts w:ascii="Times New Roman" w:hAnsi="Times New Roman"/>
          <w:noProof/>
          <w:sz w:val="24"/>
          <w:szCs w:val="24"/>
          <w:lang w:val="uz-Cyrl-UZ"/>
        </w:rPr>
        <w:t>Uzbekgeologorazvedka</w:t>
      </w:r>
      <w:r w:rsidR="00381DCF" w:rsidRPr="0070443F">
        <w:rPr>
          <w:rFonts w:ascii="Times New Roman" w:eastAsia="Times New Roman" w:hAnsi="Times New Roman"/>
          <w:noProof/>
          <w:sz w:val="24"/>
          <w:szCs w:val="24"/>
          <w:lang w:val="uz-Cyrl-UZ" w:eastAsia="ru-RU"/>
        </w:rPr>
        <w:t>”).</w:t>
      </w:r>
    </w:p>
    <w:p w14:paraId="186EF300" w14:textId="3A5B719F" w:rsidR="00933FF9" w:rsidRPr="0070443F" w:rsidRDefault="00381DCF" w:rsidP="0070443F">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70443F">
        <w:rPr>
          <w:rFonts w:ascii="Times New Roman" w:eastAsia="Times New Roman" w:hAnsi="Times New Roman"/>
          <w:b/>
          <w:bCs/>
          <w:noProof/>
          <w:sz w:val="24"/>
          <w:szCs w:val="24"/>
          <w:bdr w:val="none" w:sz="0" w:space="0" w:color="auto" w:frame="1"/>
          <w:lang w:val="uz-Cyrl-UZ" w:eastAsia="ru-RU"/>
        </w:rPr>
        <w:t>1.5.</w:t>
      </w:r>
      <w:r w:rsidRPr="0070443F">
        <w:rPr>
          <w:rFonts w:ascii="Times New Roman" w:eastAsia="Times New Roman" w:hAnsi="Times New Roman"/>
          <w:noProof/>
          <w:sz w:val="24"/>
          <w:szCs w:val="24"/>
          <w:lang w:val="uz-Cyrl-UZ" w:eastAsia="ru-RU"/>
        </w:rPr>
        <w:t> </w:t>
      </w:r>
      <w:r w:rsidR="00933FF9" w:rsidRPr="0070443F">
        <w:rPr>
          <w:rStyle w:val="y2iqfc"/>
          <w:rFonts w:ascii="Times New Roman" w:hAnsi="Times New Roman"/>
          <w:color w:val="202124"/>
          <w:sz w:val="24"/>
          <w:szCs w:val="24"/>
        </w:rPr>
        <w:t xml:space="preserve">Юридический адрес общества: Республика Узбекистан, город Ташкент, </w:t>
      </w:r>
      <w:proofErr w:type="spellStart"/>
      <w:r w:rsidR="00933FF9" w:rsidRPr="0070443F">
        <w:rPr>
          <w:rStyle w:val="y2iqfc"/>
          <w:rFonts w:ascii="Times New Roman" w:hAnsi="Times New Roman"/>
          <w:color w:val="202124"/>
          <w:sz w:val="24"/>
          <w:szCs w:val="24"/>
        </w:rPr>
        <w:t>Мирабадский</w:t>
      </w:r>
      <w:proofErr w:type="spellEnd"/>
      <w:r w:rsidR="00933FF9" w:rsidRPr="0070443F">
        <w:rPr>
          <w:rStyle w:val="y2iqfc"/>
          <w:rFonts w:ascii="Times New Roman" w:hAnsi="Times New Roman"/>
          <w:color w:val="202124"/>
          <w:sz w:val="24"/>
          <w:szCs w:val="24"/>
        </w:rPr>
        <w:t xml:space="preserve"> район, дом Т. Шевченко 11а, почтовый индекс - 100060.</w:t>
      </w:r>
    </w:p>
    <w:p w14:paraId="02B8C58A" w14:textId="5DF19659" w:rsidR="00381DCF" w:rsidRPr="0070443F" w:rsidRDefault="0070443F" w:rsidP="0070443F">
      <w:pPr>
        <w:pStyle w:val="HTML"/>
        <w:shd w:val="clear" w:color="auto" w:fill="F8F9FA"/>
        <w:tabs>
          <w:tab w:val="clear" w:pos="916"/>
        </w:tabs>
        <w:jc w:val="both"/>
        <w:rPr>
          <w:rFonts w:ascii="Times New Roman" w:hAnsi="Times New Roman" w:cs="Times New Roman"/>
          <w:noProof/>
          <w:sz w:val="24"/>
          <w:szCs w:val="24"/>
        </w:rPr>
      </w:pPr>
      <w:r>
        <w:rPr>
          <w:rFonts w:ascii="Times New Roman" w:hAnsi="Times New Roman" w:cs="Times New Roman"/>
          <w:b/>
          <w:bCs/>
          <w:noProof/>
          <w:sz w:val="24"/>
          <w:szCs w:val="24"/>
          <w:bdr w:val="none" w:sz="0" w:space="0" w:color="auto" w:frame="1"/>
        </w:rPr>
        <w:t xml:space="preserve">          </w:t>
      </w:r>
      <w:r w:rsidR="00381DCF" w:rsidRPr="0070443F">
        <w:rPr>
          <w:rFonts w:ascii="Times New Roman" w:hAnsi="Times New Roman" w:cs="Times New Roman"/>
          <w:b/>
          <w:bCs/>
          <w:noProof/>
          <w:sz w:val="24"/>
          <w:szCs w:val="24"/>
          <w:bdr w:val="none" w:sz="0" w:space="0" w:color="auto" w:frame="1"/>
        </w:rPr>
        <w:t>1.6.</w:t>
      </w:r>
      <w:r w:rsidR="00381DCF" w:rsidRPr="0070443F">
        <w:rPr>
          <w:rFonts w:ascii="Times New Roman" w:hAnsi="Times New Roman" w:cs="Times New Roman"/>
          <w:noProof/>
          <w:sz w:val="24"/>
          <w:szCs w:val="24"/>
          <w:lang w:val="en-US"/>
        </w:rPr>
        <w:t> </w:t>
      </w:r>
      <w:r w:rsidR="00933FF9" w:rsidRPr="0070443F">
        <w:rPr>
          <w:rStyle w:val="y2iqfc"/>
          <w:rFonts w:ascii="Times New Roman" w:hAnsi="Times New Roman" w:cs="Times New Roman"/>
          <w:color w:val="202124"/>
          <w:sz w:val="24"/>
          <w:szCs w:val="24"/>
        </w:rPr>
        <w:t>Адрес электронной почты сообщества</w:t>
      </w:r>
      <w:r w:rsidR="00381DCF" w:rsidRPr="0070443F">
        <w:rPr>
          <w:rFonts w:ascii="Times New Roman" w:hAnsi="Times New Roman" w:cs="Times New Roman"/>
          <w:noProof/>
          <w:sz w:val="24"/>
          <w:szCs w:val="24"/>
        </w:rPr>
        <w:t xml:space="preserve">: </w:t>
      </w:r>
      <w:r w:rsidR="00381DCF" w:rsidRPr="0070443F">
        <w:rPr>
          <w:rFonts w:ascii="Times New Roman" w:hAnsi="Times New Roman" w:cs="Times New Roman"/>
          <w:noProof/>
          <w:sz w:val="24"/>
          <w:szCs w:val="24"/>
          <w:lang w:val="en-US"/>
        </w:rPr>
        <w:t>info</w:t>
      </w:r>
      <w:r w:rsidR="00381DCF" w:rsidRPr="0070443F">
        <w:rPr>
          <w:rFonts w:ascii="Times New Roman" w:hAnsi="Times New Roman" w:cs="Times New Roman"/>
          <w:noProof/>
          <w:sz w:val="24"/>
          <w:szCs w:val="24"/>
        </w:rPr>
        <w:t>@</w:t>
      </w:r>
      <w:r w:rsidR="00381DCF" w:rsidRPr="0070443F">
        <w:rPr>
          <w:rFonts w:ascii="Times New Roman" w:hAnsi="Times New Roman" w:cs="Times New Roman"/>
          <w:noProof/>
          <w:sz w:val="24"/>
          <w:szCs w:val="24"/>
          <w:lang w:val="en-US"/>
        </w:rPr>
        <w:t>uzgeo</w:t>
      </w:r>
      <w:r w:rsidR="00381DCF" w:rsidRPr="0070443F">
        <w:rPr>
          <w:rFonts w:ascii="Times New Roman" w:hAnsi="Times New Roman" w:cs="Times New Roman"/>
          <w:noProof/>
          <w:sz w:val="24"/>
          <w:szCs w:val="24"/>
        </w:rPr>
        <w:t>.</w:t>
      </w:r>
      <w:r w:rsidR="00381DCF" w:rsidRPr="0070443F">
        <w:rPr>
          <w:rFonts w:ascii="Times New Roman" w:hAnsi="Times New Roman" w:cs="Times New Roman"/>
          <w:noProof/>
          <w:sz w:val="24"/>
          <w:szCs w:val="24"/>
          <w:lang w:val="en-US"/>
        </w:rPr>
        <w:t>uz </w:t>
      </w:r>
    </w:p>
    <w:p w14:paraId="057EE367" w14:textId="608DCF5C" w:rsidR="00381DCF" w:rsidRPr="0070443F" w:rsidRDefault="0070443F" w:rsidP="0070443F">
      <w:pPr>
        <w:pStyle w:val="HTML"/>
        <w:shd w:val="clear" w:color="auto" w:fill="F8F9FA"/>
        <w:jc w:val="both"/>
        <w:rPr>
          <w:rFonts w:ascii="Times New Roman" w:hAnsi="Times New Roman"/>
          <w:noProof/>
          <w:sz w:val="24"/>
          <w:szCs w:val="24"/>
        </w:rPr>
      </w:pPr>
      <w:r>
        <w:rPr>
          <w:rFonts w:ascii="Times New Roman" w:hAnsi="Times New Roman" w:cs="Times New Roman"/>
          <w:b/>
          <w:bCs/>
          <w:noProof/>
          <w:sz w:val="24"/>
          <w:szCs w:val="24"/>
          <w:bdr w:val="none" w:sz="0" w:space="0" w:color="auto" w:frame="1"/>
        </w:rPr>
        <w:t xml:space="preserve">           </w:t>
      </w:r>
      <w:r w:rsidR="00381DCF" w:rsidRPr="0070443F">
        <w:rPr>
          <w:rFonts w:ascii="Times New Roman" w:hAnsi="Times New Roman" w:cs="Times New Roman"/>
          <w:b/>
          <w:bCs/>
          <w:noProof/>
          <w:sz w:val="24"/>
          <w:szCs w:val="24"/>
          <w:bdr w:val="none" w:sz="0" w:space="0" w:color="auto" w:frame="1"/>
        </w:rPr>
        <w:t>1.7.</w:t>
      </w:r>
      <w:r w:rsidR="00381DCF" w:rsidRPr="0070443F">
        <w:rPr>
          <w:rFonts w:ascii="Times New Roman" w:hAnsi="Times New Roman" w:cs="Times New Roman"/>
          <w:noProof/>
          <w:sz w:val="24"/>
          <w:szCs w:val="24"/>
          <w:lang w:val="en-US"/>
        </w:rPr>
        <w:t> </w:t>
      </w:r>
      <w:r w:rsidRPr="0070443F">
        <w:rPr>
          <w:rStyle w:val="y2iqfc"/>
          <w:rFonts w:ascii="Times New Roman" w:hAnsi="Times New Roman" w:cs="Times New Roman"/>
          <w:color w:val="202124"/>
          <w:sz w:val="24"/>
          <w:szCs w:val="24"/>
        </w:rPr>
        <w:t>Официальный сайт общества</w:t>
      </w:r>
      <w:r w:rsidR="00381DCF" w:rsidRPr="0070443F">
        <w:rPr>
          <w:rFonts w:ascii="Times New Roman" w:hAnsi="Times New Roman"/>
          <w:noProof/>
          <w:sz w:val="24"/>
          <w:szCs w:val="24"/>
        </w:rPr>
        <w:t xml:space="preserve">: </w:t>
      </w:r>
      <w:r w:rsidR="00381DCF" w:rsidRPr="0070443F">
        <w:rPr>
          <w:rFonts w:ascii="Times New Roman" w:hAnsi="Times New Roman"/>
          <w:noProof/>
          <w:sz w:val="24"/>
          <w:szCs w:val="24"/>
          <w:lang w:val="en-US"/>
        </w:rPr>
        <w:t>www</w:t>
      </w:r>
      <w:r w:rsidR="00381DCF" w:rsidRPr="0070443F">
        <w:rPr>
          <w:rFonts w:ascii="Times New Roman" w:hAnsi="Times New Roman"/>
          <w:noProof/>
          <w:sz w:val="24"/>
          <w:szCs w:val="24"/>
        </w:rPr>
        <w:t>.</w:t>
      </w:r>
      <w:r w:rsidR="00381DCF" w:rsidRPr="0070443F">
        <w:rPr>
          <w:rFonts w:ascii="Times New Roman" w:hAnsi="Times New Roman"/>
          <w:noProof/>
          <w:sz w:val="24"/>
          <w:szCs w:val="24"/>
          <w:lang w:val="en-US"/>
        </w:rPr>
        <w:t>uzgeo</w:t>
      </w:r>
      <w:r w:rsidR="00381DCF" w:rsidRPr="0070443F">
        <w:rPr>
          <w:rFonts w:ascii="Times New Roman" w:hAnsi="Times New Roman"/>
          <w:noProof/>
          <w:sz w:val="24"/>
          <w:szCs w:val="24"/>
        </w:rPr>
        <w:t>.</w:t>
      </w:r>
      <w:r w:rsidR="00381DCF" w:rsidRPr="0070443F">
        <w:rPr>
          <w:rFonts w:ascii="Times New Roman" w:hAnsi="Times New Roman"/>
          <w:noProof/>
          <w:sz w:val="24"/>
          <w:szCs w:val="24"/>
          <w:lang w:val="en-US"/>
        </w:rPr>
        <w:t>uz</w:t>
      </w:r>
      <w:r w:rsidR="00381DCF" w:rsidRPr="0070443F">
        <w:rPr>
          <w:rFonts w:ascii="Times New Roman" w:hAnsi="Times New Roman"/>
          <w:noProof/>
          <w:sz w:val="24"/>
          <w:szCs w:val="24"/>
        </w:rPr>
        <w:t xml:space="preserve"> </w:t>
      </w:r>
    </w:p>
    <w:p w14:paraId="2AC56EBE" w14:textId="318B57E9" w:rsidR="0070443F" w:rsidRPr="0070443F" w:rsidRDefault="00381DCF" w:rsidP="0070443F">
      <w:pPr>
        <w:pStyle w:val="HTML"/>
        <w:shd w:val="clear" w:color="auto" w:fill="F8F9FA"/>
        <w:spacing w:line="540" w:lineRule="atLeast"/>
        <w:jc w:val="center"/>
        <w:rPr>
          <w:rFonts w:ascii="inherit" w:hAnsi="inherit"/>
          <w:b/>
          <w:color w:val="202124"/>
          <w:sz w:val="42"/>
          <w:szCs w:val="42"/>
          <w:lang w:val="uz-Cyrl-UZ"/>
        </w:rPr>
      </w:pPr>
      <w:r w:rsidRPr="0070443F">
        <w:rPr>
          <w:rFonts w:ascii="Times New Roman" w:hAnsi="Times New Roman"/>
          <w:b/>
          <w:bCs/>
          <w:noProof/>
          <w:sz w:val="24"/>
          <w:szCs w:val="24"/>
          <w:bdr w:val="none" w:sz="0" w:space="0" w:color="auto" w:frame="1"/>
          <w:lang w:val="uz-Cyrl-UZ"/>
        </w:rPr>
        <w:t xml:space="preserve">II. </w:t>
      </w:r>
      <w:r w:rsidR="0070443F" w:rsidRPr="0070443F">
        <w:rPr>
          <w:rFonts w:ascii="Times New Roman" w:hAnsi="Times New Roman"/>
          <w:b/>
          <w:bCs/>
          <w:noProof/>
          <w:sz w:val="24"/>
          <w:szCs w:val="24"/>
          <w:bdr w:val="none" w:sz="0" w:space="0" w:color="auto" w:frame="1"/>
          <w:lang w:val="uz-Cyrl-UZ"/>
        </w:rPr>
        <w:t>ПРАВОВОЙ СТАТУС ОБЩЕСТВА</w:t>
      </w:r>
    </w:p>
    <w:p w14:paraId="7C2C548B" w14:textId="390909B0" w:rsidR="00381DCF" w:rsidRPr="0070443F" w:rsidRDefault="00381DCF" w:rsidP="002634C0">
      <w:pPr>
        <w:shd w:val="clear" w:color="auto" w:fill="FFFFFF"/>
        <w:spacing w:after="6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p>
    <w:p w14:paraId="4691E1C8" w14:textId="7EBE4C7C" w:rsidR="0070443F" w:rsidRPr="0070443F" w:rsidRDefault="00381DCF" w:rsidP="0070443F">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70443F">
        <w:rPr>
          <w:rFonts w:ascii="Times New Roman" w:eastAsia="Times New Roman" w:hAnsi="Times New Roman"/>
          <w:b/>
          <w:bCs/>
          <w:noProof/>
          <w:sz w:val="24"/>
          <w:szCs w:val="24"/>
          <w:bdr w:val="none" w:sz="0" w:space="0" w:color="auto" w:frame="1"/>
          <w:lang w:val="uz-Cyrl-UZ" w:eastAsia="ru-RU"/>
        </w:rPr>
        <w:t>2.1</w:t>
      </w:r>
      <w:r w:rsidRPr="0070443F">
        <w:rPr>
          <w:rFonts w:ascii="Times New Roman" w:eastAsia="Times New Roman" w:hAnsi="Times New Roman"/>
          <w:noProof/>
          <w:sz w:val="24"/>
          <w:szCs w:val="24"/>
          <w:lang w:val="uz-Cyrl-UZ" w:eastAsia="ru-RU"/>
        </w:rPr>
        <w:t>. </w:t>
      </w:r>
      <w:r w:rsidR="0070443F" w:rsidRPr="0070443F">
        <w:rPr>
          <w:rStyle w:val="y2iqfc"/>
          <w:rFonts w:ascii="Times New Roman" w:hAnsi="Times New Roman"/>
          <w:color w:val="202124"/>
          <w:sz w:val="24"/>
          <w:szCs w:val="24"/>
        </w:rPr>
        <w:t xml:space="preserve">Общество является юридическим лицом и имеет обособленное имущество, в том числе имущество, внесенное в его уставный фонд, учитываемое на его самостоятельном балансе, может от своего имени получать и осуществлять имущественные и личные неимущественные права, принимать на себя обязательства, быть </w:t>
      </w:r>
      <w:proofErr w:type="spellStart"/>
      <w:r w:rsidR="0070443F" w:rsidRPr="0070443F">
        <w:rPr>
          <w:rStyle w:val="y2iqfc"/>
          <w:rFonts w:ascii="Times New Roman" w:hAnsi="Times New Roman"/>
          <w:color w:val="202124"/>
          <w:sz w:val="24"/>
          <w:szCs w:val="24"/>
        </w:rPr>
        <w:t>истецом</w:t>
      </w:r>
      <w:proofErr w:type="spellEnd"/>
      <w:r w:rsidR="0070443F" w:rsidRPr="0070443F">
        <w:rPr>
          <w:rStyle w:val="y2iqfc"/>
          <w:rFonts w:ascii="Times New Roman" w:hAnsi="Times New Roman"/>
          <w:color w:val="202124"/>
          <w:sz w:val="24"/>
          <w:szCs w:val="24"/>
        </w:rPr>
        <w:t xml:space="preserve"> и ответчиком в суде.</w:t>
      </w:r>
    </w:p>
    <w:p w14:paraId="18281068" w14:textId="5CD22049" w:rsidR="0070443F" w:rsidRPr="0070443F" w:rsidRDefault="00381DCF" w:rsidP="0070443F">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70443F">
        <w:rPr>
          <w:rFonts w:ascii="Times New Roman" w:eastAsia="Times New Roman" w:hAnsi="Times New Roman"/>
          <w:b/>
          <w:bCs/>
          <w:noProof/>
          <w:sz w:val="24"/>
          <w:szCs w:val="24"/>
          <w:bdr w:val="none" w:sz="0" w:space="0" w:color="auto" w:frame="1"/>
          <w:lang w:val="uz-Cyrl-UZ" w:eastAsia="ru-RU"/>
        </w:rPr>
        <w:t>2.2.</w:t>
      </w:r>
      <w:r w:rsidRPr="0070443F">
        <w:rPr>
          <w:rFonts w:ascii="Times New Roman" w:eastAsia="Times New Roman" w:hAnsi="Times New Roman"/>
          <w:noProof/>
          <w:sz w:val="24"/>
          <w:szCs w:val="24"/>
          <w:lang w:val="uz-Cyrl-UZ" w:eastAsia="ru-RU"/>
        </w:rPr>
        <w:t> </w:t>
      </w:r>
      <w:r w:rsidR="0070443F" w:rsidRPr="0070443F">
        <w:rPr>
          <w:rStyle w:val="y2iqfc"/>
          <w:rFonts w:ascii="Times New Roman" w:hAnsi="Times New Roman"/>
          <w:color w:val="202124"/>
          <w:sz w:val="24"/>
          <w:szCs w:val="24"/>
        </w:rPr>
        <w:t>Общество приобретает статус юридического лица с момента государственной регистрации. Срок деятельности общества не ограничен.</w:t>
      </w:r>
    </w:p>
    <w:p w14:paraId="797423D0" w14:textId="6F4D8434" w:rsidR="0070443F" w:rsidRPr="0070443F" w:rsidRDefault="0070443F" w:rsidP="0070443F">
      <w:pPr>
        <w:pStyle w:val="HTML"/>
        <w:shd w:val="clear" w:color="auto" w:fill="F8F9FA"/>
        <w:rPr>
          <w:rFonts w:ascii="Times New Roman" w:hAnsi="Times New Roman" w:cs="Times New Roman"/>
          <w:color w:val="202124"/>
          <w:sz w:val="24"/>
          <w:szCs w:val="24"/>
        </w:rPr>
      </w:pPr>
      <w:r w:rsidRPr="0070443F">
        <w:rPr>
          <w:rFonts w:ascii="Times New Roman" w:hAnsi="Times New Roman"/>
          <w:b/>
          <w:bCs/>
          <w:noProof/>
          <w:sz w:val="24"/>
          <w:szCs w:val="24"/>
          <w:bdr w:val="none" w:sz="0" w:space="0" w:color="auto" w:frame="1"/>
          <w:lang w:val="uz-Cyrl-UZ"/>
        </w:rPr>
        <w:t xml:space="preserve">         </w:t>
      </w:r>
      <w:r w:rsidR="00381DCF" w:rsidRPr="0070443F">
        <w:rPr>
          <w:rFonts w:ascii="Times New Roman" w:hAnsi="Times New Roman"/>
          <w:b/>
          <w:bCs/>
          <w:noProof/>
          <w:sz w:val="24"/>
          <w:szCs w:val="24"/>
          <w:bdr w:val="none" w:sz="0" w:space="0" w:color="auto" w:frame="1"/>
          <w:lang w:val="uz-Cyrl-UZ"/>
        </w:rPr>
        <w:t>2.3.</w:t>
      </w:r>
      <w:r w:rsidR="00381DCF" w:rsidRPr="0070443F">
        <w:rPr>
          <w:rFonts w:ascii="Times New Roman" w:hAnsi="Times New Roman"/>
          <w:noProof/>
          <w:sz w:val="24"/>
          <w:szCs w:val="24"/>
          <w:lang w:val="uz-Cyrl-UZ"/>
        </w:rPr>
        <w:t> </w:t>
      </w:r>
      <w:r w:rsidRPr="0070443F">
        <w:rPr>
          <w:rStyle w:val="y2iqfc"/>
          <w:rFonts w:ascii="Times New Roman" w:hAnsi="Times New Roman" w:cs="Times New Roman"/>
          <w:color w:val="202124"/>
          <w:sz w:val="24"/>
          <w:szCs w:val="24"/>
        </w:rPr>
        <w:t>Общество имеет право открывать банковские счета на территории Республики Узбекистан и за рубежом.</w:t>
      </w:r>
    </w:p>
    <w:p w14:paraId="755D0759" w14:textId="20AD2997" w:rsidR="00CD3F4D" w:rsidRPr="00CD3F4D" w:rsidRDefault="00381DCF" w:rsidP="00CD3F4D">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CD3F4D">
        <w:rPr>
          <w:rFonts w:ascii="Times New Roman" w:eastAsia="Times New Roman" w:hAnsi="Times New Roman"/>
          <w:b/>
          <w:bCs/>
          <w:noProof/>
          <w:sz w:val="24"/>
          <w:szCs w:val="24"/>
          <w:bdr w:val="none" w:sz="0" w:space="0" w:color="auto" w:frame="1"/>
          <w:lang w:val="uz-Cyrl-UZ" w:eastAsia="ru-RU"/>
        </w:rPr>
        <w:t>2.4.</w:t>
      </w:r>
      <w:r w:rsidRPr="00CD3F4D">
        <w:rPr>
          <w:rFonts w:ascii="Times New Roman" w:eastAsia="Times New Roman" w:hAnsi="Times New Roman"/>
          <w:noProof/>
          <w:sz w:val="24"/>
          <w:szCs w:val="24"/>
          <w:lang w:val="uz-Cyrl-UZ" w:eastAsia="ru-RU"/>
        </w:rPr>
        <w:t> </w:t>
      </w:r>
      <w:r w:rsidR="00CD3F4D" w:rsidRPr="00CD3F4D">
        <w:rPr>
          <w:rStyle w:val="y2iqfc"/>
          <w:rFonts w:ascii="Times New Roman" w:hAnsi="Times New Roman"/>
          <w:color w:val="202124"/>
          <w:sz w:val="24"/>
          <w:szCs w:val="24"/>
        </w:rPr>
        <w:t>Общество имеет право иметь основную печать со своим полным наименованием и юридическим адресом, написанную на государственном языке, дополнительные печати, штампы и бланки, свою эмблему, а также зарегистрированный в установленном порядке товарный знак и иные средства, отражающие частную собственность. признаки участников гражданско-правовых сделок, товаров, работ и услуг.</w:t>
      </w:r>
    </w:p>
    <w:p w14:paraId="0F9413A1" w14:textId="77777777" w:rsidR="00CD3F4D" w:rsidRPr="00CD3F4D" w:rsidRDefault="00CD3F4D" w:rsidP="002634C0">
      <w:pPr>
        <w:shd w:val="clear" w:color="auto" w:fill="FFFFFF"/>
        <w:spacing w:after="60" w:line="240" w:lineRule="auto"/>
        <w:ind w:firstLine="567"/>
        <w:jc w:val="both"/>
        <w:textAlignment w:val="baseline"/>
        <w:rPr>
          <w:rFonts w:ascii="Times New Roman" w:eastAsia="Times New Roman" w:hAnsi="Times New Roman"/>
          <w:noProof/>
          <w:sz w:val="24"/>
          <w:szCs w:val="24"/>
          <w:highlight w:val="yellow"/>
          <w:lang w:eastAsia="ru-RU"/>
        </w:rPr>
      </w:pPr>
    </w:p>
    <w:p w14:paraId="390F6D9C" w14:textId="77777777" w:rsidR="00CD3F4D" w:rsidRDefault="00381DCF" w:rsidP="00CD3F4D">
      <w:pPr>
        <w:pStyle w:val="HTML"/>
        <w:shd w:val="clear" w:color="auto" w:fill="F8F9FA"/>
        <w:spacing w:line="540" w:lineRule="atLeast"/>
        <w:ind w:left="567"/>
        <w:rPr>
          <w:rFonts w:ascii="inherit" w:hAnsi="inherit"/>
          <w:color w:val="202124"/>
          <w:sz w:val="42"/>
          <w:szCs w:val="42"/>
        </w:rPr>
      </w:pPr>
      <w:r w:rsidRPr="00CD3F4D">
        <w:rPr>
          <w:rFonts w:ascii="Times New Roman" w:hAnsi="Times New Roman"/>
          <w:b/>
          <w:bCs/>
          <w:noProof/>
          <w:sz w:val="24"/>
          <w:szCs w:val="24"/>
          <w:bdr w:val="none" w:sz="0" w:space="0" w:color="auto" w:frame="1"/>
          <w:lang w:val="uz-Cyrl-UZ"/>
        </w:rPr>
        <w:lastRenderedPageBreak/>
        <w:t>2.5.</w:t>
      </w:r>
      <w:r w:rsidRPr="00CD3F4D">
        <w:rPr>
          <w:rFonts w:ascii="Times New Roman" w:hAnsi="Times New Roman"/>
          <w:noProof/>
          <w:sz w:val="24"/>
          <w:szCs w:val="24"/>
          <w:lang w:val="uz-Cyrl-UZ"/>
        </w:rPr>
        <w:t> </w:t>
      </w:r>
      <w:r w:rsidR="00CD3F4D" w:rsidRPr="00CD3F4D">
        <w:rPr>
          <w:rStyle w:val="y2iqfc"/>
          <w:rFonts w:ascii="Times New Roman" w:hAnsi="Times New Roman" w:cs="Times New Roman"/>
          <w:color w:val="202124"/>
          <w:sz w:val="24"/>
          <w:szCs w:val="24"/>
        </w:rPr>
        <w:t>Общество отвечает по своим обязательствам всем своим имуществом.</w:t>
      </w:r>
    </w:p>
    <w:p w14:paraId="5B82BC24" w14:textId="4B08DD5F" w:rsidR="00AC63AF" w:rsidRPr="00AC63AF" w:rsidRDefault="00AC63AF" w:rsidP="00AC63AF">
      <w:pPr>
        <w:pStyle w:val="HTML"/>
        <w:shd w:val="clear" w:color="auto" w:fill="F8F9FA"/>
        <w:jc w:val="both"/>
        <w:rPr>
          <w:rFonts w:ascii="Times New Roman" w:hAnsi="Times New Roman" w:cs="Times New Roman"/>
          <w:color w:val="202124"/>
          <w:sz w:val="24"/>
          <w:szCs w:val="24"/>
        </w:rPr>
      </w:pPr>
      <w:r>
        <w:rPr>
          <w:rFonts w:ascii="Times New Roman" w:hAnsi="Times New Roman"/>
          <w:b/>
          <w:bCs/>
          <w:noProof/>
          <w:sz w:val="24"/>
          <w:szCs w:val="24"/>
          <w:bdr w:val="none" w:sz="0" w:space="0" w:color="auto" w:frame="1"/>
          <w:lang w:val="uz-Cyrl-UZ"/>
        </w:rPr>
        <w:t xml:space="preserve">         </w:t>
      </w:r>
      <w:r w:rsidR="00381DCF" w:rsidRPr="00AC63AF">
        <w:rPr>
          <w:rFonts w:ascii="Times New Roman" w:hAnsi="Times New Roman"/>
          <w:b/>
          <w:bCs/>
          <w:noProof/>
          <w:sz w:val="24"/>
          <w:szCs w:val="24"/>
          <w:bdr w:val="none" w:sz="0" w:space="0" w:color="auto" w:frame="1"/>
          <w:lang w:val="uz-Cyrl-UZ"/>
        </w:rPr>
        <w:t>2.6.</w:t>
      </w:r>
      <w:r w:rsidR="00381DCF" w:rsidRPr="00AC63AF">
        <w:rPr>
          <w:rFonts w:ascii="Times New Roman" w:hAnsi="Times New Roman"/>
          <w:noProof/>
          <w:sz w:val="24"/>
          <w:szCs w:val="24"/>
          <w:lang w:val="uz-Cyrl-UZ"/>
        </w:rPr>
        <w:t> </w:t>
      </w:r>
      <w:r w:rsidRPr="00AC63AF">
        <w:rPr>
          <w:rStyle w:val="a3"/>
          <w:rFonts w:ascii="inherit" w:hAnsi="inherit"/>
          <w:color w:val="202124"/>
          <w:sz w:val="42"/>
          <w:szCs w:val="42"/>
        </w:rPr>
        <w:t xml:space="preserve"> </w:t>
      </w:r>
      <w:r w:rsidRPr="00AC63AF">
        <w:rPr>
          <w:rStyle w:val="y2iqfc"/>
          <w:rFonts w:ascii="Times New Roman" w:hAnsi="Times New Roman" w:cs="Times New Roman"/>
          <w:color w:val="202124"/>
          <w:sz w:val="24"/>
          <w:szCs w:val="24"/>
        </w:rPr>
        <w:t>Акционеры не отвечают по обязательствам Общества и несут риск возмещения убытков, связанных с его деятельностью, в пределах стоимости принадлежащих им акций.</w:t>
      </w:r>
    </w:p>
    <w:p w14:paraId="06EF7F33" w14:textId="38AFB4A3" w:rsidR="00AC63AF" w:rsidRPr="00AC63AF" w:rsidRDefault="00AC63AF" w:rsidP="00AC63AF">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bdr w:val="none" w:sz="0" w:space="0" w:color="auto" w:frame="1"/>
          <w:lang w:val="uz-Cyrl-UZ"/>
        </w:rPr>
        <w:t xml:space="preserve">          </w:t>
      </w:r>
      <w:r w:rsidR="00381DCF" w:rsidRPr="00AC63AF">
        <w:rPr>
          <w:rFonts w:ascii="Times New Roman" w:hAnsi="Times New Roman" w:cs="Times New Roman"/>
          <w:b/>
          <w:bCs/>
          <w:noProof/>
          <w:sz w:val="24"/>
          <w:szCs w:val="24"/>
          <w:bdr w:val="none" w:sz="0" w:space="0" w:color="auto" w:frame="1"/>
          <w:lang w:val="uz-Cyrl-UZ"/>
        </w:rPr>
        <w:t>2.7.</w:t>
      </w:r>
      <w:r w:rsidR="00381DCF" w:rsidRPr="00AC63AF">
        <w:rPr>
          <w:rFonts w:ascii="Times New Roman" w:hAnsi="Times New Roman" w:cs="Times New Roman"/>
          <w:noProof/>
          <w:sz w:val="24"/>
          <w:szCs w:val="24"/>
          <w:lang w:val="uz-Cyrl-UZ"/>
        </w:rPr>
        <w:t> </w:t>
      </w:r>
      <w:r w:rsidRPr="00AC63AF">
        <w:rPr>
          <w:rStyle w:val="a3"/>
          <w:rFonts w:ascii="Times New Roman" w:hAnsi="Times New Roman" w:cs="Times New Roman"/>
          <w:color w:val="202124"/>
          <w:sz w:val="24"/>
          <w:szCs w:val="24"/>
        </w:rPr>
        <w:t xml:space="preserve"> </w:t>
      </w:r>
      <w:r w:rsidRPr="00AC63AF">
        <w:rPr>
          <w:rStyle w:val="y2iqfc"/>
          <w:rFonts w:ascii="Times New Roman" w:hAnsi="Times New Roman" w:cs="Times New Roman"/>
          <w:color w:val="202124"/>
          <w:sz w:val="24"/>
          <w:szCs w:val="24"/>
        </w:rPr>
        <w:t>Акционеры, не полностью оплатившие стоимость акций, несут солидарную ответственность по обязательствам Общества в пределах неоплаченной части стоимости принадлежащих им акций.</w:t>
      </w:r>
    </w:p>
    <w:p w14:paraId="67043D2D" w14:textId="6E6C13FB" w:rsidR="00AC63AF" w:rsidRPr="00AC63AF" w:rsidRDefault="00AC63AF" w:rsidP="00AC63AF">
      <w:pPr>
        <w:pStyle w:val="HTML"/>
        <w:shd w:val="clear" w:color="auto" w:fill="F8F9FA"/>
        <w:rPr>
          <w:rFonts w:ascii="Times New Roman" w:hAnsi="Times New Roman" w:cs="Times New Roman"/>
          <w:color w:val="202124"/>
          <w:sz w:val="24"/>
          <w:szCs w:val="24"/>
        </w:rPr>
      </w:pPr>
      <w:r>
        <w:rPr>
          <w:rFonts w:ascii="Times New Roman" w:hAnsi="Times New Roman" w:cs="Times New Roman"/>
          <w:b/>
          <w:bCs/>
          <w:noProof/>
          <w:sz w:val="24"/>
          <w:szCs w:val="24"/>
          <w:bdr w:val="none" w:sz="0" w:space="0" w:color="auto" w:frame="1"/>
          <w:lang w:val="uz-Cyrl-UZ"/>
        </w:rPr>
        <w:t xml:space="preserve">          </w:t>
      </w:r>
      <w:r w:rsidR="00381DCF" w:rsidRPr="00AC63AF">
        <w:rPr>
          <w:rFonts w:ascii="Times New Roman" w:hAnsi="Times New Roman" w:cs="Times New Roman"/>
          <w:b/>
          <w:bCs/>
          <w:noProof/>
          <w:sz w:val="24"/>
          <w:szCs w:val="24"/>
          <w:bdr w:val="none" w:sz="0" w:space="0" w:color="auto" w:frame="1"/>
          <w:lang w:val="uz-Cyrl-UZ"/>
        </w:rPr>
        <w:t>2.8.</w:t>
      </w:r>
      <w:r w:rsidR="00381DCF" w:rsidRPr="00AC63AF">
        <w:rPr>
          <w:rFonts w:ascii="Times New Roman" w:hAnsi="Times New Roman" w:cs="Times New Roman"/>
          <w:noProof/>
          <w:sz w:val="24"/>
          <w:szCs w:val="24"/>
          <w:lang w:val="uz-Cyrl-UZ"/>
        </w:rPr>
        <w:t> </w:t>
      </w:r>
      <w:r w:rsidRPr="00AC63AF">
        <w:rPr>
          <w:rStyle w:val="y2iqfc"/>
          <w:rFonts w:ascii="Times New Roman" w:hAnsi="Times New Roman" w:cs="Times New Roman"/>
          <w:color w:val="202124"/>
          <w:sz w:val="24"/>
          <w:szCs w:val="24"/>
        </w:rPr>
        <w:t>Общество не отвечает по обязательствам своих акционеров.</w:t>
      </w:r>
    </w:p>
    <w:p w14:paraId="0542C105" w14:textId="71C625EC" w:rsidR="00CE62B5" w:rsidRPr="00CE62B5" w:rsidRDefault="00381DCF" w:rsidP="002634C0">
      <w:pPr>
        <w:shd w:val="clear" w:color="auto" w:fill="FFFFFF"/>
        <w:spacing w:after="60" w:line="240" w:lineRule="auto"/>
        <w:ind w:firstLine="567"/>
        <w:jc w:val="both"/>
        <w:textAlignment w:val="baseline"/>
        <w:rPr>
          <w:rStyle w:val="y2iqfc"/>
          <w:color w:val="202124"/>
        </w:rPr>
      </w:pPr>
      <w:r w:rsidRPr="00CE62B5">
        <w:rPr>
          <w:rFonts w:ascii="Times New Roman" w:eastAsia="Times New Roman" w:hAnsi="Times New Roman"/>
          <w:b/>
          <w:bCs/>
          <w:noProof/>
          <w:sz w:val="24"/>
          <w:szCs w:val="24"/>
          <w:bdr w:val="none" w:sz="0" w:space="0" w:color="auto" w:frame="1"/>
          <w:lang w:val="uz-Cyrl-UZ" w:eastAsia="ru-RU"/>
        </w:rPr>
        <w:t>2.9.</w:t>
      </w:r>
      <w:r w:rsidRPr="00CE62B5">
        <w:rPr>
          <w:rFonts w:ascii="Times New Roman" w:eastAsia="Times New Roman" w:hAnsi="Times New Roman"/>
          <w:noProof/>
          <w:sz w:val="24"/>
          <w:szCs w:val="24"/>
          <w:lang w:val="uz-Cyrl-UZ" w:eastAsia="ru-RU"/>
        </w:rPr>
        <w:t> </w:t>
      </w:r>
      <w:r w:rsidR="00CE62B5" w:rsidRPr="00CE62B5">
        <w:rPr>
          <w:rStyle w:val="y2iqfc"/>
          <w:rFonts w:ascii="Times New Roman" w:eastAsia="Times New Roman" w:hAnsi="Times New Roman"/>
          <w:color w:val="202124"/>
          <w:sz w:val="24"/>
          <w:szCs w:val="24"/>
          <w:lang w:eastAsia="ru-RU"/>
        </w:rPr>
        <w:t>Если банкротство общества вызвано неправомерными действиями лица, выступающего в качестве акционера, который имеет право давать обязательные для общества указания, то на указанного акционера в случае недостаточности имущества общества может быть возложена субсидиарная ответственность по его обязательствам. Акционер имеет право давать обязательные указания только в случае, когда это право предусмотрено в уставе общества.</w:t>
      </w:r>
    </w:p>
    <w:p w14:paraId="4B5DFBFD" w14:textId="3AD6C40A" w:rsidR="00381DCF" w:rsidRPr="00CE62B5" w:rsidRDefault="00381DCF" w:rsidP="002634C0">
      <w:pPr>
        <w:shd w:val="clear" w:color="auto" w:fill="FFFFFF"/>
        <w:spacing w:after="60" w:line="240" w:lineRule="auto"/>
        <w:ind w:firstLine="567"/>
        <w:jc w:val="both"/>
        <w:textAlignment w:val="baseline"/>
        <w:rPr>
          <w:rStyle w:val="y2iqfc"/>
          <w:color w:val="202124"/>
        </w:rPr>
      </w:pPr>
      <w:r w:rsidRPr="00CE62B5">
        <w:rPr>
          <w:rFonts w:ascii="Times New Roman" w:eastAsia="Times New Roman" w:hAnsi="Times New Roman"/>
          <w:b/>
          <w:bCs/>
          <w:noProof/>
          <w:sz w:val="24"/>
          <w:szCs w:val="24"/>
          <w:bdr w:val="none" w:sz="0" w:space="0" w:color="auto" w:frame="1"/>
          <w:lang w:val="uz-Cyrl-UZ" w:eastAsia="ru-RU"/>
        </w:rPr>
        <w:t>2.10</w:t>
      </w:r>
      <w:r w:rsidRPr="00CE62B5">
        <w:rPr>
          <w:rStyle w:val="y2iqfc"/>
          <w:color w:val="202124"/>
        </w:rPr>
        <w:t>. </w:t>
      </w:r>
      <w:r w:rsidR="00CE62B5" w:rsidRPr="00CE62B5">
        <w:rPr>
          <w:rStyle w:val="y2iqfc"/>
          <w:rFonts w:ascii="Times New Roman" w:eastAsia="Times New Roman" w:hAnsi="Times New Roman"/>
          <w:color w:val="202124"/>
          <w:sz w:val="24"/>
          <w:szCs w:val="24"/>
          <w:lang w:eastAsia="ru-RU"/>
        </w:rPr>
        <w:t>Банкротство общества считается вызванным действиями акционера, который имеет право давать обязательные для общества указания, только в случае, если он использовал указанное право в целях совершения обществом действия, заведомо зная, что вследствие этого наступит банкротство общества.</w:t>
      </w:r>
    </w:p>
    <w:p w14:paraId="6F99058E" w14:textId="6800E41D" w:rsidR="00381DCF" w:rsidRPr="006C1950"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highlight w:val="yellow"/>
          <w:lang w:val="uz-Cyrl-UZ" w:eastAsia="ru-RU"/>
        </w:rPr>
      </w:pPr>
      <w:r w:rsidRPr="00CE62B5">
        <w:rPr>
          <w:rFonts w:ascii="Times New Roman" w:eastAsia="Times New Roman" w:hAnsi="Times New Roman"/>
          <w:b/>
          <w:bCs/>
          <w:noProof/>
          <w:sz w:val="24"/>
          <w:szCs w:val="24"/>
          <w:bdr w:val="none" w:sz="0" w:space="0" w:color="auto" w:frame="1"/>
          <w:lang w:val="uz-Cyrl-UZ" w:eastAsia="ru-RU"/>
        </w:rPr>
        <w:t>2.11.</w:t>
      </w:r>
      <w:r w:rsidRPr="00CE62B5">
        <w:rPr>
          <w:rFonts w:ascii="Times New Roman" w:eastAsia="Times New Roman" w:hAnsi="Times New Roman"/>
          <w:noProof/>
          <w:sz w:val="24"/>
          <w:szCs w:val="24"/>
          <w:lang w:val="uz-Cyrl-UZ" w:eastAsia="ru-RU"/>
        </w:rPr>
        <w:t> </w:t>
      </w:r>
      <w:r w:rsidR="00CE62B5" w:rsidRPr="00CE62B5">
        <w:rPr>
          <w:rStyle w:val="y2iqfc"/>
          <w:rFonts w:ascii="Times New Roman" w:eastAsia="Times New Roman" w:hAnsi="Times New Roman"/>
          <w:color w:val="202124"/>
          <w:sz w:val="24"/>
          <w:szCs w:val="24"/>
          <w:lang w:eastAsia="ru-RU"/>
        </w:rP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r w:rsidR="00CE62B5">
        <w:t>.</w:t>
      </w:r>
    </w:p>
    <w:p w14:paraId="5C7700F6" w14:textId="6FF90718" w:rsidR="00381DCF" w:rsidRPr="00CE62B5" w:rsidRDefault="00CE62B5" w:rsidP="00CE62B5">
      <w:pPr>
        <w:pStyle w:val="HTML"/>
        <w:shd w:val="clear" w:color="auto" w:fill="F8F9FA"/>
        <w:jc w:val="both"/>
        <w:rPr>
          <w:rStyle w:val="y2iqfc"/>
          <w:rFonts w:cs="Times New Roman"/>
          <w:color w:val="202124"/>
        </w:rPr>
      </w:pPr>
      <w:r>
        <w:rPr>
          <w:rFonts w:ascii="Times New Roman" w:hAnsi="Times New Roman"/>
          <w:b/>
          <w:noProof/>
          <w:sz w:val="24"/>
          <w:szCs w:val="24"/>
          <w:lang w:val="uz-Cyrl-UZ"/>
        </w:rPr>
        <w:t xml:space="preserve">          </w:t>
      </w:r>
      <w:r w:rsidR="00381DCF" w:rsidRPr="00CE62B5">
        <w:rPr>
          <w:rFonts w:ascii="Times New Roman" w:hAnsi="Times New Roman"/>
          <w:b/>
          <w:noProof/>
          <w:sz w:val="24"/>
          <w:szCs w:val="24"/>
          <w:lang w:val="uz-Cyrl-UZ"/>
        </w:rPr>
        <w:t>2.12.</w:t>
      </w:r>
      <w:r w:rsidRPr="00CE62B5">
        <w:rPr>
          <w:rStyle w:val="y2iqfc"/>
          <w:rFonts w:ascii="Times New Roman" w:hAnsi="Times New Roman" w:cs="Times New Roman"/>
          <w:color w:val="202124"/>
          <w:sz w:val="24"/>
          <w:szCs w:val="24"/>
        </w:rPr>
        <w:t>Общество в соответствии с законом вправе создавать филиалы и открывать представительства.</w:t>
      </w:r>
    </w:p>
    <w:p w14:paraId="5C6CB841" w14:textId="3746F3E1" w:rsidR="00381DCF" w:rsidRPr="00CE62B5" w:rsidRDefault="00CE62B5" w:rsidP="002634C0">
      <w:pPr>
        <w:spacing w:after="60" w:line="240" w:lineRule="auto"/>
        <w:ind w:firstLine="567"/>
        <w:jc w:val="both"/>
        <w:rPr>
          <w:rStyle w:val="y2iqfc"/>
          <w:rFonts w:eastAsia="Times New Roman"/>
          <w:color w:val="202124"/>
          <w:lang w:eastAsia="ru-RU"/>
        </w:rPr>
      </w:pPr>
      <w:bookmarkStart w:id="0" w:name="2382552"/>
      <w:bookmarkStart w:id="1" w:name="2382549"/>
      <w:bookmarkEnd w:id="0"/>
      <w:bookmarkEnd w:id="1"/>
      <w:r w:rsidRPr="00CE62B5">
        <w:rPr>
          <w:rStyle w:val="y2iqfc"/>
          <w:rFonts w:ascii="Times New Roman" w:eastAsia="Times New Roman" w:hAnsi="Times New Roman"/>
          <w:color w:val="202124"/>
          <w:sz w:val="24"/>
          <w:szCs w:val="24"/>
          <w:lang w:eastAsia="ru-RU"/>
        </w:rPr>
        <w:t>Руководитель филиала или представительства назначается в соответствии с законом и уставом Общества и действует на основании доверенности, выданной Обществом.</w:t>
      </w:r>
    </w:p>
    <w:p w14:paraId="0C8EE8F2" w14:textId="77777777" w:rsidR="00CE62B5" w:rsidRPr="00CE62B5" w:rsidRDefault="00CE62B5" w:rsidP="002634C0">
      <w:pPr>
        <w:spacing w:after="60" w:line="240" w:lineRule="auto"/>
        <w:ind w:firstLine="567"/>
        <w:jc w:val="both"/>
        <w:rPr>
          <w:rStyle w:val="y2iqfc"/>
          <w:rFonts w:eastAsia="Times New Roman"/>
          <w:color w:val="202124"/>
          <w:lang w:eastAsia="ru-RU"/>
        </w:rPr>
      </w:pPr>
      <w:bookmarkStart w:id="2" w:name="2382553"/>
      <w:bookmarkStart w:id="3" w:name="2382554"/>
      <w:bookmarkEnd w:id="2"/>
      <w:bookmarkEnd w:id="3"/>
      <w:r w:rsidRPr="00CE62B5">
        <w:rPr>
          <w:rStyle w:val="y2iqfc"/>
          <w:rFonts w:ascii="Times New Roman" w:eastAsia="Times New Roman" w:hAnsi="Times New Roman"/>
          <w:color w:val="202124"/>
          <w:sz w:val="24"/>
          <w:szCs w:val="24"/>
          <w:lang w:eastAsia="ru-RU"/>
        </w:rPr>
        <w:t>Ответственность за деятельность филиала и представительства несет создавшее и открывшее их общество.</w:t>
      </w:r>
      <w:r w:rsidRPr="00CE62B5">
        <w:rPr>
          <w:rStyle w:val="y2iqfc"/>
          <w:rFonts w:eastAsia="Times New Roman"/>
          <w:color w:val="202124"/>
          <w:lang w:eastAsia="ru-RU"/>
        </w:rPr>
        <w:t xml:space="preserve"> </w:t>
      </w:r>
    </w:p>
    <w:p w14:paraId="047DD89D" w14:textId="7FC2C4E0" w:rsidR="00CE62B5" w:rsidRPr="000602B0" w:rsidRDefault="00CE62B5" w:rsidP="002634C0">
      <w:pPr>
        <w:spacing w:after="60" w:line="240" w:lineRule="auto"/>
        <w:ind w:firstLine="567"/>
        <w:jc w:val="both"/>
        <w:rPr>
          <w:rStyle w:val="y2iqfc"/>
          <w:rFonts w:eastAsia="Times New Roman"/>
          <w:color w:val="202124"/>
          <w:lang w:eastAsia="ru-RU"/>
        </w:rPr>
      </w:pPr>
      <w:r w:rsidRPr="000602B0">
        <w:rPr>
          <w:rStyle w:val="y2iqfc"/>
          <w:rFonts w:ascii="Times New Roman" w:eastAsia="Times New Roman" w:hAnsi="Times New Roman"/>
          <w:color w:val="202124"/>
          <w:sz w:val="24"/>
          <w:szCs w:val="24"/>
          <w:lang w:eastAsia="ru-RU"/>
        </w:rPr>
        <w:t>Создание обществом филиалов и открытие представительств за пределами Республики Узбекистан осуществляются в соответствии с законодательством страны по месту нахождения филиалов и представительств, если иное не предусмотрено международным договором Республики Узбекистан.</w:t>
      </w:r>
    </w:p>
    <w:p w14:paraId="28B7FB49" w14:textId="75EE84A9" w:rsidR="00381DCF" w:rsidRPr="000602B0" w:rsidRDefault="00381DCF" w:rsidP="000602B0">
      <w:pPr>
        <w:tabs>
          <w:tab w:val="left" w:pos="0"/>
          <w:tab w:val="left" w:pos="715"/>
        </w:tabs>
        <w:spacing w:after="60" w:line="240" w:lineRule="auto"/>
        <w:ind w:firstLine="567"/>
        <w:jc w:val="both"/>
        <w:rPr>
          <w:rStyle w:val="y2iqfc"/>
          <w:color w:val="202124"/>
        </w:rPr>
      </w:pPr>
      <w:r w:rsidRPr="000602B0">
        <w:rPr>
          <w:rStyle w:val="y2iqfc"/>
          <w:rFonts w:eastAsia="Times New Roman"/>
          <w:b/>
          <w:color w:val="202124"/>
          <w:lang w:eastAsia="ru-RU"/>
        </w:rPr>
        <w:t>2.13</w:t>
      </w:r>
      <w:r w:rsidRPr="000602B0">
        <w:rPr>
          <w:rStyle w:val="y2iqfc"/>
          <w:rFonts w:eastAsia="Times New Roman"/>
          <w:color w:val="202124"/>
          <w:lang w:eastAsia="ru-RU"/>
        </w:rPr>
        <w:t xml:space="preserve">. </w:t>
      </w:r>
      <w:r w:rsidR="000602B0" w:rsidRPr="000602B0">
        <w:rPr>
          <w:rStyle w:val="y2iqfc"/>
          <w:rFonts w:ascii="Times New Roman" w:eastAsia="Times New Roman" w:hAnsi="Times New Roman"/>
          <w:color w:val="202124"/>
          <w:sz w:val="24"/>
          <w:szCs w:val="24"/>
          <w:lang w:eastAsia="ru-RU"/>
        </w:rPr>
        <w:t>Общество может иметь дочерние и зависимые хозяйственные общества в форме акционерного общества или общества с ограниченной ответственностью.</w:t>
      </w:r>
    </w:p>
    <w:p w14:paraId="5EF8DD11" w14:textId="23BF74AD" w:rsidR="000602B0" w:rsidRPr="000602B0" w:rsidRDefault="000602B0" w:rsidP="003E2E08">
      <w:pPr>
        <w:shd w:val="clear" w:color="auto" w:fill="FFFFFF"/>
        <w:spacing w:before="240" w:after="0" w:line="240" w:lineRule="auto"/>
        <w:ind w:firstLine="567"/>
        <w:jc w:val="center"/>
        <w:textAlignment w:val="baseline"/>
        <w:rPr>
          <w:rFonts w:ascii="Times New Roman" w:eastAsia="Times New Roman" w:hAnsi="Times New Roman"/>
          <w:b/>
          <w:color w:val="202124"/>
          <w:sz w:val="24"/>
          <w:szCs w:val="24"/>
        </w:rPr>
      </w:pPr>
      <w:r w:rsidRPr="000602B0">
        <w:rPr>
          <w:rFonts w:ascii="Times New Roman" w:eastAsia="Times New Roman" w:hAnsi="Times New Roman"/>
          <w:b/>
          <w:bCs/>
          <w:noProof/>
          <w:sz w:val="24"/>
          <w:szCs w:val="24"/>
          <w:bdr w:val="none" w:sz="0" w:space="0" w:color="auto" w:frame="1"/>
          <w:lang w:val="uz-Cyrl-UZ" w:eastAsia="ru-RU"/>
        </w:rPr>
        <w:t xml:space="preserve">III. </w:t>
      </w:r>
      <w:r w:rsidRPr="000602B0">
        <w:rPr>
          <w:rStyle w:val="y2iqfc"/>
          <w:rFonts w:ascii="Times New Roman" w:hAnsi="Times New Roman"/>
          <w:b/>
          <w:color w:val="202124"/>
          <w:sz w:val="24"/>
          <w:szCs w:val="24"/>
        </w:rPr>
        <w:t xml:space="preserve">ЦЕЛЬ И ДЕЯТЕЛЬНОСТЬ ОБЩЕСТВА </w:t>
      </w:r>
      <w:r>
        <w:rPr>
          <w:rStyle w:val="y2iqfc"/>
          <w:rFonts w:ascii="Times New Roman" w:hAnsi="Times New Roman"/>
          <w:b/>
          <w:color w:val="202124"/>
          <w:sz w:val="24"/>
          <w:szCs w:val="24"/>
        </w:rPr>
        <w:br/>
      </w:r>
      <w:r w:rsidRPr="000602B0">
        <w:rPr>
          <w:rStyle w:val="y2iqfc"/>
          <w:rFonts w:ascii="Times New Roman" w:hAnsi="Times New Roman"/>
          <w:b/>
          <w:color w:val="202124"/>
          <w:sz w:val="24"/>
          <w:szCs w:val="24"/>
        </w:rPr>
        <w:t xml:space="preserve">(ОСНОВНЫЕ НАПРАВЛЕНИЯ) </w:t>
      </w:r>
    </w:p>
    <w:p w14:paraId="0984525E" w14:textId="77777777" w:rsidR="00381DCF" w:rsidRPr="006C1950" w:rsidRDefault="00381DCF" w:rsidP="003E2E08">
      <w:pPr>
        <w:shd w:val="clear" w:color="auto" w:fill="FFFFFF"/>
        <w:spacing w:after="0" w:line="240" w:lineRule="auto"/>
        <w:ind w:firstLine="567"/>
        <w:jc w:val="both"/>
        <w:textAlignment w:val="baseline"/>
        <w:rPr>
          <w:rFonts w:ascii="Times New Roman" w:eastAsia="Times New Roman" w:hAnsi="Times New Roman"/>
          <w:b/>
          <w:bCs/>
          <w:noProof/>
          <w:sz w:val="24"/>
          <w:szCs w:val="24"/>
          <w:highlight w:val="yellow"/>
          <w:bdr w:val="none" w:sz="0" w:space="0" w:color="auto" w:frame="1"/>
          <w:lang w:val="uz-Cyrl-UZ" w:eastAsia="ru-RU"/>
        </w:rPr>
      </w:pPr>
    </w:p>
    <w:p w14:paraId="4D5194D0" w14:textId="1FFD4555" w:rsidR="000602B0" w:rsidRPr="000602B0" w:rsidRDefault="000602B0" w:rsidP="003E2E08">
      <w:pPr>
        <w:pStyle w:val="HTML"/>
        <w:shd w:val="clear" w:color="auto" w:fill="F8F9FA"/>
        <w:jc w:val="both"/>
        <w:rPr>
          <w:rFonts w:ascii="Times New Roman" w:hAnsi="Times New Roman" w:cs="Times New Roman"/>
          <w:color w:val="202124"/>
          <w:sz w:val="24"/>
          <w:szCs w:val="24"/>
        </w:rPr>
      </w:pPr>
      <w:r>
        <w:rPr>
          <w:rFonts w:ascii="Times New Roman" w:hAnsi="Times New Roman"/>
          <w:b/>
          <w:bCs/>
          <w:noProof/>
          <w:sz w:val="24"/>
          <w:szCs w:val="24"/>
          <w:bdr w:val="none" w:sz="0" w:space="0" w:color="auto" w:frame="1"/>
          <w:lang w:val="uz-Cyrl-UZ"/>
        </w:rPr>
        <w:t xml:space="preserve">        </w:t>
      </w:r>
      <w:r w:rsidR="00381DCF" w:rsidRPr="000602B0">
        <w:rPr>
          <w:rFonts w:ascii="Times New Roman" w:hAnsi="Times New Roman"/>
          <w:b/>
          <w:bCs/>
          <w:noProof/>
          <w:sz w:val="24"/>
          <w:szCs w:val="24"/>
          <w:bdr w:val="none" w:sz="0" w:space="0" w:color="auto" w:frame="1"/>
          <w:lang w:val="uz-Cyrl-UZ"/>
        </w:rPr>
        <w:t>3.1.</w:t>
      </w:r>
      <w:r w:rsidR="00381DCF" w:rsidRPr="000602B0">
        <w:rPr>
          <w:rFonts w:ascii="Times New Roman" w:hAnsi="Times New Roman"/>
          <w:noProof/>
          <w:sz w:val="24"/>
          <w:szCs w:val="24"/>
          <w:lang w:val="uz-Cyrl-UZ"/>
        </w:rPr>
        <w:t> </w:t>
      </w:r>
      <w:r w:rsidRPr="000602B0">
        <w:rPr>
          <w:rStyle w:val="y2iqfc"/>
          <w:rFonts w:ascii="Times New Roman" w:hAnsi="Times New Roman" w:cs="Times New Roman"/>
          <w:color w:val="202124"/>
          <w:sz w:val="24"/>
          <w:szCs w:val="24"/>
        </w:rPr>
        <w:t xml:space="preserve">Общество является коммерческой </w:t>
      </w:r>
      <w:proofErr w:type="spellStart"/>
      <w:r w:rsidRPr="000602B0">
        <w:rPr>
          <w:rStyle w:val="y2iqfc"/>
          <w:rFonts w:ascii="Times New Roman" w:hAnsi="Times New Roman" w:cs="Times New Roman"/>
          <w:color w:val="202124"/>
          <w:sz w:val="24"/>
          <w:szCs w:val="24"/>
        </w:rPr>
        <w:t>организацей</w:t>
      </w:r>
      <w:proofErr w:type="spellEnd"/>
      <w:r w:rsidRPr="000602B0">
        <w:rPr>
          <w:rStyle w:val="y2iqfc"/>
          <w:rFonts w:ascii="Times New Roman" w:hAnsi="Times New Roman" w:cs="Times New Roman"/>
          <w:color w:val="202124"/>
          <w:sz w:val="24"/>
          <w:szCs w:val="24"/>
        </w:rPr>
        <w:t>, основной целью которой является получение прибыли от финансово-хозяйственной деятельности.</w:t>
      </w:r>
    </w:p>
    <w:p w14:paraId="712A8622" w14:textId="1A5DDC42" w:rsidR="001E039D" w:rsidRPr="001E039D" w:rsidRDefault="001E039D" w:rsidP="003E2E08">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noProof/>
          <w:sz w:val="24"/>
          <w:szCs w:val="24"/>
          <w:lang w:val="uz-Cyrl-UZ"/>
        </w:rPr>
        <w:t xml:space="preserve">        </w:t>
      </w:r>
      <w:r w:rsidR="00381DCF" w:rsidRPr="001E039D">
        <w:rPr>
          <w:rFonts w:ascii="Times New Roman" w:hAnsi="Times New Roman" w:cs="Times New Roman"/>
          <w:b/>
          <w:noProof/>
          <w:sz w:val="24"/>
          <w:szCs w:val="24"/>
          <w:lang w:val="uz-Cyrl-UZ"/>
        </w:rPr>
        <w:t>3.2.</w:t>
      </w:r>
      <w:r w:rsidR="00381DCF" w:rsidRPr="001E039D">
        <w:rPr>
          <w:noProof/>
          <w:sz w:val="24"/>
          <w:szCs w:val="24"/>
          <w:lang w:val="uz-Cyrl-UZ"/>
        </w:rPr>
        <w:t> </w:t>
      </w:r>
      <w:r w:rsidRPr="001E039D">
        <w:rPr>
          <w:rStyle w:val="y2iqfc"/>
          <w:rFonts w:ascii="Times New Roman" w:hAnsi="Times New Roman" w:cs="Times New Roman"/>
          <w:color w:val="202124"/>
          <w:sz w:val="24"/>
          <w:szCs w:val="24"/>
        </w:rPr>
        <w:t>Основной целью деятельности общества является проведение геолого-исследовательских работ во всех регионах республики, проведение геолого-исследовательских работ, включая поиск месторождений, оценку и разведку.</w:t>
      </w:r>
      <w:r w:rsidRPr="001E039D">
        <w:rPr>
          <w:rStyle w:val="a3"/>
          <w:rFonts w:ascii="Times New Roman" w:hAnsi="Times New Roman" w:cs="Times New Roman"/>
          <w:color w:val="202124"/>
          <w:sz w:val="24"/>
          <w:szCs w:val="24"/>
        </w:rPr>
        <w:t xml:space="preserve"> </w:t>
      </w:r>
      <w:r w:rsidRPr="001E039D">
        <w:rPr>
          <w:rStyle w:val="y2iqfc"/>
          <w:rFonts w:ascii="Times New Roman" w:hAnsi="Times New Roman" w:cs="Times New Roman"/>
          <w:color w:val="202124"/>
          <w:sz w:val="24"/>
          <w:szCs w:val="24"/>
        </w:rPr>
        <w:t xml:space="preserve">Кроме </w:t>
      </w:r>
      <w:proofErr w:type="gramStart"/>
      <w:r w:rsidRPr="001E039D">
        <w:rPr>
          <w:rStyle w:val="y2iqfc"/>
          <w:rFonts w:ascii="Times New Roman" w:hAnsi="Times New Roman" w:cs="Times New Roman"/>
          <w:color w:val="202124"/>
          <w:sz w:val="24"/>
          <w:szCs w:val="24"/>
        </w:rPr>
        <w:t>того,  проводит</w:t>
      </w:r>
      <w:proofErr w:type="gramEnd"/>
      <w:r w:rsidRPr="001E039D">
        <w:rPr>
          <w:rStyle w:val="y2iqfc"/>
          <w:rFonts w:ascii="Times New Roman" w:hAnsi="Times New Roman" w:cs="Times New Roman"/>
          <w:color w:val="202124"/>
          <w:sz w:val="24"/>
          <w:szCs w:val="24"/>
        </w:rPr>
        <w:t xml:space="preserve"> аналитические, тематические и региональные геологические исследования и лабораторный анализ, топографические, геологические изображения и картографирование, а также разведку, оценку и разведку других полезных ископаемых.</w:t>
      </w:r>
    </w:p>
    <w:p w14:paraId="648E5B4B" w14:textId="1E3F6DD5" w:rsidR="001E039D" w:rsidRPr="001E039D" w:rsidRDefault="001E039D" w:rsidP="003E2E08">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noProof/>
          <w:sz w:val="24"/>
          <w:szCs w:val="24"/>
          <w:lang w:val="uz-Cyrl-UZ"/>
        </w:rPr>
        <w:t xml:space="preserve">        </w:t>
      </w:r>
      <w:r w:rsidR="00381DCF" w:rsidRPr="001E039D">
        <w:rPr>
          <w:rFonts w:ascii="Times New Roman" w:hAnsi="Times New Roman" w:cs="Times New Roman"/>
          <w:b/>
          <w:noProof/>
          <w:sz w:val="24"/>
          <w:szCs w:val="24"/>
          <w:lang w:val="uz-Cyrl-UZ"/>
        </w:rPr>
        <w:t>3.3.</w:t>
      </w:r>
      <w:r w:rsidR="00381DCF" w:rsidRPr="001E039D">
        <w:rPr>
          <w:rFonts w:ascii="Times New Roman" w:hAnsi="Times New Roman" w:cs="Times New Roman"/>
          <w:noProof/>
          <w:sz w:val="24"/>
          <w:szCs w:val="24"/>
          <w:lang w:val="uz-Cyrl-UZ"/>
        </w:rPr>
        <w:t xml:space="preserve"> </w:t>
      </w:r>
      <w:r w:rsidRPr="001E039D">
        <w:rPr>
          <w:rStyle w:val="y2iqfc"/>
          <w:rFonts w:ascii="Times New Roman" w:hAnsi="Times New Roman" w:cs="Times New Roman"/>
          <w:color w:val="202124"/>
          <w:sz w:val="24"/>
          <w:szCs w:val="24"/>
        </w:rPr>
        <w:t>Исходя из своей основной цели, Общество осуществляет следующие виды деятельности и услуг:</w:t>
      </w:r>
    </w:p>
    <w:p w14:paraId="6E00B2B4" w14:textId="688391A0" w:rsidR="000C012D" w:rsidRPr="000C012D" w:rsidRDefault="000C012D" w:rsidP="003E2E08">
      <w:pPr>
        <w:pStyle w:val="HTML"/>
        <w:shd w:val="clear" w:color="auto" w:fill="F8F9FA"/>
        <w:tabs>
          <w:tab w:val="clear" w:pos="916"/>
          <w:tab w:val="clear" w:pos="1832"/>
        </w:tabs>
        <w:ind w:firstLine="426"/>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 </w:t>
      </w:r>
      <w:r w:rsidRPr="000C012D">
        <w:rPr>
          <w:rStyle w:val="y2iqfc"/>
          <w:rFonts w:ascii="Times New Roman" w:hAnsi="Times New Roman" w:cs="Times New Roman"/>
          <w:color w:val="202124"/>
          <w:sz w:val="24"/>
          <w:szCs w:val="24"/>
        </w:rPr>
        <w:t>проводит геологоразведочные работы с целью поиска цветных и драгоценных металлов, определения их перспективы в местах с геологическим потенциалом прогнозируемых ресурсов.</w:t>
      </w:r>
    </w:p>
    <w:p w14:paraId="4C6E3960" w14:textId="77777777" w:rsidR="00381DCF" w:rsidRPr="006C1950" w:rsidRDefault="00381DCF" w:rsidP="003E2E08">
      <w:pPr>
        <w:pStyle w:val="21"/>
        <w:shd w:val="clear" w:color="auto" w:fill="auto"/>
        <w:spacing w:after="60" w:line="240" w:lineRule="auto"/>
        <w:ind w:left="567"/>
        <w:jc w:val="both"/>
        <w:rPr>
          <w:noProof/>
          <w:sz w:val="24"/>
          <w:szCs w:val="24"/>
          <w:highlight w:val="yellow"/>
          <w:lang w:val="uz-Cyrl-UZ"/>
        </w:rPr>
      </w:pPr>
    </w:p>
    <w:p w14:paraId="0139421F" w14:textId="79DD6539" w:rsidR="008D0A19" w:rsidRPr="00E22366" w:rsidRDefault="00E22366" w:rsidP="003E2E08">
      <w:pPr>
        <w:pStyle w:val="HTML"/>
        <w:shd w:val="clear" w:color="auto" w:fill="F8F9FA"/>
        <w:ind w:firstLine="284"/>
        <w:jc w:val="both"/>
        <w:rPr>
          <w:rFonts w:ascii="Times New Roman" w:hAnsi="Times New Roman" w:cs="Times New Roman"/>
          <w:color w:val="202124"/>
          <w:sz w:val="24"/>
          <w:szCs w:val="24"/>
          <w:lang w:val="uz-Cyrl-UZ"/>
        </w:rPr>
      </w:pPr>
      <w:r w:rsidRPr="00E22366">
        <w:rPr>
          <w:rStyle w:val="y2iqfc"/>
          <w:rFonts w:ascii="Times New Roman" w:hAnsi="Times New Roman" w:cs="Times New Roman"/>
          <w:color w:val="202124"/>
          <w:sz w:val="24"/>
          <w:szCs w:val="24"/>
          <w:lang w:val="uz-Cyrl-UZ"/>
        </w:rPr>
        <w:lastRenderedPageBreak/>
        <w:t>-</w:t>
      </w:r>
      <w:r w:rsidR="008D0A19" w:rsidRPr="00E22366">
        <w:rPr>
          <w:rStyle w:val="y2iqfc"/>
          <w:rFonts w:ascii="Times New Roman" w:hAnsi="Times New Roman" w:cs="Times New Roman"/>
          <w:color w:val="202124"/>
          <w:sz w:val="24"/>
          <w:szCs w:val="24"/>
          <w:lang w:val="uz-Cyrl-UZ"/>
        </w:rPr>
        <w:t xml:space="preserve">поэтапное </w:t>
      </w:r>
      <w:r w:rsidR="007E4246" w:rsidRPr="00E22366">
        <w:rPr>
          <w:rStyle w:val="y2iqfc"/>
          <w:rFonts w:ascii="Times New Roman" w:hAnsi="Times New Roman" w:cs="Times New Roman"/>
          <w:color w:val="202124"/>
          <w:sz w:val="24"/>
          <w:szCs w:val="24"/>
          <w:lang w:val="uz-Cyrl-UZ"/>
        </w:rPr>
        <w:t xml:space="preserve">проведение </w:t>
      </w:r>
      <w:r w:rsidR="008D0A19" w:rsidRPr="00E22366">
        <w:rPr>
          <w:rStyle w:val="y2iqfc"/>
          <w:rFonts w:ascii="Times New Roman" w:hAnsi="Times New Roman" w:cs="Times New Roman"/>
          <w:color w:val="202124"/>
          <w:sz w:val="24"/>
          <w:szCs w:val="24"/>
          <w:lang w:val="uz-Cyrl-UZ"/>
        </w:rPr>
        <w:t>(поиск, оценка и разведка) геологоразведочны</w:t>
      </w:r>
      <w:r w:rsidR="007E4246" w:rsidRPr="00E22366">
        <w:rPr>
          <w:rStyle w:val="y2iqfc"/>
          <w:rFonts w:ascii="Times New Roman" w:hAnsi="Times New Roman" w:cs="Times New Roman"/>
          <w:color w:val="202124"/>
          <w:sz w:val="24"/>
          <w:szCs w:val="24"/>
          <w:lang w:val="uz-Cyrl-UZ"/>
        </w:rPr>
        <w:t>х</w:t>
      </w:r>
      <w:r w:rsidR="008D0A19" w:rsidRPr="00E22366">
        <w:rPr>
          <w:rStyle w:val="y2iqfc"/>
          <w:rFonts w:ascii="Times New Roman" w:hAnsi="Times New Roman" w:cs="Times New Roman"/>
          <w:color w:val="202124"/>
          <w:sz w:val="24"/>
          <w:szCs w:val="24"/>
          <w:lang w:val="uz-Cyrl-UZ"/>
        </w:rPr>
        <w:t xml:space="preserve"> работ </w:t>
      </w:r>
      <w:r w:rsidR="007E4246" w:rsidRPr="00E22366">
        <w:rPr>
          <w:rStyle w:val="y2iqfc"/>
          <w:rFonts w:ascii="Times New Roman" w:hAnsi="Times New Roman" w:cs="Times New Roman"/>
          <w:color w:val="202124"/>
          <w:sz w:val="24"/>
          <w:szCs w:val="24"/>
          <w:lang w:val="uz-Cyrl-UZ"/>
        </w:rPr>
        <w:t>по</w:t>
      </w:r>
      <w:r w:rsidR="008D0A19" w:rsidRPr="00E22366">
        <w:rPr>
          <w:rStyle w:val="y2iqfc"/>
          <w:rFonts w:ascii="Times New Roman" w:hAnsi="Times New Roman" w:cs="Times New Roman"/>
          <w:color w:val="202124"/>
          <w:sz w:val="24"/>
          <w:szCs w:val="24"/>
          <w:lang w:val="uz-Cyrl-UZ"/>
        </w:rPr>
        <w:t xml:space="preserve"> добыч</w:t>
      </w:r>
      <w:r w:rsidR="007E4246" w:rsidRPr="00E22366">
        <w:rPr>
          <w:rStyle w:val="y2iqfc"/>
          <w:rFonts w:ascii="Times New Roman" w:hAnsi="Times New Roman" w:cs="Times New Roman"/>
          <w:color w:val="202124"/>
          <w:sz w:val="24"/>
          <w:szCs w:val="24"/>
          <w:lang w:val="uz-Cyrl-UZ"/>
        </w:rPr>
        <w:t>е</w:t>
      </w:r>
      <w:r w:rsidR="008D0A19" w:rsidRPr="00E22366">
        <w:rPr>
          <w:rStyle w:val="y2iqfc"/>
          <w:rFonts w:ascii="Times New Roman" w:hAnsi="Times New Roman" w:cs="Times New Roman"/>
          <w:color w:val="202124"/>
          <w:sz w:val="24"/>
          <w:szCs w:val="24"/>
          <w:lang w:val="uz-Cyrl-UZ"/>
        </w:rPr>
        <w:t xml:space="preserve"> цветных и </w:t>
      </w:r>
      <w:r w:rsidR="007E4246" w:rsidRPr="00E22366">
        <w:rPr>
          <w:rStyle w:val="y2iqfc"/>
          <w:rFonts w:ascii="Times New Roman" w:hAnsi="Times New Roman" w:cs="Times New Roman"/>
          <w:color w:val="202124"/>
          <w:sz w:val="24"/>
          <w:szCs w:val="24"/>
          <w:lang w:val="uz-Cyrl-UZ"/>
        </w:rPr>
        <w:t>драгоценных</w:t>
      </w:r>
      <w:r w:rsidR="008D0A19" w:rsidRPr="00E22366">
        <w:rPr>
          <w:rStyle w:val="y2iqfc"/>
          <w:rFonts w:ascii="Times New Roman" w:hAnsi="Times New Roman" w:cs="Times New Roman"/>
          <w:color w:val="202124"/>
          <w:sz w:val="24"/>
          <w:szCs w:val="24"/>
          <w:lang w:val="uz-Cyrl-UZ"/>
        </w:rPr>
        <w:t xml:space="preserve"> металлов и полезных ископаемых</w:t>
      </w:r>
      <w:r w:rsidR="007E4246" w:rsidRPr="00E22366">
        <w:rPr>
          <w:rStyle w:val="y2iqfc"/>
          <w:rFonts w:ascii="Times New Roman" w:hAnsi="Times New Roman" w:cs="Times New Roman"/>
          <w:color w:val="202124"/>
          <w:sz w:val="24"/>
          <w:szCs w:val="24"/>
          <w:lang w:val="uz-Cyrl-UZ"/>
        </w:rPr>
        <w:t xml:space="preserve"> выкапываемые с ними</w:t>
      </w:r>
      <w:r w:rsidR="008D0A19" w:rsidRPr="00E22366">
        <w:rPr>
          <w:rStyle w:val="y2iqfc"/>
          <w:rFonts w:ascii="Times New Roman" w:hAnsi="Times New Roman" w:cs="Times New Roman"/>
          <w:color w:val="202124"/>
          <w:sz w:val="24"/>
          <w:szCs w:val="24"/>
          <w:lang w:val="uz-Cyrl-UZ"/>
        </w:rPr>
        <w:t>;</w:t>
      </w:r>
    </w:p>
    <w:p w14:paraId="2089184B" w14:textId="1515A165" w:rsidR="008D0A19" w:rsidRPr="00E22366" w:rsidRDefault="00E22366" w:rsidP="003E2E08">
      <w:pPr>
        <w:pStyle w:val="HTML"/>
        <w:shd w:val="clear" w:color="auto" w:fill="F8F9FA"/>
        <w:ind w:firstLine="284"/>
        <w:jc w:val="both"/>
        <w:rPr>
          <w:rFonts w:ascii="Times New Roman" w:hAnsi="Times New Roman" w:cs="Times New Roman"/>
          <w:color w:val="202124"/>
          <w:sz w:val="24"/>
          <w:szCs w:val="24"/>
        </w:rPr>
      </w:pPr>
      <w:r w:rsidRPr="00E22366">
        <w:rPr>
          <w:rStyle w:val="y2iqfc"/>
          <w:rFonts w:ascii="Times New Roman" w:hAnsi="Times New Roman" w:cs="Times New Roman"/>
          <w:color w:val="202124"/>
          <w:sz w:val="24"/>
          <w:szCs w:val="24"/>
          <w:lang w:val="uz-Cyrl-UZ"/>
        </w:rPr>
        <w:t>-</w:t>
      </w:r>
      <w:r w:rsidR="008D0A19" w:rsidRPr="00E22366">
        <w:rPr>
          <w:rStyle w:val="y2iqfc"/>
          <w:rFonts w:ascii="Times New Roman" w:hAnsi="Times New Roman" w:cs="Times New Roman"/>
          <w:color w:val="202124"/>
          <w:sz w:val="24"/>
          <w:szCs w:val="24"/>
        </w:rPr>
        <w:t>проводит геологоразведочные, оценочные и р</w:t>
      </w:r>
      <w:r w:rsidR="007E4246" w:rsidRPr="00E22366">
        <w:rPr>
          <w:rStyle w:val="y2iqfc"/>
          <w:rFonts w:ascii="Times New Roman" w:hAnsi="Times New Roman" w:cs="Times New Roman"/>
          <w:color w:val="202124"/>
          <w:sz w:val="24"/>
          <w:szCs w:val="24"/>
        </w:rPr>
        <w:t>азведочные</w:t>
      </w:r>
      <w:r w:rsidR="008D0A19" w:rsidRPr="00E22366">
        <w:rPr>
          <w:rStyle w:val="y2iqfc"/>
          <w:rFonts w:ascii="Times New Roman" w:hAnsi="Times New Roman" w:cs="Times New Roman"/>
          <w:color w:val="202124"/>
          <w:sz w:val="24"/>
          <w:szCs w:val="24"/>
        </w:rPr>
        <w:t xml:space="preserve"> работы с целью поиска месторождений полезных ископаемых на участках с прогнозируемыми ресурсами цветных и драгоценных металлов;</w:t>
      </w:r>
    </w:p>
    <w:p w14:paraId="03CAD90C" w14:textId="0BF019AC" w:rsidR="008D0A19" w:rsidRPr="00E22366" w:rsidRDefault="00E22366" w:rsidP="003E2E08">
      <w:pPr>
        <w:pStyle w:val="HTML"/>
        <w:shd w:val="clear" w:color="auto" w:fill="F8F9FA"/>
        <w:ind w:firstLine="284"/>
        <w:jc w:val="both"/>
        <w:rPr>
          <w:rFonts w:ascii="Times New Roman" w:hAnsi="Times New Roman" w:cs="Times New Roman"/>
          <w:color w:val="202124"/>
          <w:sz w:val="24"/>
          <w:szCs w:val="24"/>
        </w:rPr>
      </w:pPr>
      <w:r w:rsidRPr="00E22366">
        <w:rPr>
          <w:rStyle w:val="y2iqfc"/>
          <w:rFonts w:ascii="Times New Roman" w:hAnsi="Times New Roman" w:cs="Times New Roman"/>
          <w:color w:val="202124"/>
          <w:sz w:val="24"/>
          <w:szCs w:val="24"/>
          <w:lang w:val="uz-Cyrl-UZ"/>
        </w:rPr>
        <w:t>-</w:t>
      </w:r>
      <w:r w:rsidR="008D0A19" w:rsidRPr="00E22366">
        <w:rPr>
          <w:rStyle w:val="y2iqfc"/>
          <w:rFonts w:ascii="Times New Roman" w:hAnsi="Times New Roman" w:cs="Times New Roman"/>
          <w:color w:val="202124"/>
          <w:sz w:val="24"/>
          <w:szCs w:val="24"/>
        </w:rPr>
        <w:t>внедряет современные методы и технологии ведения геологоразведочных работ на месторождениях цветных и драгоценных металлов и других полезных ископаемых;</w:t>
      </w:r>
    </w:p>
    <w:p w14:paraId="3089FA8C" w14:textId="50133549" w:rsidR="008D0A19" w:rsidRPr="00E22366" w:rsidRDefault="00E22366" w:rsidP="003E2E08">
      <w:pPr>
        <w:pStyle w:val="HTML"/>
        <w:shd w:val="clear" w:color="auto" w:fill="F8F9FA"/>
        <w:ind w:firstLine="284"/>
        <w:jc w:val="both"/>
        <w:rPr>
          <w:rFonts w:ascii="Times New Roman" w:hAnsi="Times New Roman" w:cs="Times New Roman"/>
          <w:color w:val="202124"/>
          <w:sz w:val="24"/>
          <w:szCs w:val="24"/>
        </w:rPr>
      </w:pPr>
      <w:r w:rsidRPr="00E22366">
        <w:rPr>
          <w:rStyle w:val="y2iqfc"/>
          <w:rFonts w:ascii="Times New Roman" w:hAnsi="Times New Roman" w:cs="Times New Roman"/>
          <w:color w:val="202124"/>
          <w:sz w:val="24"/>
          <w:szCs w:val="24"/>
          <w:lang w:val="uz-Cyrl-UZ"/>
        </w:rPr>
        <w:t>-</w:t>
      </w:r>
      <w:r w:rsidR="008D0A19" w:rsidRPr="00E22366">
        <w:rPr>
          <w:rStyle w:val="y2iqfc"/>
          <w:rFonts w:ascii="Times New Roman" w:hAnsi="Times New Roman" w:cs="Times New Roman"/>
          <w:color w:val="202124"/>
          <w:sz w:val="24"/>
          <w:szCs w:val="24"/>
        </w:rPr>
        <w:t>пров</w:t>
      </w:r>
      <w:r w:rsidR="007E4246" w:rsidRPr="00E22366">
        <w:rPr>
          <w:rStyle w:val="y2iqfc"/>
          <w:rFonts w:ascii="Times New Roman" w:hAnsi="Times New Roman" w:cs="Times New Roman"/>
          <w:color w:val="202124"/>
          <w:sz w:val="24"/>
          <w:szCs w:val="24"/>
        </w:rPr>
        <w:t>одит</w:t>
      </w:r>
      <w:r w:rsidR="008D0A19" w:rsidRPr="00E22366">
        <w:rPr>
          <w:rStyle w:val="y2iqfc"/>
          <w:rFonts w:ascii="Times New Roman" w:hAnsi="Times New Roman" w:cs="Times New Roman"/>
          <w:color w:val="202124"/>
          <w:sz w:val="24"/>
          <w:szCs w:val="24"/>
        </w:rPr>
        <w:t xml:space="preserve"> научны</w:t>
      </w:r>
      <w:r w:rsidR="007E4246" w:rsidRPr="00E22366">
        <w:rPr>
          <w:rStyle w:val="y2iqfc"/>
          <w:rFonts w:ascii="Times New Roman" w:hAnsi="Times New Roman" w:cs="Times New Roman"/>
          <w:color w:val="202124"/>
          <w:sz w:val="24"/>
          <w:szCs w:val="24"/>
        </w:rPr>
        <w:t>е</w:t>
      </w:r>
      <w:r w:rsidR="008D0A19" w:rsidRPr="00E22366">
        <w:rPr>
          <w:rStyle w:val="y2iqfc"/>
          <w:rFonts w:ascii="Times New Roman" w:hAnsi="Times New Roman" w:cs="Times New Roman"/>
          <w:color w:val="202124"/>
          <w:sz w:val="24"/>
          <w:szCs w:val="24"/>
        </w:rPr>
        <w:t xml:space="preserve"> и тематически</w:t>
      </w:r>
      <w:r w:rsidR="007E4246" w:rsidRPr="00E22366">
        <w:rPr>
          <w:rStyle w:val="y2iqfc"/>
          <w:rFonts w:ascii="Times New Roman" w:hAnsi="Times New Roman" w:cs="Times New Roman"/>
          <w:color w:val="202124"/>
          <w:sz w:val="24"/>
          <w:szCs w:val="24"/>
        </w:rPr>
        <w:t>е</w:t>
      </w:r>
      <w:r w:rsidR="008D0A19" w:rsidRPr="00E22366">
        <w:rPr>
          <w:rStyle w:val="y2iqfc"/>
          <w:rFonts w:ascii="Times New Roman" w:hAnsi="Times New Roman" w:cs="Times New Roman"/>
          <w:color w:val="202124"/>
          <w:sz w:val="24"/>
          <w:szCs w:val="24"/>
        </w:rPr>
        <w:t xml:space="preserve"> работ</w:t>
      </w:r>
      <w:r w:rsidR="007E4246" w:rsidRPr="00E22366">
        <w:rPr>
          <w:rStyle w:val="y2iqfc"/>
          <w:rFonts w:ascii="Times New Roman" w:hAnsi="Times New Roman" w:cs="Times New Roman"/>
          <w:color w:val="202124"/>
          <w:sz w:val="24"/>
          <w:szCs w:val="24"/>
        </w:rPr>
        <w:t>ы</w:t>
      </w:r>
      <w:r w:rsidR="008D0A19" w:rsidRPr="00E22366">
        <w:rPr>
          <w:rStyle w:val="y2iqfc"/>
          <w:rFonts w:ascii="Times New Roman" w:hAnsi="Times New Roman" w:cs="Times New Roman"/>
          <w:color w:val="202124"/>
          <w:sz w:val="24"/>
          <w:szCs w:val="24"/>
        </w:rPr>
        <w:t xml:space="preserve"> по поиску перспективных участков цветных и </w:t>
      </w:r>
      <w:r w:rsidR="007E4246" w:rsidRPr="00E22366">
        <w:rPr>
          <w:rStyle w:val="y2iqfc"/>
          <w:rFonts w:ascii="Times New Roman" w:hAnsi="Times New Roman" w:cs="Times New Roman"/>
          <w:color w:val="202124"/>
          <w:sz w:val="24"/>
          <w:szCs w:val="24"/>
        </w:rPr>
        <w:t xml:space="preserve">драгоценных </w:t>
      </w:r>
      <w:r w:rsidR="008D0A19" w:rsidRPr="00E22366">
        <w:rPr>
          <w:rStyle w:val="y2iqfc"/>
          <w:rFonts w:ascii="Times New Roman" w:hAnsi="Times New Roman" w:cs="Times New Roman"/>
          <w:color w:val="202124"/>
          <w:sz w:val="24"/>
          <w:szCs w:val="24"/>
        </w:rPr>
        <w:t>металлов, создание малых, средних и крупномасштабных геологических карт территорий с прогнозируемыми ресурсами.</w:t>
      </w:r>
    </w:p>
    <w:p w14:paraId="2FB45679" w14:textId="76A33D97" w:rsidR="008D0A19" w:rsidRDefault="00381DCF" w:rsidP="003E2E08">
      <w:pPr>
        <w:pStyle w:val="21"/>
        <w:shd w:val="clear" w:color="auto" w:fill="auto"/>
        <w:spacing w:after="60" w:line="240" w:lineRule="auto"/>
        <w:ind w:firstLine="567"/>
        <w:jc w:val="both"/>
        <w:rPr>
          <w:rFonts w:ascii="inherit" w:hAnsi="inherit"/>
          <w:color w:val="202124"/>
          <w:sz w:val="42"/>
          <w:szCs w:val="42"/>
        </w:rPr>
      </w:pPr>
      <w:r w:rsidRPr="00A26CEB">
        <w:rPr>
          <w:b/>
          <w:noProof/>
          <w:sz w:val="24"/>
          <w:szCs w:val="24"/>
          <w:lang w:val="uz-Cyrl-UZ"/>
        </w:rPr>
        <w:t>3.4.</w:t>
      </w:r>
      <w:r w:rsidRPr="00A26CEB">
        <w:rPr>
          <w:noProof/>
          <w:sz w:val="24"/>
          <w:szCs w:val="24"/>
          <w:lang w:val="uz-Cyrl-UZ"/>
        </w:rPr>
        <w:t xml:space="preserve"> </w:t>
      </w:r>
      <w:r w:rsidR="00E25A74" w:rsidRPr="00A26CEB">
        <w:rPr>
          <w:rStyle w:val="y2iqfc"/>
          <w:color w:val="202124"/>
          <w:sz w:val="24"/>
          <w:szCs w:val="24"/>
        </w:rPr>
        <w:t>В</w:t>
      </w:r>
      <w:r w:rsidR="00E25A74" w:rsidRPr="00E25A74">
        <w:rPr>
          <w:rStyle w:val="y2iqfc"/>
          <w:color w:val="202124"/>
          <w:sz w:val="24"/>
          <w:szCs w:val="24"/>
        </w:rPr>
        <w:t xml:space="preserve"> ходе своей деятельности О</w:t>
      </w:r>
      <w:r w:rsidR="008D0A19" w:rsidRPr="00E25A74">
        <w:rPr>
          <w:rStyle w:val="y2iqfc"/>
          <w:color w:val="202124"/>
          <w:sz w:val="24"/>
          <w:szCs w:val="24"/>
        </w:rPr>
        <w:t>бщество в соответствии со своими основными задачами:</w:t>
      </w:r>
    </w:p>
    <w:p w14:paraId="3A133722" w14:textId="465F4628" w:rsidR="008D0A19" w:rsidRPr="00E22366" w:rsidRDefault="00E22366" w:rsidP="003E2E08">
      <w:pPr>
        <w:pStyle w:val="2"/>
        <w:shd w:val="clear" w:color="auto" w:fill="F2F4F7"/>
        <w:spacing w:before="0" w:line="240" w:lineRule="auto"/>
        <w:ind w:firstLine="567"/>
        <w:jc w:val="both"/>
        <w:rPr>
          <w:rFonts w:ascii="Times New Roman" w:hAnsi="Times New Roman"/>
          <w:color w:val="202124"/>
          <w:sz w:val="24"/>
          <w:szCs w:val="24"/>
        </w:rPr>
      </w:pPr>
      <w:r w:rsidRPr="00E22366">
        <w:rPr>
          <w:rStyle w:val="y2iqfc"/>
          <w:rFonts w:ascii="Times New Roman" w:hAnsi="Times New Roman"/>
          <w:color w:val="202124"/>
          <w:sz w:val="24"/>
          <w:szCs w:val="24"/>
          <w:lang w:val="uz-Cyrl-UZ"/>
        </w:rPr>
        <w:t>-</w:t>
      </w:r>
      <w:r w:rsidR="008D0A19" w:rsidRPr="00E22366">
        <w:rPr>
          <w:rStyle w:val="y2iqfc"/>
          <w:rFonts w:ascii="Times New Roman" w:hAnsi="Times New Roman"/>
          <w:color w:val="202124"/>
          <w:sz w:val="24"/>
          <w:szCs w:val="24"/>
        </w:rPr>
        <w:t xml:space="preserve">разрабатывает долгосрочные, среднесрочные и годовые программы Общества в области геологического изучения недр и представляет их в </w:t>
      </w:r>
      <w:r w:rsidR="00A26CEB" w:rsidRPr="00E22366">
        <w:rPr>
          <w:rStyle w:val="y2iqfc"/>
          <w:rFonts w:ascii="Times New Roman" w:hAnsi="Times New Roman"/>
          <w:color w:val="202124"/>
          <w:sz w:val="24"/>
          <w:szCs w:val="24"/>
        </w:rPr>
        <w:t xml:space="preserve">Министерство горно-добывающей промышленности и геологии Республики Узбекистан </w:t>
      </w:r>
      <w:r w:rsidR="008D0A19" w:rsidRPr="00E22366">
        <w:rPr>
          <w:rStyle w:val="y2iqfc"/>
          <w:rFonts w:ascii="Times New Roman" w:hAnsi="Times New Roman"/>
          <w:color w:val="202124"/>
          <w:sz w:val="24"/>
          <w:szCs w:val="24"/>
        </w:rPr>
        <w:t xml:space="preserve"> (далее – Мин</w:t>
      </w:r>
      <w:r w:rsidRPr="00E22366">
        <w:rPr>
          <w:rStyle w:val="y2iqfc"/>
          <w:rFonts w:ascii="Times New Roman" w:hAnsi="Times New Roman"/>
          <w:color w:val="202124"/>
          <w:sz w:val="24"/>
          <w:szCs w:val="24"/>
          <w:lang w:val="uz-Cyrl-UZ"/>
        </w:rPr>
        <w:t>геологиии</w:t>
      </w:r>
      <w:r w:rsidR="008D0A19" w:rsidRPr="00E22366">
        <w:rPr>
          <w:rStyle w:val="y2iqfc"/>
          <w:rFonts w:ascii="Times New Roman" w:hAnsi="Times New Roman"/>
          <w:color w:val="202124"/>
          <w:sz w:val="24"/>
          <w:szCs w:val="24"/>
        </w:rPr>
        <w:t>);</w:t>
      </w:r>
    </w:p>
    <w:p w14:paraId="7610D1FD" w14:textId="74C1B590" w:rsidR="008D0A19" w:rsidRPr="00E22366" w:rsidRDefault="00E22366" w:rsidP="003E2E08">
      <w:pPr>
        <w:pStyle w:val="HTML"/>
        <w:shd w:val="clear" w:color="auto" w:fill="F8F9FA"/>
        <w:ind w:firstLine="567"/>
        <w:jc w:val="both"/>
        <w:rPr>
          <w:rFonts w:ascii="Times New Roman" w:hAnsi="Times New Roman" w:cs="Times New Roman"/>
          <w:color w:val="202124"/>
          <w:sz w:val="24"/>
          <w:szCs w:val="24"/>
        </w:rPr>
      </w:pPr>
      <w:r w:rsidRPr="00E22366">
        <w:rPr>
          <w:rStyle w:val="y2iqfc"/>
          <w:rFonts w:ascii="Times New Roman" w:hAnsi="Times New Roman" w:cs="Times New Roman"/>
          <w:color w:val="202124"/>
          <w:sz w:val="24"/>
          <w:szCs w:val="24"/>
          <w:lang w:val="uz-Cyrl-UZ"/>
        </w:rPr>
        <w:t>-</w:t>
      </w:r>
      <w:r w:rsidR="008D0A19" w:rsidRPr="00E22366">
        <w:rPr>
          <w:rStyle w:val="y2iqfc"/>
          <w:rFonts w:ascii="Times New Roman" w:hAnsi="Times New Roman" w:cs="Times New Roman"/>
          <w:color w:val="202124"/>
          <w:sz w:val="24"/>
          <w:szCs w:val="24"/>
        </w:rPr>
        <w:t>разрабатывает проектно-сметную документацию на проведение геологоразведочных работ на территории Республики Узбекистан, финансируемых за счет государственного бюджета и специальных фондов в пределах своих полномочий, и представляет их на утверждение Мин</w:t>
      </w:r>
      <w:r w:rsidRPr="00E22366">
        <w:rPr>
          <w:rStyle w:val="y2iqfc"/>
          <w:rFonts w:ascii="Times New Roman" w:hAnsi="Times New Roman" w:cs="Times New Roman"/>
          <w:color w:val="202124"/>
          <w:sz w:val="24"/>
          <w:szCs w:val="24"/>
          <w:lang w:val="uz-Cyrl-UZ"/>
        </w:rPr>
        <w:t>геологии</w:t>
      </w:r>
      <w:r w:rsidR="008D0A19" w:rsidRPr="00E22366">
        <w:rPr>
          <w:rStyle w:val="y2iqfc"/>
          <w:rFonts w:ascii="Times New Roman" w:hAnsi="Times New Roman" w:cs="Times New Roman"/>
          <w:color w:val="202124"/>
          <w:sz w:val="24"/>
          <w:szCs w:val="24"/>
        </w:rPr>
        <w:t>;</w:t>
      </w:r>
    </w:p>
    <w:p w14:paraId="3B1E0B61" w14:textId="38858164" w:rsidR="008D0A19" w:rsidRPr="00E22366" w:rsidRDefault="00E22366" w:rsidP="003E2E08">
      <w:pPr>
        <w:pStyle w:val="HTML"/>
        <w:shd w:val="clear" w:color="auto" w:fill="F8F9FA"/>
        <w:ind w:firstLine="567"/>
        <w:jc w:val="both"/>
        <w:rPr>
          <w:rFonts w:ascii="Times New Roman" w:hAnsi="Times New Roman" w:cs="Times New Roman"/>
          <w:color w:val="202124"/>
          <w:sz w:val="24"/>
          <w:szCs w:val="24"/>
        </w:rPr>
      </w:pPr>
      <w:r w:rsidRPr="00E22366">
        <w:rPr>
          <w:rStyle w:val="y2iqfc"/>
          <w:rFonts w:ascii="Times New Roman" w:hAnsi="Times New Roman" w:cs="Times New Roman"/>
          <w:color w:val="202124"/>
          <w:sz w:val="24"/>
          <w:szCs w:val="24"/>
          <w:lang w:val="uz-Cyrl-UZ"/>
        </w:rPr>
        <w:t>-</w:t>
      </w:r>
      <w:r w:rsidR="008D0A19" w:rsidRPr="00E22366">
        <w:rPr>
          <w:rStyle w:val="y2iqfc"/>
          <w:rFonts w:ascii="Times New Roman" w:hAnsi="Times New Roman" w:cs="Times New Roman"/>
          <w:color w:val="202124"/>
          <w:sz w:val="24"/>
          <w:szCs w:val="24"/>
        </w:rPr>
        <w:t>представляет в Мин</w:t>
      </w:r>
      <w:r w:rsidRPr="00E22366">
        <w:rPr>
          <w:rStyle w:val="y2iqfc"/>
          <w:rFonts w:ascii="Times New Roman" w:hAnsi="Times New Roman" w:cs="Times New Roman"/>
          <w:color w:val="202124"/>
          <w:sz w:val="24"/>
          <w:szCs w:val="24"/>
          <w:lang w:val="uz-Cyrl-UZ"/>
        </w:rPr>
        <w:t>геологии</w:t>
      </w:r>
      <w:r w:rsidR="008D0A19" w:rsidRPr="00E22366">
        <w:rPr>
          <w:rStyle w:val="y2iqfc"/>
          <w:rFonts w:ascii="Times New Roman" w:hAnsi="Times New Roman" w:cs="Times New Roman"/>
          <w:color w:val="202124"/>
          <w:sz w:val="24"/>
          <w:szCs w:val="24"/>
        </w:rPr>
        <w:t xml:space="preserve"> отчеты о результатах геологических исследований, проведенных в пределах его полномочий;</w:t>
      </w:r>
    </w:p>
    <w:p w14:paraId="5BB62E47" w14:textId="1855D40A" w:rsidR="008D0A19" w:rsidRPr="003E2E08" w:rsidRDefault="00FE29DD"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w:t>
      </w:r>
      <w:r w:rsidR="008D0A19" w:rsidRPr="003E2E08">
        <w:rPr>
          <w:rStyle w:val="y2iqfc"/>
          <w:rFonts w:ascii="Times New Roman" w:hAnsi="Times New Roman" w:cs="Times New Roman"/>
          <w:color w:val="202124"/>
          <w:sz w:val="24"/>
          <w:szCs w:val="24"/>
        </w:rPr>
        <w:t xml:space="preserve">Исходя из задач </w:t>
      </w:r>
      <w:r w:rsidRPr="003E2E08">
        <w:rPr>
          <w:rStyle w:val="y2iqfc"/>
          <w:rFonts w:ascii="Times New Roman" w:hAnsi="Times New Roman" w:cs="Times New Roman"/>
          <w:color w:val="202124"/>
          <w:sz w:val="24"/>
          <w:szCs w:val="24"/>
          <w:lang w:val="uz-Cyrl-UZ"/>
        </w:rPr>
        <w:t>О</w:t>
      </w:r>
      <w:proofErr w:type="spellStart"/>
      <w:r w:rsidR="008D0A19" w:rsidRPr="003E2E08">
        <w:rPr>
          <w:rStyle w:val="y2iqfc"/>
          <w:rFonts w:ascii="Times New Roman" w:hAnsi="Times New Roman" w:cs="Times New Roman"/>
          <w:color w:val="202124"/>
          <w:sz w:val="24"/>
          <w:szCs w:val="24"/>
        </w:rPr>
        <w:t>бщества</w:t>
      </w:r>
      <w:proofErr w:type="spellEnd"/>
      <w:r w:rsidR="008D0A19" w:rsidRPr="003E2E08">
        <w:rPr>
          <w:rStyle w:val="y2iqfc"/>
          <w:rFonts w:ascii="Times New Roman" w:hAnsi="Times New Roman" w:cs="Times New Roman"/>
          <w:color w:val="202124"/>
          <w:sz w:val="24"/>
          <w:szCs w:val="24"/>
        </w:rPr>
        <w:t xml:space="preserve">, вносит в </w:t>
      </w:r>
      <w:proofErr w:type="spellStart"/>
      <w:r w:rsidR="008D0A19" w:rsidRPr="003E2E08">
        <w:rPr>
          <w:rStyle w:val="y2iqfc"/>
          <w:rFonts w:ascii="Times New Roman" w:hAnsi="Times New Roman" w:cs="Times New Roman"/>
          <w:color w:val="202124"/>
          <w:sz w:val="24"/>
          <w:szCs w:val="24"/>
        </w:rPr>
        <w:t>Мингеологии</w:t>
      </w:r>
      <w:proofErr w:type="spellEnd"/>
      <w:r w:rsidR="008D0A19" w:rsidRPr="003E2E08">
        <w:rPr>
          <w:rStyle w:val="y2iqfc"/>
          <w:rFonts w:ascii="Times New Roman" w:hAnsi="Times New Roman" w:cs="Times New Roman"/>
          <w:color w:val="202124"/>
          <w:sz w:val="24"/>
          <w:szCs w:val="24"/>
        </w:rPr>
        <w:t xml:space="preserve"> дополнительные предложения при разведке и оценке месторождений полезных ископаемых;</w:t>
      </w:r>
    </w:p>
    <w:p w14:paraId="734644CC" w14:textId="25D931BD" w:rsidR="008D0A19" w:rsidRPr="003E2E08" w:rsidRDefault="00FE29DD"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w:t>
      </w:r>
      <w:r w:rsidR="008D0A19" w:rsidRPr="003E2E08">
        <w:rPr>
          <w:rStyle w:val="y2iqfc"/>
          <w:rFonts w:ascii="Times New Roman" w:hAnsi="Times New Roman" w:cs="Times New Roman"/>
          <w:color w:val="202124"/>
          <w:sz w:val="24"/>
          <w:szCs w:val="24"/>
        </w:rPr>
        <w:t>Обществ</w:t>
      </w:r>
      <w:r w:rsidRPr="003E2E08">
        <w:rPr>
          <w:rStyle w:val="y2iqfc"/>
          <w:rFonts w:ascii="Times New Roman" w:hAnsi="Times New Roman" w:cs="Times New Roman"/>
          <w:color w:val="202124"/>
          <w:sz w:val="24"/>
          <w:szCs w:val="24"/>
          <w:lang w:val="uz-Cyrl-UZ"/>
        </w:rPr>
        <w:t>о</w:t>
      </w:r>
      <w:r w:rsidR="008D0A19" w:rsidRPr="003E2E08">
        <w:rPr>
          <w:rStyle w:val="y2iqfc"/>
          <w:rFonts w:ascii="Times New Roman" w:hAnsi="Times New Roman" w:cs="Times New Roman"/>
          <w:color w:val="202124"/>
          <w:sz w:val="24"/>
          <w:szCs w:val="24"/>
        </w:rPr>
        <w:t xml:space="preserve"> </w:t>
      </w:r>
      <w:r w:rsidRPr="003E2E08">
        <w:rPr>
          <w:rStyle w:val="y2iqfc"/>
          <w:rFonts w:ascii="Times New Roman" w:hAnsi="Times New Roman" w:cs="Times New Roman"/>
          <w:color w:val="202124"/>
          <w:sz w:val="24"/>
          <w:szCs w:val="24"/>
        </w:rPr>
        <w:t>совместно с</w:t>
      </w:r>
      <w:r w:rsidRPr="003E2E08">
        <w:rPr>
          <w:rStyle w:val="y2iqfc"/>
          <w:rFonts w:ascii="Times New Roman" w:hAnsi="Times New Roman" w:cs="Times New Roman"/>
          <w:color w:val="202124"/>
          <w:sz w:val="24"/>
          <w:szCs w:val="24"/>
          <w:lang w:val="uz-Cyrl-UZ"/>
        </w:rPr>
        <w:t xml:space="preserve"> </w:t>
      </w:r>
      <w:proofErr w:type="spellStart"/>
      <w:r w:rsidR="008D0A19" w:rsidRPr="003E2E08">
        <w:rPr>
          <w:rStyle w:val="y2iqfc"/>
          <w:rFonts w:ascii="Times New Roman" w:hAnsi="Times New Roman" w:cs="Times New Roman"/>
          <w:color w:val="202124"/>
          <w:sz w:val="24"/>
          <w:szCs w:val="24"/>
        </w:rPr>
        <w:t>организаци</w:t>
      </w:r>
      <w:proofErr w:type="spellEnd"/>
      <w:r w:rsidRPr="003E2E08">
        <w:rPr>
          <w:rStyle w:val="y2iqfc"/>
          <w:rFonts w:ascii="Times New Roman" w:hAnsi="Times New Roman" w:cs="Times New Roman"/>
          <w:color w:val="202124"/>
          <w:sz w:val="24"/>
          <w:szCs w:val="24"/>
          <w:lang w:val="uz-Cyrl-UZ"/>
        </w:rPr>
        <w:t>ями</w:t>
      </w:r>
      <w:r w:rsidR="008D0A19" w:rsidRPr="003E2E08">
        <w:rPr>
          <w:rStyle w:val="y2iqfc"/>
          <w:rFonts w:ascii="Times New Roman" w:hAnsi="Times New Roman" w:cs="Times New Roman"/>
          <w:color w:val="202124"/>
          <w:sz w:val="24"/>
          <w:szCs w:val="24"/>
        </w:rPr>
        <w:t xml:space="preserve"> находящиеся в ведении </w:t>
      </w:r>
      <w:proofErr w:type="spellStart"/>
      <w:r w:rsidR="008D0A19" w:rsidRPr="003E2E08">
        <w:rPr>
          <w:rStyle w:val="y2iqfc"/>
          <w:rFonts w:ascii="Times New Roman" w:hAnsi="Times New Roman" w:cs="Times New Roman"/>
          <w:color w:val="202124"/>
          <w:sz w:val="24"/>
          <w:szCs w:val="24"/>
        </w:rPr>
        <w:t>Мингеологии</w:t>
      </w:r>
      <w:proofErr w:type="spellEnd"/>
      <w:r w:rsidRPr="003E2E08">
        <w:rPr>
          <w:rStyle w:val="y2iqfc"/>
          <w:rFonts w:ascii="Times New Roman" w:hAnsi="Times New Roman" w:cs="Times New Roman"/>
          <w:color w:val="202124"/>
          <w:sz w:val="24"/>
          <w:szCs w:val="24"/>
          <w:lang w:val="uz-Cyrl-UZ"/>
        </w:rPr>
        <w:t xml:space="preserve">, другими организациями </w:t>
      </w:r>
      <w:r w:rsidR="008D0A19" w:rsidRPr="003E2E08">
        <w:rPr>
          <w:rStyle w:val="y2iqfc"/>
          <w:rFonts w:ascii="Times New Roman" w:hAnsi="Times New Roman" w:cs="Times New Roman"/>
          <w:color w:val="202124"/>
          <w:sz w:val="24"/>
          <w:szCs w:val="24"/>
        </w:rPr>
        <w:t xml:space="preserve">и индивидуальными исполнителями формирует, оформляет и контролирует исполнение </w:t>
      </w:r>
      <w:r w:rsidRPr="003E2E08">
        <w:rPr>
          <w:rStyle w:val="y2iqfc"/>
          <w:rFonts w:ascii="Times New Roman" w:hAnsi="Times New Roman" w:cs="Times New Roman"/>
          <w:color w:val="202124"/>
          <w:sz w:val="24"/>
          <w:szCs w:val="24"/>
          <w:lang w:val="uz-Cyrl-UZ"/>
        </w:rPr>
        <w:t xml:space="preserve">договоров </w:t>
      </w:r>
      <w:r w:rsidR="008D0A19" w:rsidRPr="003E2E08">
        <w:rPr>
          <w:rStyle w:val="y2iqfc"/>
          <w:rFonts w:ascii="Times New Roman" w:hAnsi="Times New Roman" w:cs="Times New Roman"/>
          <w:color w:val="202124"/>
          <w:sz w:val="24"/>
          <w:szCs w:val="24"/>
        </w:rPr>
        <w:t>субподряд</w:t>
      </w:r>
      <w:r w:rsidRPr="003E2E08">
        <w:rPr>
          <w:rStyle w:val="y2iqfc"/>
          <w:rFonts w:ascii="Times New Roman" w:hAnsi="Times New Roman" w:cs="Times New Roman"/>
          <w:color w:val="202124"/>
          <w:sz w:val="24"/>
          <w:szCs w:val="24"/>
          <w:lang w:val="uz-Cyrl-UZ"/>
        </w:rPr>
        <w:t>а</w:t>
      </w:r>
      <w:r w:rsidR="008D0A19" w:rsidRPr="003E2E08">
        <w:rPr>
          <w:rStyle w:val="y2iqfc"/>
          <w:rFonts w:ascii="Times New Roman" w:hAnsi="Times New Roman" w:cs="Times New Roman"/>
          <w:color w:val="202124"/>
          <w:sz w:val="24"/>
          <w:szCs w:val="24"/>
        </w:rPr>
        <w:t xml:space="preserve"> на выполнение геологических заданий, передаваемых Обществу на основании договора;</w:t>
      </w:r>
    </w:p>
    <w:p w14:paraId="4EB76D31" w14:textId="5514D03C"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w:t>
      </w:r>
      <w:r w:rsidR="00FE29DD" w:rsidRPr="003E2E08">
        <w:rPr>
          <w:rStyle w:val="y2iqfc"/>
          <w:rFonts w:ascii="Times New Roman" w:hAnsi="Times New Roman" w:cs="Times New Roman"/>
          <w:color w:val="202124"/>
          <w:sz w:val="24"/>
          <w:szCs w:val="24"/>
          <w:lang w:val="uz-Cyrl-UZ"/>
        </w:rPr>
        <w:t xml:space="preserve">по соглосованию </w:t>
      </w:r>
      <w:r w:rsidR="00FE29DD" w:rsidRPr="003E2E08">
        <w:rPr>
          <w:rStyle w:val="y2iqfc"/>
          <w:rFonts w:ascii="Times New Roman" w:hAnsi="Times New Roman" w:cs="Times New Roman"/>
          <w:color w:val="202124"/>
          <w:sz w:val="24"/>
          <w:szCs w:val="24"/>
        </w:rPr>
        <w:t xml:space="preserve">юридическими и физическими лицами, в том числе с </w:t>
      </w:r>
      <w:proofErr w:type="spellStart"/>
      <w:r w:rsidR="00FE29DD" w:rsidRPr="003E2E08">
        <w:rPr>
          <w:rStyle w:val="y2iqfc"/>
          <w:rFonts w:ascii="Times New Roman" w:hAnsi="Times New Roman" w:cs="Times New Roman"/>
          <w:color w:val="202124"/>
          <w:sz w:val="24"/>
          <w:szCs w:val="24"/>
        </w:rPr>
        <w:t>Мингеологи</w:t>
      </w:r>
      <w:proofErr w:type="spellEnd"/>
      <w:r w:rsidRPr="003E2E08">
        <w:rPr>
          <w:rStyle w:val="y2iqfc"/>
          <w:rFonts w:ascii="Times New Roman" w:hAnsi="Times New Roman" w:cs="Times New Roman"/>
          <w:color w:val="202124"/>
          <w:sz w:val="24"/>
          <w:szCs w:val="24"/>
          <w:lang w:val="uz-Cyrl-UZ"/>
        </w:rPr>
        <w:t>и п</w:t>
      </w:r>
      <w:proofErr w:type="spellStart"/>
      <w:r w:rsidR="008D0A19" w:rsidRPr="003E2E08">
        <w:rPr>
          <w:rStyle w:val="y2iqfc"/>
          <w:rFonts w:ascii="Times New Roman" w:hAnsi="Times New Roman" w:cs="Times New Roman"/>
          <w:color w:val="202124"/>
          <w:sz w:val="24"/>
          <w:szCs w:val="24"/>
        </w:rPr>
        <w:t>роводит</w:t>
      </w:r>
      <w:proofErr w:type="spellEnd"/>
      <w:r w:rsidR="008D0A19" w:rsidRPr="003E2E08">
        <w:rPr>
          <w:rStyle w:val="y2iqfc"/>
          <w:rFonts w:ascii="Times New Roman" w:hAnsi="Times New Roman" w:cs="Times New Roman"/>
          <w:color w:val="202124"/>
          <w:sz w:val="24"/>
          <w:szCs w:val="24"/>
        </w:rPr>
        <w:t xml:space="preserve"> геологоразведочные работы на основании контрактов по заказам иностранных инвесторов</w:t>
      </w:r>
      <w:r w:rsidRPr="003E2E08">
        <w:rPr>
          <w:rStyle w:val="y2iqfc"/>
          <w:rFonts w:ascii="Times New Roman" w:hAnsi="Times New Roman" w:cs="Times New Roman"/>
          <w:color w:val="202124"/>
          <w:sz w:val="24"/>
          <w:szCs w:val="24"/>
          <w:lang w:val="uz-Cyrl-UZ"/>
        </w:rPr>
        <w:t>;</w:t>
      </w:r>
    </w:p>
    <w:p w14:paraId="57C81542" w14:textId="7A338128"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-в</w:t>
      </w:r>
      <w:r w:rsidR="008D0A19" w:rsidRPr="003E2E08">
        <w:rPr>
          <w:rStyle w:val="y2iqfc"/>
          <w:rFonts w:ascii="Times New Roman" w:hAnsi="Times New Roman" w:cs="Times New Roman"/>
          <w:color w:val="202124"/>
          <w:sz w:val="24"/>
          <w:szCs w:val="24"/>
        </w:rPr>
        <w:t xml:space="preserve"> Обществе образуется Научно-технический совет (НТС), состоящий из ведущих специалистов, Положение о НТС утверждается </w:t>
      </w:r>
      <w:r w:rsidRPr="003E2E08">
        <w:rPr>
          <w:rStyle w:val="y2iqfc"/>
          <w:rFonts w:ascii="Times New Roman" w:hAnsi="Times New Roman" w:cs="Times New Roman"/>
          <w:color w:val="202124"/>
          <w:sz w:val="24"/>
          <w:szCs w:val="24"/>
          <w:lang w:val="uz-Cyrl-UZ"/>
        </w:rPr>
        <w:t>Правлением</w:t>
      </w:r>
      <w:r w:rsidR="008D0A19" w:rsidRPr="003E2E08">
        <w:rPr>
          <w:rStyle w:val="y2iqfc"/>
          <w:rFonts w:ascii="Times New Roman" w:hAnsi="Times New Roman" w:cs="Times New Roman"/>
          <w:color w:val="202124"/>
          <w:sz w:val="24"/>
          <w:szCs w:val="24"/>
        </w:rPr>
        <w:t xml:space="preserve"> Общества;</w:t>
      </w:r>
    </w:p>
    <w:p w14:paraId="15DC60A1" w14:textId="24EEE614"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w:t>
      </w:r>
      <w:r w:rsidR="008D0A19" w:rsidRPr="003E2E08">
        <w:rPr>
          <w:rStyle w:val="y2iqfc"/>
          <w:rFonts w:ascii="Times New Roman" w:hAnsi="Times New Roman" w:cs="Times New Roman"/>
          <w:color w:val="202124"/>
          <w:sz w:val="24"/>
          <w:szCs w:val="24"/>
        </w:rPr>
        <w:t>осуществляет издательскую деятельность в области геологического изучения, использования и охраны недр в установленном порядке;</w:t>
      </w:r>
    </w:p>
    <w:p w14:paraId="4DFA0DFA" w14:textId="74B2BD1D"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-в</w:t>
      </w:r>
      <w:r w:rsidR="008D0A19" w:rsidRPr="003E2E08">
        <w:rPr>
          <w:rStyle w:val="y2iqfc"/>
          <w:rFonts w:ascii="Times New Roman" w:hAnsi="Times New Roman" w:cs="Times New Roman"/>
          <w:color w:val="202124"/>
          <w:sz w:val="24"/>
          <w:szCs w:val="24"/>
        </w:rPr>
        <w:t xml:space="preserve"> целях создания безопасных условий производства в </w:t>
      </w:r>
      <w:r w:rsidRPr="003E2E08">
        <w:rPr>
          <w:rStyle w:val="y2iqfc"/>
          <w:rFonts w:ascii="Times New Roman" w:hAnsi="Times New Roman" w:cs="Times New Roman"/>
          <w:color w:val="202124"/>
          <w:sz w:val="24"/>
          <w:szCs w:val="24"/>
          <w:lang w:val="uz-Cyrl-UZ"/>
        </w:rPr>
        <w:t>О</w:t>
      </w:r>
      <w:proofErr w:type="spellStart"/>
      <w:r w:rsidR="008D0A19" w:rsidRPr="003E2E08">
        <w:rPr>
          <w:rStyle w:val="y2iqfc"/>
          <w:rFonts w:ascii="Times New Roman" w:hAnsi="Times New Roman" w:cs="Times New Roman"/>
          <w:color w:val="202124"/>
          <w:sz w:val="24"/>
          <w:szCs w:val="24"/>
        </w:rPr>
        <w:t>бществе</w:t>
      </w:r>
      <w:proofErr w:type="spellEnd"/>
      <w:r w:rsidR="008D0A19" w:rsidRPr="003E2E08">
        <w:rPr>
          <w:rStyle w:val="y2iqfc"/>
          <w:rFonts w:ascii="Times New Roman" w:hAnsi="Times New Roman" w:cs="Times New Roman"/>
          <w:color w:val="202124"/>
          <w:sz w:val="24"/>
          <w:szCs w:val="24"/>
        </w:rPr>
        <w:t xml:space="preserve"> и его территориальных подразделениях обеспечивает соблюдение требований пожарной безопасности, безопасности дорожного движения, санитарных и экологических норм, геологоразведочных работ и правил безопасности при проведении вспомогательных работ;</w:t>
      </w:r>
    </w:p>
    <w:p w14:paraId="6C0B3250" w14:textId="5DAF8E56"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rPr>
        <w:t>-</w:t>
      </w:r>
      <w:r w:rsidRPr="003E2E08">
        <w:rPr>
          <w:rStyle w:val="y2iqfc"/>
          <w:rFonts w:ascii="Times New Roman" w:hAnsi="Times New Roman" w:cs="Times New Roman"/>
          <w:color w:val="202124"/>
          <w:sz w:val="24"/>
          <w:szCs w:val="24"/>
          <w:lang w:val="uz-Cyrl-UZ"/>
        </w:rPr>
        <w:t>принимает мер</w:t>
      </w:r>
      <w:r w:rsidR="008D0A19" w:rsidRPr="003E2E08">
        <w:rPr>
          <w:rStyle w:val="y2iqfc"/>
          <w:rFonts w:ascii="Times New Roman" w:hAnsi="Times New Roman" w:cs="Times New Roman"/>
          <w:color w:val="202124"/>
          <w:sz w:val="24"/>
          <w:szCs w:val="24"/>
        </w:rPr>
        <w:t>ы по снижению негативного воздействия проводимых геологических исследований на природную среду и охране природы;</w:t>
      </w:r>
    </w:p>
    <w:p w14:paraId="0CE12BFB" w14:textId="32F471CE"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rPr>
        <w:t>-</w:t>
      </w:r>
      <w:r w:rsidR="008D0A19" w:rsidRPr="003E2E08">
        <w:rPr>
          <w:rStyle w:val="y2iqfc"/>
          <w:rFonts w:ascii="Times New Roman" w:hAnsi="Times New Roman" w:cs="Times New Roman"/>
          <w:color w:val="202124"/>
          <w:sz w:val="24"/>
          <w:szCs w:val="24"/>
        </w:rPr>
        <w:t>обеспечивает конфиденциальность информации, составляющей государственную тайну, реализует меры по обеспечению сохранности конфиденциальной информации, определяет структуру, объем и порядок защиты информации, составляющей коммерческую тайну;</w:t>
      </w:r>
    </w:p>
    <w:p w14:paraId="1D5DFC0A" w14:textId="7462B624" w:rsidR="008D0A19" w:rsidRPr="003E2E08" w:rsidRDefault="003E2E08" w:rsidP="003E2E08">
      <w:pPr>
        <w:pStyle w:val="HTML"/>
        <w:shd w:val="clear" w:color="auto" w:fill="F8F9FA"/>
        <w:ind w:firstLine="567"/>
        <w:jc w:val="both"/>
        <w:rPr>
          <w:rFonts w:ascii="Times New Roman" w:hAnsi="Times New Roman" w:cs="Times New Roman"/>
          <w:color w:val="202124"/>
          <w:sz w:val="24"/>
          <w:szCs w:val="24"/>
        </w:rPr>
      </w:pPr>
      <w:r w:rsidRPr="003E2E08">
        <w:rPr>
          <w:rStyle w:val="y2iqfc"/>
          <w:rFonts w:ascii="Times New Roman" w:hAnsi="Times New Roman" w:cs="Times New Roman"/>
          <w:color w:val="202124"/>
          <w:sz w:val="24"/>
          <w:szCs w:val="24"/>
          <w:lang w:val="uz-Cyrl-UZ"/>
        </w:rPr>
        <w:t>-</w:t>
      </w:r>
      <w:r w:rsidRPr="003E2E08">
        <w:rPr>
          <w:rStyle w:val="y2iqfc"/>
          <w:rFonts w:ascii="Times New Roman" w:hAnsi="Times New Roman" w:cs="Times New Roman"/>
          <w:color w:val="202124"/>
          <w:sz w:val="24"/>
          <w:szCs w:val="24"/>
        </w:rPr>
        <w:t>о</w:t>
      </w:r>
      <w:r w:rsidR="008D0A19" w:rsidRPr="003E2E08">
        <w:rPr>
          <w:rStyle w:val="y2iqfc"/>
          <w:rFonts w:ascii="Times New Roman" w:hAnsi="Times New Roman" w:cs="Times New Roman"/>
          <w:color w:val="202124"/>
          <w:sz w:val="24"/>
          <w:szCs w:val="24"/>
        </w:rPr>
        <w:t>существляет мероприятия по гражданской защите объектов общественного назначения и жилых территорий.</w:t>
      </w:r>
    </w:p>
    <w:p w14:paraId="0AE9886A" w14:textId="379D732A" w:rsidR="008D0A19" w:rsidRPr="003E2E08" w:rsidRDefault="00381DCF" w:rsidP="003E2E08">
      <w:pPr>
        <w:pStyle w:val="21"/>
        <w:shd w:val="clear" w:color="auto" w:fill="auto"/>
        <w:spacing w:line="240" w:lineRule="auto"/>
        <w:ind w:firstLine="567"/>
        <w:jc w:val="both"/>
        <w:rPr>
          <w:color w:val="202124"/>
          <w:sz w:val="24"/>
          <w:szCs w:val="24"/>
        </w:rPr>
      </w:pPr>
      <w:r w:rsidRPr="003E2E08">
        <w:rPr>
          <w:b/>
          <w:noProof/>
          <w:sz w:val="24"/>
          <w:szCs w:val="24"/>
          <w:lang w:val="uz-Cyrl-UZ"/>
        </w:rPr>
        <w:t>3.5.</w:t>
      </w:r>
      <w:r w:rsidRPr="003E2E08">
        <w:rPr>
          <w:noProof/>
          <w:sz w:val="24"/>
          <w:szCs w:val="24"/>
          <w:lang w:val="uz-Cyrl-UZ"/>
        </w:rPr>
        <w:t xml:space="preserve"> </w:t>
      </w:r>
      <w:r w:rsidR="008D0A19" w:rsidRPr="003E2E08">
        <w:rPr>
          <w:rStyle w:val="y2iqfc"/>
          <w:color w:val="202124"/>
          <w:sz w:val="24"/>
          <w:szCs w:val="24"/>
        </w:rPr>
        <w:t>Общество осуществляет иную деятельность, не запрещенную законодательством Республики Узбекистан.</w:t>
      </w:r>
    </w:p>
    <w:p w14:paraId="1B4D0F7B" w14:textId="77777777" w:rsidR="00381DCF" w:rsidRPr="008D0A19"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lang w:eastAsia="ru-RU"/>
        </w:rPr>
      </w:pPr>
    </w:p>
    <w:p w14:paraId="7657A93D" w14:textId="4A8A2F20" w:rsidR="00381DCF" w:rsidRPr="00735724"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eastAsia="ru-RU"/>
        </w:rPr>
      </w:pPr>
      <w:r w:rsidRPr="00735724">
        <w:rPr>
          <w:rFonts w:ascii="Times New Roman" w:eastAsia="Times New Roman" w:hAnsi="Times New Roman"/>
          <w:b/>
          <w:bCs/>
          <w:noProof/>
          <w:sz w:val="24"/>
          <w:szCs w:val="24"/>
          <w:bdr w:val="none" w:sz="0" w:space="0" w:color="auto" w:frame="1"/>
          <w:lang w:val="en-US" w:eastAsia="ru-RU"/>
        </w:rPr>
        <w:t>IV</w:t>
      </w:r>
      <w:r w:rsidRPr="00735724">
        <w:rPr>
          <w:rFonts w:ascii="Times New Roman" w:eastAsia="Times New Roman" w:hAnsi="Times New Roman"/>
          <w:b/>
          <w:bCs/>
          <w:noProof/>
          <w:sz w:val="24"/>
          <w:szCs w:val="24"/>
          <w:bdr w:val="none" w:sz="0" w:space="0" w:color="auto" w:frame="1"/>
          <w:lang w:eastAsia="ru-RU"/>
        </w:rPr>
        <w:t>.</w:t>
      </w:r>
      <w:r w:rsidRPr="00735724">
        <w:rPr>
          <w:rFonts w:ascii="Times New Roman" w:eastAsia="Times New Roman" w:hAnsi="Times New Roman"/>
          <w:b/>
          <w:bCs/>
          <w:noProof/>
          <w:sz w:val="24"/>
          <w:szCs w:val="24"/>
          <w:bdr w:val="none" w:sz="0" w:space="0" w:color="auto" w:frame="1"/>
          <w:lang w:val="uz-Cyrl-UZ" w:eastAsia="ru-RU"/>
        </w:rPr>
        <w:t xml:space="preserve"> </w:t>
      </w:r>
      <w:r w:rsidR="00735724" w:rsidRPr="00735724">
        <w:rPr>
          <w:rFonts w:ascii="Times New Roman" w:eastAsia="Times New Roman" w:hAnsi="Times New Roman"/>
          <w:b/>
          <w:bCs/>
          <w:noProof/>
          <w:sz w:val="24"/>
          <w:szCs w:val="24"/>
          <w:bdr w:val="none" w:sz="0" w:space="0" w:color="auto" w:frame="1"/>
          <w:lang w:eastAsia="ru-RU"/>
        </w:rPr>
        <w:t>РАЗМЕР УСТАВНОГО ФОНДА (УСТАВНОГО КАПИТАЛА) ОБЩЕСТВА</w:t>
      </w:r>
    </w:p>
    <w:p w14:paraId="1C0474E9" w14:textId="77777777" w:rsidR="00381DCF" w:rsidRPr="006B1E3D"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bdr w:val="none" w:sz="0" w:space="0" w:color="auto" w:frame="1"/>
          <w:lang w:val="en-US" w:eastAsia="ru-RU"/>
        </w:rPr>
      </w:pPr>
    </w:p>
    <w:p w14:paraId="02345D29" w14:textId="1752DA63" w:rsidR="006B1E3D" w:rsidRPr="00A71EA2" w:rsidRDefault="00381DCF" w:rsidP="006B1E3D">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A71EA2">
        <w:rPr>
          <w:rFonts w:ascii="Times New Roman" w:eastAsia="Times New Roman" w:hAnsi="Times New Roman"/>
          <w:b/>
          <w:bCs/>
          <w:noProof/>
          <w:sz w:val="24"/>
          <w:szCs w:val="24"/>
          <w:bdr w:val="none" w:sz="0" w:space="0" w:color="auto" w:frame="1"/>
          <w:lang w:eastAsia="ru-RU"/>
        </w:rPr>
        <w:lastRenderedPageBreak/>
        <w:t>4</w:t>
      </w:r>
      <w:r w:rsidRPr="00A71EA2">
        <w:rPr>
          <w:rFonts w:ascii="Times New Roman" w:eastAsia="Times New Roman" w:hAnsi="Times New Roman"/>
          <w:b/>
          <w:noProof/>
          <w:sz w:val="24"/>
          <w:szCs w:val="24"/>
          <w:lang w:val="uz-Cyrl-UZ"/>
        </w:rPr>
        <w:t>.1</w:t>
      </w:r>
      <w:r w:rsidRPr="00A71EA2">
        <w:rPr>
          <w:rFonts w:ascii="Times New Roman" w:eastAsia="Times New Roman" w:hAnsi="Times New Roman"/>
          <w:noProof/>
          <w:sz w:val="24"/>
          <w:szCs w:val="24"/>
          <w:lang w:val="uz-Cyrl-UZ"/>
        </w:rPr>
        <w:t>. </w:t>
      </w:r>
      <w:r w:rsidR="006B1E3D" w:rsidRPr="00A71EA2">
        <w:rPr>
          <w:rStyle w:val="y2iqfc"/>
          <w:rFonts w:ascii="Times New Roman" w:hAnsi="Times New Roman"/>
          <w:color w:val="202124"/>
          <w:sz w:val="24"/>
          <w:szCs w:val="24"/>
        </w:rPr>
        <w:t>Уставный фонд (уставный капитал) Общества состоит из номинальной стоимости акций Общества, полученных акционерами, и выражается в национальной валюте Республики Узбекистан.</w:t>
      </w:r>
    </w:p>
    <w:p w14:paraId="492BED27" w14:textId="38CD4899" w:rsidR="006B1E3D" w:rsidRPr="00A71EA2" w:rsidRDefault="00381DCF" w:rsidP="006B1E3D">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A71EA2">
        <w:rPr>
          <w:rFonts w:ascii="Times New Roman" w:eastAsia="Times New Roman" w:hAnsi="Times New Roman"/>
          <w:b/>
          <w:noProof/>
          <w:sz w:val="24"/>
          <w:szCs w:val="24"/>
          <w:lang w:val="uz-Cyrl-UZ" w:eastAsia="ru-RU"/>
        </w:rPr>
        <w:t>4.2.</w:t>
      </w:r>
      <w:r w:rsidRPr="00A71EA2">
        <w:rPr>
          <w:rFonts w:ascii="Times New Roman" w:eastAsia="Times New Roman" w:hAnsi="Times New Roman"/>
          <w:noProof/>
          <w:sz w:val="24"/>
          <w:szCs w:val="24"/>
          <w:lang w:val="uz-Cyrl-UZ" w:eastAsia="ru-RU"/>
        </w:rPr>
        <w:t> </w:t>
      </w:r>
      <w:r w:rsidR="006B1E3D" w:rsidRPr="00A71EA2">
        <w:rPr>
          <w:rStyle w:val="y2iqfc"/>
          <w:rFonts w:ascii="Times New Roman" w:hAnsi="Times New Roman"/>
          <w:color w:val="202124"/>
          <w:sz w:val="24"/>
          <w:szCs w:val="24"/>
        </w:rPr>
        <w:t xml:space="preserve">Уставный фонд (уставный капитал) общества составляет 709 180 869 200 (семьсот девять миллиардов сто восемьдесят миллионов восемьсот шестьдесят девять тысяч двести) </w:t>
      </w:r>
      <w:proofErr w:type="spellStart"/>
      <w:r w:rsidR="006B1E3D" w:rsidRPr="00A71EA2">
        <w:rPr>
          <w:rStyle w:val="y2iqfc"/>
          <w:rFonts w:ascii="Times New Roman" w:hAnsi="Times New Roman"/>
          <w:color w:val="202124"/>
          <w:sz w:val="24"/>
          <w:szCs w:val="24"/>
        </w:rPr>
        <w:t>сумов</w:t>
      </w:r>
      <w:proofErr w:type="spellEnd"/>
      <w:r w:rsidR="006B1E3D" w:rsidRPr="00A71EA2">
        <w:rPr>
          <w:rStyle w:val="y2iqfc"/>
          <w:rFonts w:ascii="Times New Roman" w:hAnsi="Times New Roman"/>
          <w:color w:val="202124"/>
          <w:sz w:val="24"/>
          <w:szCs w:val="24"/>
        </w:rPr>
        <w:t xml:space="preserve"> и разделены </w:t>
      </w:r>
      <w:r w:rsidR="006B1E3D" w:rsidRPr="00A71EA2">
        <w:rPr>
          <w:rStyle w:val="y2iqfc"/>
          <w:rFonts w:ascii="Times New Roman" w:hAnsi="Times New Roman"/>
          <w:color w:val="202124"/>
          <w:sz w:val="24"/>
          <w:szCs w:val="24"/>
          <w:lang w:val="uz-Cyrl-UZ"/>
        </w:rPr>
        <w:t xml:space="preserve">на </w:t>
      </w:r>
      <w:r w:rsidR="006B1E3D" w:rsidRPr="00A71EA2">
        <w:rPr>
          <w:rStyle w:val="y2iqfc"/>
          <w:rFonts w:ascii="Times New Roman" w:hAnsi="Times New Roman"/>
          <w:color w:val="202124"/>
          <w:sz w:val="24"/>
          <w:szCs w:val="24"/>
        </w:rPr>
        <w:t>7 091 808 692 (семь миллиардов девяносто один миллион восемьсот восемь тысяч шесть с</w:t>
      </w:r>
      <w:r w:rsidR="006B1E3D" w:rsidRPr="00A71EA2">
        <w:rPr>
          <w:rStyle w:val="y2iqfc"/>
          <w:rFonts w:ascii="Times New Roman" w:hAnsi="Times New Roman"/>
          <w:color w:val="202124"/>
          <w:sz w:val="24"/>
          <w:szCs w:val="24"/>
          <w:lang w:val="uz-Cyrl-UZ"/>
        </w:rPr>
        <w:t>от</w:t>
      </w:r>
      <w:r w:rsidR="006B1E3D" w:rsidRPr="00A71EA2">
        <w:rPr>
          <w:rStyle w:val="y2iqfc"/>
          <w:rFonts w:ascii="Times New Roman" w:hAnsi="Times New Roman"/>
          <w:color w:val="202124"/>
          <w:sz w:val="24"/>
          <w:szCs w:val="24"/>
        </w:rPr>
        <w:t xml:space="preserve"> девяносто два) </w:t>
      </w:r>
      <w:r w:rsidR="006B1E3D" w:rsidRPr="00A71EA2">
        <w:rPr>
          <w:rStyle w:val="y2iqfc"/>
          <w:rFonts w:ascii="Times New Roman" w:hAnsi="Times New Roman"/>
          <w:color w:val="202124"/>
          <w:sz w:val="24"/>
          <w:szCs w:val="24"/>
          <w:lang w:val="uz-Cyrl-UZ"/>
        </w:rPr>
        <w:t xml:space="preserve">штук </w:t>
      </w:r>
      <w:r w:rsidR="006B1E3D" w:rsidRPr="00A71EA2">
        <w:rPr>
          <w:rStyle w:val="y2iqfc"/>
          <w:rFonts w:ascii="Times New Roman" w:hAnsi="Times New Roman"/>
          <w:color w:val="202124"/>
          <w:sz w:val="24"/>
          <w:szCs w:val="24"/>
        </w:rPr>
        <w:t>обыкновенны</w:t>
      </w:r>
      <w:r w:rsidR="006B1E3D" w:rsidRPr="00A71EA2">
        <w:rPr>
          <w:rStyle w:val="y2iqfc"/>
          <w:rFonts w:ascii="Times New Roman" w:hAnsi="Times New Roman"/>
          <w:color w:val="202124"/>
          <w:sz w:val="24"/>
          <w:szCs w:val="24"/>
          <w:lang w:val="uz-Cyrl-UZ"/>
        </w:rPr>
        <w:t>х</w:t>
      </w:r>
      <w:r w:rsidR="006B1E3D" w:rsidRPr="00A71EA2">
        <w:rPr>
          <w:rStyle w:val="y2iqfc"/>
          <w:rFonts w:ascii="Times New Roman" w:hAnsi="Times New Roman"/>
          <w:color w:val="202124"/>
          <w:sz w:val="24"/>
          <w:szCs w:val="24"/>
        </w:rPr>
        <w:t xml:space="preserve"> акции.</w:t>
      </w:r>
    </w:p>
    <w:p w14:paraId="6C1E78DF" w14:textId="3A400D64" w:rsidR="006B1E3D" w:rsidRPr="00A71EA2"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r w:rsidRPr="00A71EA2">
        <w:rPr>
          <w:rFonts w:ascii="Times New Roman" w:eastAsia="Times New Roman" w:hAnsi="Times New Roman"/>
          <w:b/>
          <w:bCs/>
          <w:noProof/>
          <w:sz w:val="24"/>
          <w:szCs w:val="24"/>
          <w:bdr w:val="none" w:sz="0" w:space="0" w:color="auto" w:frame="1"/>
          <w:lang w:val="uz-Cyrl-UZ" w:eastAsia="ru-RU"/>
        </w:rPr>
        <w:t>4.3.</w:t>
      </w:r>
      <w:r w:rsidRPr="00A71EA2">
        <w:rPr>
          <w:rFonts w:ascii="Times New Roman" w:eastAsia="Times New Roman" w:hAnsi="Times New Roman"/>
          <w:noProof/>
          <w:sz w:val="24"/>
          <w:szCs w:val="24"/>
          <w:lang w:val="uz-Cyrl-UZ" w:eastAsia="ru-RU"/>
        </w:rPr>
        <w:t> </w:t>
      </w:r>
      <w:r w:rsidR="006B1E3D" w:rsidRPr="00A71EA2">
        <w:rPr>
          <w:rFonts w:ascii="Times New Roman" w:hAnsi="Times New Roman"/>
          <w:sz w:val="24"/>
          <w:szCs w:val="24"/>
        </w:rPr>
        <w:t xml:space="preserve">Уставный фонд (уставный капитал) </w:t>
      </w:r>
      <w:r w:rsidR="00360485" w:rsidRPr="00A71EA2">
        <w:rPr>
          <w:rFonts w:ascii="Times New Roman" w:hAnsi="Times New Roman"/>
          <w:sz w:val="24"/>
          <w:szCs w:val="24"/>
          <w:lang w:val="uz-Cyrl-UZ"/>
        </w:rPr>
        <w:t>О</w:t>
      </w:r>
      <w:proofErr w:type="spellStart"/>
      <w:r w:rsidR="006B1E3D" w:rsidRPr="00A71EA2">
        <w:rPr>
          <w:rFonts w:ascii="Times New Roman" w:hAnsi="Times New Roman"/>
          <w:sz w:val="24"/>
          <w:szCs w:val="24"/>
        </w:rPr>
        <w:t>бщества</w:t>
      </w:r>
      <w:proofErr w:type="spellEnd"/>
      <w:r w:rsidR="006B1E3D" w:rsidRPr="00A71EA2">
        <w:rPr>
          <w:rFonts w:ascii="Times New Roman" w:hAnsi="Times New Roman"/>
          <w:sz w:val="24"/>
          <w:szCs w:val="24"/>
        </w:rPr>
        <w:t xml:space="preserve"> может быть увеличен путем размещения дополнительных акций.</w:t>
      </w:r>
    </w:p>
    <w:p w14:paraId="00E209EB" w14:textId="176E3E79" w:rsidR="006B1E3D" w:rsidRPr="00A71EA2" w:rsidRDefault="00381DCF" w:rsidP="002634C0">
      <w:pPr>
        <w:pStyle w:val="250"/>
        <w:shd w:val="clear" w:color="auto" w:fill="auto"/>
        <w:tabs>
          <w:tab w:val="left" w:pos="0"/>
        </w:tabs>
        <w:spacing w:after="60" w:line="240" w:lineRule="auto"/>
        <w:ind w:firstLine="567"/>
        <w:jc w:val="both"/>
        <w:rPr>
          <w:rFonts w:ascii="Times New Roman" w:eastAsia="Times New Roman" w:hAnsi="Times New Roman" w:cs="Times New Roman"/>
          <w:noProof/>
          <w:sz w:val="24"/>
          <w:szCs w:val="24"/>
          <w:lang w:eastAsia="ru-RU"/>
        </w:rPr>
      </w:pPr>
      <w:r w:rsidRPr="00A71EA2">
        <w:rPr>
          <w:rFonts w:ascii="Times New Roman" w:eastAsia="Times New Roman" w:hAnsi="Times New Roman" w:cs="Times New Roman"/>
          <w:b/>
          <w:bCs/>
          <w:noProof/>
          <w:sz w:val="24"/>
          <w:szCs w:val="24"/>
          <w:bdr w:val="none" w:sz="0" w:space="0" w:color="auto" w:frame="1"/>
          <w:lang w:val="uz-Cyrl-UZ" w:eastAsia="ru-RU"/>
        </w:rPr>
        <w:t>4.4.</w:t>
      </w:r>
      <w:r w:rsidRPr="00A71EA2">
        <w:rPr>
          <w:rFonts w:ascii="Times New Roman" w:eastAsia="Times New Roman" w:hAnsi="Times New Roman" w:cs="Times New Roman"/>
          <w:noProof/>
          <w:sz w:val="24"/>
          <w:szCs w:val="24"/>
          <w:lang w:val="uz-Cyrl-UZ" w:eastAsia="ru-RU"/>
        </w:rPr>
        <w:t> </w:t>
      </w:r>
      <w:r w:rsidR="00360485" w:rsidRPr="00A71EA2">
        <w:rPr>
          <w:rFonts w:ascii="Times New Roman" w:hAnsi="Times New Roman" w:cs="Times New Roman"/>
          <w:sz w:val="24"/>
          <w:szCs w:val="24"/>
        </w:rPr>
        <w:t xml:space="preserve">Дополнительные акции могут быть размещены </w:t>
      </w:r>
      <w:r w:rsidR="00360485" w:rsidRPr="00A71EA2">
        <w:rPr>
          <w:rFonts w:ascii="Times New Roman" w:hAnsi="Times New Roman" w:cs="Times New Roman"/>
          <w:sz w:val="24"/>
          <w:szCs w:val="24"/>
          <w:lang w:val="uz-Cyrl-UZ"/>
        </w:rPr>
        <w:t>о</w:t>
      </w:r>
      <w:proofErr w:type="spellStart"/>
      <w:r w:rsidR="00360485" w:rsidRPr="00A71EA2">
        <w:rPr>
          <w:rFonts w:ascii="Times New Roman" w:hAnsi="Times New Roman" w:cs="Times New Roman"/>
          <w:sz w:val="24"/>
          <w:szCs w:val="24"/>
        </w:rPr>
        <w:t>бществом</w:t>
      </w:r>
      <w:proofErr w:type="spellEnd"/>
      <w:r w:rsidR="00360485" w:rsidRPr="00A71EA2">
        <w:rPr>
          <w:rFonts w:ascii="Times New Roman" w:hAnsi="Times New Roman" w:cs="Times New Roman"/>
          <w:sz w:val="24"/>
          <w:szCs w:val="24"/>
        </w:rPr>
        <w:t xml:space="preserve"> только в пределах количества объявленных акций, установленного уставом </w:t>
      </w:r>
      <w:r w:rsidR="00360485" w:rsidRPr="00A71EA2">
        <w:rPr>
          <w:rFonts w:ascii="Times New Roman" w:hAnsi="Times New Roman" w:cs="Times New Roman"/>
          <w:sz w:val="24"/>
          <w:szCs w:val="24"/>
          <w:lang w:val="uz-Cyrl-UZ"/>
        </w:rPr>
        <w:t>О</w:t>
      </w:r>
      <w:proofErr w:type="spellStart"/>
      <w:r w:rsidR="00360485" w:rsidRPr="00A71EA2">
        <w:rPr>
          <w:rFonts w:ascii="Times New Roman" w:hAnsi="Times New Roman" w:cs="Times New Roman"/>
          <w:sz w:val="24"/>
          <w:szCs w:val="24"/>
        </w:rPr>
        <w:t>бщества</w:t>
      </w:r>
      <w:proofErr w:type="spellEnd"/>
      <w:r w:rsidR="00360485" w:rsidRPr="00A71EA2">
        <w:rPr>
          <w:rFonts w:ascii="Times New Roman" w:hAnsi="Times New Roman" w:cs="Times New Roman"/>
          <w:sz w:val="24"/>
          <w:szCs w:val="24"/>
        </w:rPr>
        <w:t>.</w:t>
      </w:r>
    </w:p>
    <w:p w14:paraId="4F93E7E8" w14:textId="18BB8F87" w:rsidR="006B1E3D" w:rsidRPr="00A71EA2" w:rsidRDefault="006B1E3D" w:rsidP="00A71EA2">
      <w:pPr>
        <w:pStyle w:val="HTML"/>
        <w:shd w:val="clear" w:color="auto" w:fill="F8F9FA"/>
        <w:ind w:firstLine="567"/>
        <w:rPr>
          <w:rFonts w:ascii="Times New Roman" w:hAnsi="Times New Roman" w:cs="Times New Roman"/>
          <w:color w:val="202124"/>
          <w:sz w:val="24"/>
          <w:szCs w:val="24"/>
        </w:rPr>
      </w:pPr>
      <w:r w:rsidRPr="00A71EA2">
        <w:rPr>
          <w:rStyle w:val="y2iqfc"/>
          <w:rFonts w:ascii="Times New Roman" w:hAnsi="Times New Roman" w:cs="Times New Roman"/>
          <w:color w:val="202124"/>
          <w:sz w:val="24"/>
          <w:szCs w:val="24"/>
        </w:rPr>
        <w:t xml:space="preserve">Количество объявленных акций, которые </w:t>
      </w:r>
      <w:r w:rsidR="00360485" w:rsidRPr="00A71EA2">
        <w:rPr>
          <w:rStyle w:val="y2iqfc"/>
          <w:rFonts w:ascii="Times New Roman" w:hAnsi="Times New Roman" w:cs="Times New Roman"/>
          <w:color w:val="202124"/>
          <w:sz w:val="24"/>
          <w:szCs w:val="24"/>
          <w:lang w:val="uz-Cyrl-UZ"/>
        </w:rPr>
        <w:t>О</w:t>
      </w:r>
      <w:proofErr w:type="spellStart"/>
      <w:r w:rsidRPr="00A71EA2">
        <w:rPr>
          <w:rStyle w:val="y2iqfc"/>
          <w:rFonts w:ascii="Times New Roman" w:hAnsi="Times New Roman" w:cs="Times New Roman"/>
          <w:color w:val="202124"/>
          <w:sz w:val="24"/>
          <w:szCs w:val="24"/>
        </w:rPr>
        <w:t>бщество</w:t>
      </w:r>
      <w:proofErr w:type="spellEnd"/>
      <w:r w:rsidRPr="00A71EA2">
        <w:rPr>
          <w:rStyle w:val="y2iqfc"/>
          <w:rFonts w:ascii="Times New Roman" w:hAnsi="Times New Roman" w:cs="Times New Roman"/>
          <w:color w:val="202124"/>
          <w:sz w:val="24"/>
          <w:szCs w:val="24"/>
        </w:rPr>
        <w:t xml:space="preserve"> может разместить дополнительно к выпущенным акциям в целях увеличения уставного капитала, составляет 10 000 000 000 (десять миллиардов) простых акций номинальной стоимостью 100 (сто) </w:t>
      </w:r>
      <w:proofErr w:type="spellStart"/>
      <w:r w:rsidRPr="00A71EA2">
        <w:rPr>
          <w:rStyle w:val="y2iqfc"/>
          <w:rFonts w:ascii="Times New Roman" w:hAnsi="Times New Roman" w:cs="Times New Roman"/>
          <w:color w:val="202124"/>
          <w:sz w:val="24"/>
          <w:szCs w:val="24"/>
        </w:rPr>
        <w:t>сумов</w:t>
      </w:r>
      <w:proofErr w:type="spellEnd"/>
      <w:r w:rsidRPr="00A71EA2">
        <w:rPr>
          <w:rStyle w:val="y2iqfc"/>
          <w:rFonts w:ascii="Times New Roman" w:hAnsi="Times New Roman" w:cs="Times New Roman"/>
          <w:color w:val="202124"/>
          <w:sz w:val="24"/>
          <w:szCs w:val="24"/>
        </w:rPr>
        <w:t>.</w:t>
      </w:r>
    </w:p>
    <w:p w14:paraId="2DD25AAA" w14:textId="5B79730D" w:rsidR="006B1E3D" w:rsidRPr="00A71EA2" w:rsidRDefault="00381DCF" w:rsidP="00360485">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A71EA2">
        <w:rPr>
          <w:rFonts w:ascii="Times New Roman" w:eastAsia="Times New Roman" w:hAnsi="Times New Roman"/>
          <w:b/>
          <w:bCs/>
          <w:noProof/>
          <w:sz w:val="24"/>
          <w:szCs w:val="24"/>
          <w:bdr w:val="none" w:sz="0" w:space="0" w:color="auto" w:frame="1"/>
          <w:lang w:val="uz-Cyrl-UZ" w:eastAsia="ru-RU"/>
        </w:rPr>
        <w:t>4.5. </w:t>
      </w:r>
      <w:r w:rsidR="00360485" w:rsidRPr="00A71EA2">
        <w:rPr>
          <w:rFonts w:ascii="Times New Roman" w:eastAsia="Times New Roman" w:hAnsi="Times New Roman"/>
          <w:b/>
          <w:bCs/>
          <w:noProof/>
          <w:sz w:val="24"/>
          <w:szCs w:val="24"/>
          <w:bdr w:val="none" w:sz="0" w:space="0" w:color="auto" w:frame="1"/>
          <w:lang w:val="uz-Cyrl-UZ" w:eastAsia="ru-RU"/>
        </w:rPr>
        <w:t>В</w:t>
      </w:r>
      <w:r w:rsidR="00360485" w:rsidRPr="00A71EA2">
        <w:rPr>
          <w:rStyle w:val="y2iqfc"/>
          <w:rFonts w:ascii="Times New Roman" w:hAnsi="Times New Roman"/>
          <w:color w:val="202124"/>
          <w:sz w:val="24"/>
          <w:szCs w:val="24"/>
          <w:lang w:val="uz-Cyrl-UZ"/>
        </w:rPr>
        <w:t xml:space="preserve"> р</w:t>
      </w:r>
      <w:proofErr w:type="spellStart"/>
      <w:r w:rsidR="006B1E3D" w:rsidRPr="00A71EA2">
        <w:rPr>
          <w:rStyle w:val="y2iqfc"/>
          <w:rFonts w:ascii="Times New Roman" w:hAnsi="Times New Roman"/>
          <w:color w:val="202124"/>
          <w:sz w:val="24"/>
          <w:szCs w:val="24"/>
        </w:rPr>
        <w:t>ешение</w:t>
      </w:r>
      <w:proofErr w:type="spellEnd"/>
      <w:r w:rsidR="006B1E3D" w:rsidRPr="00A71EA2">
        <w:rPr>
          <w:rStyle w:val="y2iqfc"/>
          <w:rFonts w:ascii="Times New Roman" w:hAnsi="Times New Roman"/>
          <w:color w:val="202124"/>
          <w:sz w:val="24"/>
          <w:szCs w:val="24"/>
        </w:rPr>
        <w:t xml:space="preserve"> единственного акционера об увеличении уставного фонда путем размещения дополнительных акций </w:t>
      </w:r>
      <w:r w:rsidR="00360485" w:rsidRPr="00A71EA2">
        <w:rPr>
          <w:rStyle w:val="y2iqfc"/>
          <w:rFonts w:ascii="Times New Roman" w:hAnsi="Times New Roman"/>
          <w:color w:val="202124"/>
          <w:sz w:val="24"/>
          <w:szCs w:val="24"/>
          <w:lang w:val="uz-Cyrl-UZ"/>
        </w:rPr>
        <w:t>указывается</w:t>
      </w:r>
      <w:r w:rsidR="006B1E3D" w:rsidRPr="00A71EA2">
        <w:rPr>
          <w:rStyle w:val="y2iqfc"/>
          <w:rFonts w:ascii="Times New Roman" w:hAnsi="Times New Roman"/>
          <w:color w:val="202124"/>
          <w:sz w:val="24"/>
          <w:szCs w:val="24"/>
        </w:rPr>
        <w:t xml:space="preserve"> общ</w:t>
      </w:r>
      <w:r w:rsidR="00360485" w:rsidRPr="00A71EA2">
        <w:rPr>
          <w:rStyle w:val="y2iqfc"/>
          <w:rFonts w:ascii="Times New Roman" w:hAnsi="Times New Roman"/>
          <w:color w:val="202124"/>
          <w:sz w:val="24"/>
          <w:szCs w:val="24"/>
          <w:lang w:val="uz-Cyrl-UZ"/>
        </w:rPr>
        <w:t>ая</w:t>
      </w:r>
      <w:r w:rsidR="006B1E3D" w:rsidRPr="00A71EA2">
        <w:rPr>
          <w:rStyle w:val="y2iqfc"/>
          <w:rFonts w:ascii="Times New Roman" w:hAnsi="Times New Roman"/>
          <w:color w:val="202124"/>
          <w:sz w:val="24"/>
          <w:szCs w:val="24"/>
        </w:rPr>
        <w:t xml:space="preserve"> стоимость, количество, тип, </w:t>
      </w:r>
      <w:proofErr w:type="spellStart"/>
      <w:r w:rsidR="006B1E3D" w:rsidRPr="00A71EA2">
        <w:rPr>
          <w:rStyle w:val="y2iqfc"/>
          <w:rFonts w:ascii="Times New Roman" w:hAnsi="Times New Roman"/>
          <w:color w:val="202124"/>
          <w:sz w:val="24"/>
          <w:szCs w:val="24"/>
        </w:rPr>
        <w:t>номинальн</w:t>
      </w:r>
      <w:proofErr w:type="spellEnd"/>
      <w:r w:rsidR="00360485" w:rsidRPr="00A71EA2">
        <w:rPr>
          <w:rStyle w:val="y2iqfc"/>
          <w:rFonts w:ascii="Times New Roman" w:hAnsi="Times New Roman"/>
          <w:color w:val="202124"/>
          <w:sz w:val="24"/>
          <w:szCs w:val="24"/>
          <w:lang w:val="uz-Cyrl-UZ"/>
        </w:rPr>
        <w:t>ая</w:t>
      </w:r>
      <w:r w:rsidR="006B1E3D" w:rsidRPr="00A71EA2">
        <w:rPr>
          <w:rStyle w:val="y2iqfc"/>
          <w:rFonts w:ascii="Times New Roman" w:hAnsi="Times New Roman"/>
          <w:color w:val="202124"/>
          <w:sz w:val="24"/>
          <w:szCs w:val="24"/>
        </w:rPr>
        <w:t xml:space="preserve"> стоимость, порядок размещения, способ, срок, цен</w:t>
      </w:r>
      <w:r w:rsidR="00360485" w:rsidRPr="00A71EA2">
        <w:rPr>
          <w:rStyle w:val="y2iqfc"/>
          <w:rFonts w:ascii="Times New Roman" w:hAnsi="Times New Roman"/>
          <w:color w:val="202124"/>
          <w:sz w:val="24"/>
          <w:szCs w:val="24"/>
          <w:lang w:val="uz-Cyrl-UZ"/>
        </w:rPr>
        <w:t>а</w:t>
      </w:r>
      <w:r w:rsidR="006B1E3D" w:rsidRPr="00A71EA2">
        <w:rPr>
          <w:rStyle w:val="y2iqfc"/>
          <w:rFonts w:ascii="Times New Roman" w:hAnsi="Times New Roman"/>
          <w:color w:val="202124"/>
          <w:sz w:val="24"/>
          <w:szCs w:val="24"/>
        </w:rPr>
        <w:t xml:space="preserve"> размещения (выпуска акций на внебиржевом рынке), порядок оплаты размещаемых акций.</w:t>
      </w:r>
    </w:p>
    <w:p w14:paraId="2E72A3E7" w14:textId="6C93BB65" w:rsidR="006B1E3D" w:rsidRPr="00A71EA2" w:rsidRDefault="00381DCF" w:rsidP="00360485">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A71EA2">
        <w:rPr>
          <w:rFonts w:ascii="Times New Roman" w:eastAsia="Times New Roman" w:hAnsi="Times New Roman"/>
          <w:b/>
          <w:bCs/>
          <w:noProof/>
          <w:sz w:val="24"/>
          <w:szCs w:val="24"/>
          <w:bdr w:val="none" w:sz="0" w:space="0" w:color="auto" w:frame="1"/>
          <w:lang w:val="uz-Cyrl-UZ" w:eastAsia="ru-RU"/>
        </w:rPr>
        <w:t>4.6. </w:t>
      </w:r>
      <w:r w:rsidR="00360485" w:rsidRPr="00A71EA2">
        <w:rPr>
          <w:rFonts w:ascii="Times New Roman" w:eastAsia="Times New Roman" w:hAnsi="Times New Roman"/>
          <w:b/>
          <w:bCs/>
          <w:noProof/>
          <w:sz w:val="24"/>
          <w:szCs w:val="24"/>
          <w:bdr w:val="none" w:sz="0" w:space="0" w:color="auto" w:frame="1"/>
          <w:lang w:val="uz-Cyrl-UZ" w:eastAsia="ru-RU"/>
        </w:rPr>
        <w:t>В</w:t>
      </w:r>
      <w:proofErr w:type="spellStart"/>
      <w:r w:rsidR="00360485" w:rsidRPr="00A71EA2">
        <w:rPr>
          <w:rStyle w:val="y2iqfc"/>
          <w:rFonts w:ascii="Times New Roman" w:hAnsi="Times New Roman"/>
          <w:color w:val="202124"/>
          <w:sz w:val="24"/>
          <w:szCs w:val="24"/>
        </w:rPr>
        <w:t>ыпускаемые</w:t>
      </w:r>
      <w:proofErr w:type="spellEnd"/>
      <w:r w:rsidR="00360485" w:rsidRPr="00A71EA2">
        <w:rPr>
          <w:rStyle w:val="y2iqfc"/>
          <w:rFonts w:ascii="Times New Roman" w:hAnsi="Times New Roman"/>
          <w:color w:val="202124"/>
          <w:sz w:val="24"/>
          <w:szCs w:val="24"/>
        </w:rPr>
        <w:t xml:space="preserve"> д</w:t>
      </w:r>
      <w:r w:rsidR="006B1E3D" w:rsidRPr="00A71EA2">
        <w:rPr>
          <w:rStyle w:val="y2iqfc"/>
          <w:rFonts w:ascii="Times New Roman" w:hAnsi="Times New Roman"/>
          <w:color w:val="202124"/>
          <w:sz w:val="24"/>
          <w:szCs w:val="24"/>
        </w:rPr>
        <w:t>ополнительные акции будут размещ</w:t>
      </w:r>
      <w:r w:rsidR="00360485" w:rsidRPr="00A71EA2">
        <w:rPr>
          <w:rStyle w:val="y2iqfc"/>
          <w:rFonts w:ascii="Times New Roman" w:hAnsi="Times New Roman"/>
          <w:color w:val="202124"/>
          <w:sz w:val="24"/>
          <w:szCs w:val="24"/>
        </w:rPr>
        <w:t>ены</w:t>
      </w:r>
      <w:r w:rsidR="006B1E3D" w:rsidRPr="00A71EA2">
        <w:rPr>
          <w:rStyle w:val="y2iqfc"/>
          <w:rFonts w:ascii="Times New Roman" w:hAnsi="Times New Roman"/>
          <w:color w:val="202124"/>
          <w:sz w:val="24"/>
          <w:szCs w:val="24"/>
        </w:rPr>
        <w:t xml:space="preserve"> путем открытой и закрытой подписки.</w:t>
      </w:r>
    </w:p>
    <w:p w14:paraId="73A16AFD" w14:textId="5F69695C" w:rsidR="006B1E3D" w:rsidRPr="00A71EA2" w:rsidRDefault="00381DCF" w:rsidP="00A71EA2">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A71EA2">
        <w:rPr>
          <w:rFonts w:ascii="Times New Roman" w:eastAsia="Times New Roman" w:hAnsi="Times New Roman"/>
          <w:b/>
          <w:bCs/>
          <w:noProof/>
          <w:sz w:val="24"/>
          <w:szCs w:val="24"/>
          <w:bdr w:val="none" w:sz="0" w:space="0" w:color="auto" w:frame="1"/>
          <w:lang w:val="uz-Cyrl-UZ" w:eastAsia="ru-RU"/>
        </w:rPr>
        <w:t>4.7. </w:t>
      </w:r>
      <w:r w:rsidR="006B1E3D" w:rsidRPr="00A71EA2">
        <w:rPr>
          <w:rStyle w:val="y2iqfc"/>
          <w:rFonts w:ascii="Times New Roman" w:hAnsi="Times New Roman"/>
          <w:color w:val="202124"/>
          <w:sz w:val="24"/>
          <w:szCs w:val="24"/>
        </w:rPr>
        <w:t xml:space="preserve">Акционеры, являющиеся владельцами голосующих акций при размещении </w:t>
      </w:r>
      <w:r w:rsidR="00A71EA2" w:rsidRPr="00A71EA2">
        <w:rPr>
          <w:rStyle w:val="y2iqfc"/>
          <w:rFonts w:ascii="Times New Roman" w:hAnsi="Times New Roman"/>
          <w:color w:val="202124"/>
          <w:sz w:val="24"/>
          <w:szCs w:val="24"/>
        </w:rPr>
        <w:t xml:space="preserve">обществом </w:t>
      </w:r>
      <w:r w:rsidR="006B1E3D" w:rsidRPr="00A71EA2">
        <w:rPr>
          <w:rStyle w:val="y2iqfc"/>
          <w:rFonts w:ascii="Times New Roman" w:hAnsi="Times New Roman"/>
          <w:color w:val="202124"/>
          <w:sz w:val="24"/>
          <w:szCs w:val="24"/>
        </w:rPr>
        <w:t>акций и эмиссионных ценных бумаг, которые могут быть обменены на акции и оплачива</w:t>
      </w:r>
      <w:r w:rsidR="00A71EA2" w:rsidRPr="00A71EA2">
        <w:rPr>
          <w:rStyle w:val="y2iqfc"/>
          <w:rFonts w:ascii="Times New Roman" w:hAnsi="Times New Roman"/>
          <w:color w:val="202124"/>
          <w:sz w:val="24"/>
          <w:szCs w:val="24"/>
        </w:rPr>
        <w:t>емые</w:t>
      </w:r>
      <w:r w:rsidR="006B1E3D" w:rsidRPr="00A71EA2">
        <w:rPr>
          <w:rStyle w:val="y2iqfc"/>
          <w:rFonts w:ascii="Times New Roman" w:hAnsi="Times New Roman"/>
          <w:color w:val="202124"/>
          <w:sz w:val="24"/>
          <w:szCs w:val="24"/>
        </w:rPr>
        <w:t xml:space="preserve"> денежными средствами, имеют право получить их преимущественно в размере, пропорциональном количеству акций этого типа принадлежа</w:t>
      </w:r>
      <w:r w:rsidR="00A71EA2" w:rsidRPr="00A71EA2">
        <w:rPr>
          <w:rStyle w:val="y2iqfc"/>
          <w:rFonts w:ascii="Times New Roman" w:hAnsi="Times New Roman"/>
          <w:color w:val="202124"/>
          <w:sz w:val="24"/>
          <w:szCs w:val="24"/>
        </w:rPr>
        <w:t>щим</w:t>
      </w:r>
      <w:r w:rsidR="006B1E3D" w:rsidRPr="00A71EA2">
        <w:rPr>
          <w:rStyle w:val="y2iqfc"/>
          <w:rFonts w:ascii="Times New Roman" w:hAnsi="Times New Roman"/>
          <w:color w:val="202124"/>
          <w:sz w:val="24"/>
          <w:szCs w:val="24"/>
        </w:rPr>
        <w:t xml:space="preserve"> им.</w:t>
      </w:r>
    </w:p>
    <w:p w14:paraId="3D48C736" w14:textId="77777777" w:rsidR="006B1E3D" w:rsidRPr="006B1E3D" w:rsidRDefault="006B1E3D" w:rsidP="002634C0">
      <w:pPr>
        <w:shd w:val="clear" w:color="auto" w:fill="FFFFFF"/>
        <w:spacing w:after="60" w:line="240" w:lineRule="auto"/>
        <w:ind w:firstLine="567"/>
        <w:jc w:val="both"/>
        <w:textAlignment w:val="baseline"/>
        <w:rPr>
          <w:rFonts w:ascii="Times New Roman" w:eastAsia="Times New Roman" w:hAnsi="Times New Roman"/>
          <w:noProof/>
          <w:sz w:val="24"/>
          <w:szCs w:val="24"/>
          <w:highlight w:val="yellow"/>
          <w:lang w:eastAsia="ru-RU"/>
        </w:rPr>
      </w:pPr>
    </w:p>
    <w:p w14:paraId="432FF11A" w14:textId="2E1C8B4D" w:rsidR="00381DCF" w:rsidRPr="00E740C6" w:rsidRDefault="00E740C6"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eastAsia="ru-RU"/>
        </w:rPr>
      </w:pPr>
      <w:r w:rsidRPr="00E740C6">
        <w:rPr>
          <w:rFonts w:ascii="Times New Roman" w:eastAsia="Times New Roman" w:hAnsi="Times New Roman"/>
          <w:b/>
          <w:bCs/>
          <w:noProof/>
          <w:sz w:val="24"/>
          <w:szCs w:val="24"/>
          <w:bdr w:val="none" w:sz="0" w:space="0" w:color="auto" w:frame="1"/>
          <w:lang w:eastAsia="ru-RU"/>
        </w:rPr>
        <w:t>УМЕНЬШЕНИЕ УСТАВНОГО ФОНДА ОБЩЕСТВА</w:t>
      </w:r>
    </w:p>
    <w:p w14:paraId="21414ACA"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lang w:val="uz-Cyrl-UZ" w:eastAsia="ru-RU"/>
        </w:rPr>
      </w:pPr>
    </w:p>
    <w:p w14:paraId="1818CD16" w14:textId="282AF5A6" w:rsidR="00E740C6" w:rsidRPr="003D7CEA"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3D7CEA">
        <w:rPr>
          <w:rFonts w:ascii="Times New Roman" w:eastAsia="Times New Roman" w:hAnsi="Times New Roman"/>
          <w:b/>
          <w:bCs/>
          <w:noProof/>
          <w:sz w:val="24"/>
          <w:szCs w:val="24"/>
          <w:bdr w:val="none" w:sz="0" w:space="0" w:color="auto" w:frame="1"/>
          <w:lang w:val="uz-Cyrl-UZ" w:eastAsia="ru-RU"/>
        </w:rPr>
        <w:t>4.8.</w:t>
      </w:r>
      <w:r w:rsidRPr="003D7CEA">
        <w:rPr>
          <w:rFonts w:ascii="Times New Roman" w:eastAsia="Times New Roman" w:hAnsi="Times New Roman"/>
          <w:noProof/>
          <w:sz w:val="24"/>
          <w:szCs w:val="24"/>
          <w:lang w:val="uz-Cyrl-UZ" w:eastAsia="ru-RU"/>
        </w:rPr>
        <w:t> </w:t>
      </w:r>
      <w:r w:rsidR="00E740C6" w:rsidRPr="003D7CEA">
        <w:rPr>
          <w:rFonts w:ascii="Times New Roman" w:hAnsi="Times New Roman"/>
          <w:sz w:val="24"/>
          <w:szCs w:val="24"/>
        </w:rPr>
        <w:t>Уставный фонд (уставный капитал) общества может быть уменьшен путем уменьшения номинальной стоимости акций или сокращения их общего количества.</w:t>
      </w:r>
    </w:p>
    <w:p w14:paraId="2A2E281D" w14:textId="054720AD" w:rsidR="00E740C6" w:rsidRPr="003D7CEA" w:rsidRDefault="00381DCF" w:rsidP="00E740C6">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3D7CEA">
        <w:rPr>
          <w:rFonts w:ascii="Times New Roman" w:eastAsia="Times New Roman" w:hAnsi="Times New Roman"/>
          <w:b/>
          <w:bCs/>
          <w:noProof/>
          <w:sz w:val="24"/>
          <w:szCs w:val="24"/>
          <w:bdr w:val="none" w:sz="0" w:space="0" w:color="auto" w:frame="1"/>
          <w:lang w:val="uz-Cyrl-UZ" w:eastAsia="ru-RU"/>
        </w:rPr>
        <w:t>4.9</w:t>
      </w:r>
      <w:r w:rsidRPr="003D7CEA">
        <w:rPr>
          <w:rFonts w:ascii="Times New Roman" w:eastAsia="Times New Roman" w:hAnsi="Times New Roman"/>
          <w:noProof/>
          <w:sz w:val="24"/>
          <w:szCs w:val="24"/>
          <w:lang w:val="uz-Cyrl-UZ" w:eastAsia="ru-RU"/>
        </w:rPr>
        <w:t>. </w:t>
      </w:r>
      <w:r w:rsidR="00E740C6" w:rsidRPr="003D7CEA">
        <w:rPr>
          <w:rStyle w:val="y2iqfc"/>
          <w:rFonts w:ascii="Times New Roman" w:hAnsi="Times New Roman"/>
          <w:color w:val="202124"/>
          <w:sz w:val="24"/>
          <w:szCs w:val="24"/>
        </w:rPr>
        <w:t>Если в результате уменьшения уставного фонда (уставного капитала) Общества его размер уменьшится ниже минимального размера, установленного законодательством, Общество не имеет права уменьшать уставный фонд (уставный капитал).</w:t>
      </w:r>
    </w:p>
    <w:p w14:paraId="14BD3456" w14:textId="72E605BC" w:rsidR="00E740C6" w:rsidRPr="003D7CEA"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3D7CEA">
        <w:rPr>
          <w:rFonts w:ascii="Times New Roman" w:eastAsia="Times New Roman" w:hAnsi="Times New Roman"/>
          <w:b/>
          <w:bCs/>
          <w:noProof/>
          <w:sz w:val="24"/>
          <w:szCs w:val="24"/>
          <w:bdr w:val="none" w:sz="0" w:space="0" w:color="auto" w:frame="1"/>
          <w:lang w:val="uz-Cyrl-UZ" w:eastAsia="ru-RU"/>
        </w:rPr>
        <w:t>4.10. </w:t>
      </w:r>
      <w:r w:rsidR="00E740C6" w:rsidRPr="003D7CEA">
        <w:rPr>
          <w:rFonts w:ascii="Times New Roman" w:hAnsi="Times New Roman"/>
          <w:sz w:val="24"/>
          <w:szCs w:val="24"/>
        </w:rPr>
        <w:t>Принимая решение об уменьшении уставного фонда (уставного капитала) общества, единственный акционер (общее собрание акционеров) указывает причины уменьшения уставного фонда (уставного капитала) и устанавливает порядок его уменьшения.</w:t>
      </w:r>
    </w:p>
    <w:p w14:paraId="796DFF76" w14:textId="6552BA4C" w:rsidR="00E740C6" w:rsidRPr="003D7CEA" w:rsidRDefault="00381DCF" w:rsidP="003D7CEA">
      <w:pPr>
        <w:shd w:val="clear" w:color="auto" w:fill="FFFFFF"/>
        <w:spacing w:after="60" w:line="240" w:lineRule="auto"/>
        <w:ind w:firstLine="567"/>
        <w:jc w:val="both"/>
        <w:textAlignment w:val="baseline"/>
        <w:rPr>
          <w:rFonts w:ascii="Times New Roman" w:hAnsi="Times New Roman"/>
          <w:color w:val="202124"/>
          <w:sz w:val="24"/>
          <w:szCs w:val="24"/>
        </w:rPr>
      </w:pPr>
      <w:r w:rsidRPr="003D7CEA">
        <w:rPr>
          <w:rFonts w:ascii="Times New Roman" w:eastAsia="Times New Roman" w:hAnsi="Times New Roman"/>
          <w:noProof/>
          <w:sz w:val="24"/>
          <w:szCs w:val="24"/>
          <w:lang w:val="uz-Cyrl-UZ" w:eastAsia="ru-RU"/>
        </w:rPr>
        <w:tab/>
      </w:r>
      <w:r w:rsidRPr="003D7CEA">
        <w:rPr>
          <w:rFonts w:ascii="Times New Roman" w:eastAsia="Times New Roman" w:hAnsi="Times New Roman"/>
          <w:b/>
          <w:noProof/>
          <w:sz w:val="24"/>
          <w:szCs w:val="24"/>
          <w:lang w:val="uz-Cyrl-UZ" w:eastAsia="ru-RU"/>
        </w:rPr>
        <w:t>4.11.</w:t>
      </w:r>
      <w:r w:rsidRPr="003D7CEA">
        <w:rPr>
          <w:rFonts w:ascii="Times New Roman" w:eastAsia="Times New Roman" w:hAnsi="Times New Roman"/>
          <w:noProof/>
          <w:sz w:val="24"/>
          <w:szCs w:val="24"/>
          <w:lang w:val="uz-Cyrl-UZ" w:eastAsia="ru-RU"/>
        </w:rPr>
        <w:t xml:space="preserve"> </w:t>
      </w:r>
      <w:r w:rsidR="00E740C6" w:rsidRPr="003D7CEA">
        <w:rPr>
          <w:rStyle w:val="y2iqfc"/>
          <w:rFonts w:ascii="Times New Roman" w:hAnsi="Times New Roman"/>
          <w:color w:val="202124"/>
          <w:sz w:val="24"/>
          <w:szCs w:val="24"/>
        </w:rPr>
        <w:t>Государственная регистрация изменений в учредительные документы (уставы), связанных с созданием и изменением государственной доли, осуществляется при наличии соответствующего приказа Агентства по управлению государственным активами.</w:t>
      </w:r>
    </w:p>
    <w:p w14:paraId="5D0B0A61" w14:textId="4B6E7A7F" w:rsidR="003D7CEA" w:rsidRPr="003D7CEA" w:rsidRDefault="00381DCF" w:rsidP="003D7CEA">
      <w:pPr>
        <w:pStyle w:val="HTML"/>
        <w:shd w:val="clear" w:color="auto" w:fill="F8F9FA"/>
        <w:spacing w:line="540" w:lineRule="atLeast"/>
        <w:jc w:val="center"/>
        <w:rPr>
          <w:rFonts w:ascii="Times New Roman" w:hAnsi="Times New Roman" w:cs="Times New Roman"/>
          <w:color w:val="202124"/>
          <w:sz w:val="24"/>
          <w:szCs w:val="24"/>
          <w:lang w:val="uz-Cyrl-UZ"/>
        </w:rPr>
      </w:pPr>
      <w:r w:rsidRPr="003D7CEA">
        <w:rPr>
          <w:rFonts w:ascii="Times New Roman" w:hAnsi="Times New Roman"/>
          <w:b/>
          <w:bCs/>
          <w:noProof/>
          <w:sz w:val="24"/>
          <w:szCs w:val="24"/>
          <w:bdr w:val="none" w:sz="0" w:space="0" w:color="auto" w:frame="1"/>
          <w:lang w:val="uz-Cyrl-UZ"/>
        </w:rPr>
        <w:t>V</w:t>
      </w:r>
      <w:r w:rsidRPr="003D7CEA">
        <w:rPr>
          <w:rFonts w:ascii="Times New Roman" w:hAnsi="Times New Roman" w:cs="Times New Roman"/>
          <w:b/>
          <w:bCs/>
          <w:noProof/>
          <w:sz w:val="24"/>
          <w:szCs w:val="24"/>
          <w:bdr w:val="none" w:sz="0" w:space="0" w:color="auto" w:frame="1"/>
          <w:lang w:val="uz-Cyrl-UZ"/>
        </w:rPr>
        <w:t xml:space="preserve">. </w:t>
      </w:r>
      <w:r w:rsidR="003D7CEA">
        <w:rPr>
          <w:rFonts w:ascii="Times New Roman" w:hAnsi="Times New Roman" w:cs="Times New Roman"/>
          <w:b/>
          <w:bCs/>
          <w:noProof/>
          <w:sz w:val="24"/>
          <w:szCs w:val="24"/>
          <w:bdr w:val="none" w:sz="0" w:space="0" w:color="auto" w:frame="1"/>
          <w:lang w:val="uz-Cyrl-UZ"/>
        </w:rPr>
        <w:t>В</w:t>
      </w:r>
      <w:r w:rsidR="003D7CEA" w:rsidRPr="003D7CEA">
        <w:rPr>
          <w:rStyle w:val="y2iqfc"/>
          <w:rFonts w:ascii="Times New Roman" w:hAnsi="Times New Roman" w:cs="Times New Roman"/>
          <w:b/>
          <w:color w:val="202124"/>
          <w:sz w:val="24"/>
          <w:szCs w:val="24"/>
          <w:lang w:val="uz-Cyrl-UZ"/>
        </w:rPr>
        <w:t>ИДЫ АКЦИЙ ОБЩЕСТВА И ПОРЯДОК ВЫПЛАТЫ ДИВИДЕНДОВ ПО НИМ</w:t>
      </w:r>
    </w:p>
    <w:p w14:paraId="5575F675"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highlight w:val="yellow"/>
          <w:bdr w:val="none" w:sz="0" w:space="0" w:color="auto" w:frame="1"/>
          <w:lang w:val="uz-Cyrl-UZ" w:eastAsia="ru-RU"/>
        </w:rPr>
      </w:pPr>
    </w:p>
    <w:p w14:paraId="016FCA53" w14:textId="69E9BBB2" w:rsidR="003D7CEA" w:rsidRPr="003D7CEA" w:rsidRDefault="00381DCF" w:rsidP="003D7CEA">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r w:rsidRPr="003D7CEA">
        <w:rPr>
          <w:rFonts w:ascii="Times New Roman" w:eastAsia="Times New Roman" w:hAnsi="Times New Roman"/>
          <w:b/>
          <w:bCs/>
          <w:noProof/>
          <w:sz w:val="24"/>
          <w:szCs w:val="24"/>
          <w:bdr w:val="none" w:sz="0" w:space="0" w:color="auto" w:frame="1"/>
          <w:lang w:val="uz-Cyrl-UZ" w:eastAsia="ru-RU"/>
        </w:rPr>
        <w:t>5.1.</w:t>
      </w:r>
      <w:r w:rsidRPr="003D7CEA">
        <w:rPr>
          <w:rFonts w:ascii="Times New Roman" w:eastAsia="Times New Roman" w:hAnsi="Times New Roman"/>
          <w:noProof/>
          <w:sz w:val="24"/>
          <w:szCs w:val="24"/>
          <w:lang w:val="uz-Cyrl-UZ" w:eastAsia="ru-RU"/>
        </w:rPr>
        <w:t> </w:t>
      </w:r>
      <w:r w:rsidR="003D7CEA" w:rsidRPr="003D7CEA">
        <w:rPr>
          <w:rFonts w:ascii="Times New Roman" w:hAnsi="Times New Roman"/>
          <w:sz w:val="24"/>
          <w:szCs w:val="24"/>
        </w:rPr>
        <w:t>Акции Общества являются именными эмиссионными ценными бумагами и по типу могут быть простыми и привилегированными.</w:t>
      </w:r>
    </w:p>
    <w:p w14:paraId="1615ADF5" w14:textId="7248084B" w:rsidR="003D7CEA" w:rsidRPr="003D7CEA" w:rsidRDefault="00381DCF" w:rsidP="003D7CEA">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3D7CEA">
        <w:rPr>
          <w:rFonts w:ascii="Times New Roman" w:eastAsia="Times New Roman" w:hAnsi="Times New Roman"/>
          <w:b/>
          <w:bCs/>
          <w:noProof/>
          <w:sz w:val="24"/>
          <w:szCs w:val="24"/>
          <w:bdr w:val="none" w:sz="0" w:space="0" w:color="auto" w:frame="1"/>
          <w:lang w:val="uz-Cyrl-UZ" w:eastAsia="ru-RU"/>
        </w:rPr>
        <w:t>5.2. </w:t>
      </w:r>
      <w:r w:rsidR="003D7CEA" w:rsidRPr="003D7CEA">
        <w:rPr>
          <w:rStyle w:val="y2iqfc"/>
          <w:rFonts w:ascii="Times New Roman" w:hAnsi="Times New Roman"/>
          <w:color w:val="202124"/>
          <w:sz w:val="24"/>
          <w:szCs w:val="24"/>
        </w:rPr>
        <w:t>Право собственности на акции подтверждается выпиской со счета депо.</w:t>
      </w:r>
    </w:p>
    <w:p w14:paraId="1D714A47" w14:textId="1F543B92" w:rsidR="003D7CEA" w:rsidRPr="003D7CEA" w:rsidRDefault="00381DCF" w:rsidP="002634C0">
      <w:pPr>
        <w:shd w:val="clear" w:color="auto" w:fill="FFFFFF"/>
        <w:spacing w:after="60" w:line="240" w:lineRule="auto"/>
        <w:ind w:firstLine="567"/>
        <w:jc w:val="both"/>
        <w:textAlignment w:val="baseline"/>
        <w:rPr>
          <w:rStyle w:val="y2iqfc"/>
          <w:color w:val="202124"/>
        </w:rPr>
      </w:pPr>
      <w:r w:rsidRPr="003D7CEA">
        <w:rPr>
          <w:rFonts w:ascii="Times New Roman" w:eastAsia="Times New Roman" w:hAnsi="Times New Roman"/>
          <w:b/>
          <w:bCs/>
          <w:noProof/>
          <w:sz w:val="24"/>
          <w:szCs w:val="24"/>
          <w:bdr w:val="none" w:sz="0" w:space="0" w:color="auto" w:frame="1"/>
          <w:lang w:val="uz-Cyrl-UZ" w:eastAsia="ru-RU"/>
        </w:rPr>
        <w:t>5.3. </w:t>
      </w:r>
      <w:r w:rsidR="003D7CEA" w:rsidRPr="003D7CEA">
        <w:rPr>
          <w:rStyle w:val="y2iqfc"/>
          <w:rFonts w:ascii="Times New Roman" w:hAnsi="Times New Roman"/>
          <w:color w:val="202124"/>
          <w:sz w:val="24"/>
          <w:szCs w:val="24"/>
        </w:rPr>
        <w:t xml:space="preserve">Дивиденды выплачиваются из чистой прибыли общества, остающейся в распоряжении общества, и (или) нераспределенной прибыли прошлых лет. Дивиденды по </w:t>
      </w:r>
      <w:r w:rsidR="003D7CEA" w:rsidRPr="003D7CEA">
        <w:rPr>
          <w:rStyle w:val="y2iqfc"/>
          <w:rFonts w:ascii="Times New Roman" w:hAnsi="Times New Roman"/>
          <w:color w:val="202124"/>
          <w:sz w:val="24"/>
          <w:szCs w:val="24"/>
        </w:rPr>
        <w:lastRenderedPageBreak/>
        <w:t>привилегированным акциям могут выплачиваться и за счет специально предназначенных для этого фондов общества.</w:t>
      </w:r>
    </w:p>
    <w:p w14:paraId="2E3F07A2" w14:textId="2DEA12A0" w:rsidR="00DE47BE" w:rsidRPr="00DE47BE"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E47BE">
        <w:rPr>
          <w:rFonts w:ascii="Times New Roman" w:eastAsia="Times New Roman" w:hAnsi="Times New Roman"/>
          <w:b/>
          <w:bCs/>
          <w:noProof/>
          <w:sz w:val="24"/>
          <w:szCs w:val="24"/>
          <w:bdr w:val="none" w:sz="0" w:space="0" w:color="auto" w:frame="1"/>
          <w:lang w:val="uz-Cyrl-UZ" w:eastAsia="ru-RU"/>
        </w:rPr>
        <w:t>5.4. </w:t>
      </w:r>
      <w:r w:rsidR="00DE47BE" w:rsidRPr="00DE47BE">
        <w:rPr>
          <w:rFonts w:ascii="Times New Roman" w:hAnsi="Times New Roman"/>
          <w:sz w:val="24"/>
          <w:szCs w:val="24"/>
        </w:rPr>
        <w:t>Выплата обществом начисленных дивидендов по простым акциям осуществляется с соблюдением равных прав акционеров на получение дивидендов.</w:t>
      </w:r>
    </w:p>
    <w:p w14:paraId="3DC4DE9E" w14:textId="1D58B5FB" w:rsidR="00DE47BE" w:rsidRPr="00DE47BE"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E47BE">
        <w:rPr>
          <w:rFonts w:ascii="Times New Roman" w:eastAsia="Times New Roman" w:hAnsi="Times New Roman"/>
          <w:b/>
          <w:bCs/>
          <w:noProof/>
          <w:sz w:val="24"/>
          <w:szCs w:val="24"/>
          <w:bdr w:val="none" w:sz="0" w:space="0" w:color="auto" w:frame="1"/>
          <w:lang w:val="uz-Cyrl-UZ" w:eastAsia="ru-RU"/>
        </w:rPr>
        <w:t>5.5</w:t>
      </w:r>
      <w:r w:rsidR="00DE47BE" w:rsidRPr="00DE47BE">
        <w:rPr>
          <w:rFonts w:ascii="Times New Roman" w:eastAsia="Times New Roman" w:hAnsi="Times New Roman"/>
          <w:b/>
          <w:bCs/>
          <w:noProof/>
          <w:sz w:val="24"/>
          <w:szCs w:val="24"/>
          <w:bdr w:val="none" w:sz="0" w:space="0" w:color="auto" w:frame="1"/>
          <w:lang w:val="uz-Cyrl-UZ" w:eastAsia="ru-RU"/>
        </w:rPr>
        <w:t xml:space="preserve">. </w:t>
      </w:r>
      <w:r w:rsidR="00DE47BE" w:rsidRPr="00DE47BE">
        <w:rPr>
          <w:rFonts w:ascii="Times New Roman" w:hAnsi="Times New Roman"/>
          <w:sz w:val="24"/>
          <w:szCs w:val="24"/>
        </w:rPr>
        <w:t>По решению общего собрания акционеров дивиденд может выплачиваться денежными средствами или другими законными средствами платежа либо ценными бумагами общества и другими ценными бумагами.</w:t>
      </w:r>
    </w:p>
    <w:p w14:paraId="6F4A1913" w14:textId="0B6CE991" w:rsidR="00DE47BE" w:rsidRPr="00DE47BE" w:rsidRDefault="00DE47BE" w:rsidP="002634C0">
      <w:pPr>
        <w:autoSpaceDE w:val="0"/>
        <w:autoSpaceDN w:val="0"/>
        <w:adjustRightInd w:val="0"/>
        <w:spacing w:after="60" w:line="240" w:lineRule="auto"/>
        <w:ind w:firstLine="567"/>
        <w:jc w:val="both"/>
        <w:rPr>
          <w:rFonts w:ascii="Times New Roman" w:hAnsi="Times New Roman"/>
          <w:noProof/>
          <w:sz w:val="24"/>
          <w:szCs w:val="24"/>
          <w:lang w:val="uz-Cyrl-UZ"/>
        </w:rPr>
      </w:pPr>
      <w:r w:rsidRPr="00DE47BE">
        <w:rPr>
          <w:rFonts w:ascii="Times New Roman" w:hAnsi="Times New Roman"/>
          <w:sz w:val="24"/>
          <w:szCs w:val="24"/>
        </w:rPr>
        <w:t>В решении о выплате дивидендов должны быть указаны даты начала и окончания выплаты дивидендов.</w:t>
      </w:r>
    </w:p>
    <w:p w14:paraId="6C4915D9" w14:textId="6C07C137" w:rsidR="00DE47BE" w:rsidRPr="00DE47BE" w:rsidRDefault="00DE47BE" w:rsidP="002634C0">
      <w:pPr>
        <w:autoSpaceDE w:val="0"/>
        <w:autoSpaceDN w:val="0"/>
        <w:adjustRightInd w:val="0"/>
        <w:spacing w:after="60" w:line="240" w:lineRule="auto"/>
        <w:ind w:firstLine="567"/>
        <w:jc w:val="both"/>
        <w:rPr>
          <w:rFonts w:ascii="Times New Roman" w:hAnsi="Times New Roman"/>
          <w:noProof/>
          <w:sz w:val="24"/>
          <w:szCs w:val="24"/>
          <w:lang w:val="uz-Cyrl-UZ"/>
        </w:rPr>
      </w:pPr>
      <w:r w:rsidRPr="00DE47BE">
        <w:rPr>
          <w:rFonts w:ascii="Times New Roman" w:hAnsi="Times New Roman"/>
          <w:sz w:val="24"/>
          <w:szCs w:val="24"/>
        </w:rPr>
        <w:t>Срок и порядок выплаты дивидендов определяются в решении общего собрания акционеров. Срок выплаты дивидендов не может быть позднее шестидесяти дней со дня принятия такого решения.</w:t>
      </w:r>
    </w:p>
    <w:p w14:paraId="008C4801" w14:textId="5C0A9038" w:rsidR="00DE47BE" w:rsidRPr="00DE47BE"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E47BE">
        <w:rPr>
          <w:rFonts w:ascii="Times New Roman" w:eastAsia="Times New Roman" w:hAnsi="Times New Roman"/>
          <w:b/>
          <w:bCs/>
          <w:noProof/>
          <w:sz w:val="24"/>
          <w:szCs w:val="24"/>
          <w:bdr w:val="none" w:sz="0" w:space="0" w:color="auto" w:frame="1"/>
          <w:lang w:val="uz-Cyrl-UZ" w:eastAsia="ru-RU"/>
        </w:rPr>
        <w:t>5.6. </w:t>
      </w:r>
      <w:r w:rsidR="00DE47BE" w:rsidRPr="00DE47BE">
        <w:rPr>
          <w:rFonts w:ascii="Times New Roman" w:hAnsi="Times New Roman"/>
          <w:sz w:val="24"/>
          <w:szCs w:val="24"/>
        </w:rPr>
        <w:t xml:space="preserve">Общество по результатам финансового года </w:t>
      </w:r>
      <w:proofErr w:type="spellStart"/>
      <w:r w:rsidR="00DE47BE" w:rsidRPr="00DE47BE">
        <w:rPr>
          <w:rFonts w:ascii="Times New Roman" w:hAnsi="Times New Roman"/>
          <w:sz w:val="24"/>
          <w:szCs w:val="24"/>
        </w:rPr>
        <w:t>одир</w:t>
      </w:r>
      <w:proofErr w:type="spellEnd"/>
      <w:r w:rsidR="00DE47BE" w:rsidRPr="00DE47BE">
        <w:rPr>
          <w:rFonts w:ascii="Times New Roman" w:hAnsi="Times New Roman"/>
          <w:sz w:val="24"/>
          <w:szCs w:val="24"/>
        </w:rPr>
        <w:t xml:space="preserve"> раз принимает решения о выплате дивидендов по размещенным акциям, если иное не установлено настоящим Законом и уставом общества.</w:t>
      </w:r>
    </w:p>
    <w:p w14:paraId="1C4B97ED" w14:textId="4DF256CC" w:rsidR="00DE47BE" w:rsidRPr="00DE47BE"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E47BE">
        <w:rPr>
          <w:rFonts w:ascii="Times New Roman" w:eastAsia="Times New Roman" w:hAnsi="Times New Roman"/>
          <w:b/>
          <w:bCs/>
          <w:noProof/>
          <w:sz w:val="24"/>
          <w:szCs w:val="24"/>
          <w:bdr w:val="none" w:sz="0" w:space="0" w:color="auto" w:frame="1"/>
          <w:lang w:val="uz-Cyrl-UZ" w:eastAsia="ru-RU"/>
        </w:rPr>
        <w:t>5.7. </w:t>
      </w:r>
      <w:r w:rsidR="00DE47BE" w:rsidRPr="00DE47BE">
        <w:rPr>
          <w:rFonts w:ascii="Times New Roman" w:hAnsi="Times New Roman"/>
          <w:sz w:val="24"/>
          <w:szCs w:val="24"/>
        </w:rPr>
        <w:t>Решение о выплате дивидендов, размере дивиденда, форме и порядке его выплаты по акциям каждого типа принимается общим собранием акционеров на основании рекомендации наблюдательного совета общества, данных финансовой отчетности в случае наличия аудиторского заключения о ее достоверности.</w:t>
      </w:r>
    </w:p>
    <w:p w14:paraId="2630E1C9"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lang w:val="uz-Cyrl-UZ" w:eastAsia="ru-RU"/>
        </w:rPr>
      </w:pPr>
    </w:p>
    <w:p w14:paraId="3C52AB12" w14:textId="586B0B30" w:rsidR="00381DCF" w:rsidRPr="00F47A2A"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r w:rsidRPr="00F47A2A">
        <w:rPr>
          <w:rFonts w:ascii="Times New Roman" w:eastAsia="Times New Roman" w:hAnsi="Times New Roman"/>
          <w:b/>
          <w:bCs/>
          <w:noProof/>
          <w:sz w:val="24"/>
          <w:szCs w:val="24"/>
          <w:bdr w:val="none" w:sz="0" w:space="0" w:color="auto" w:frame="1"/>
          <w:lang w:val="uz-Cyrl-UZ" w:eastAsia="ru-RU"/>
        </w:rPr>
        <w:t xml:space="preserve">VI. </w:t>
      </w:r>
      <w:r w:rsidR="00F47A2A">
        <w:rPr>
          <w:rFonts w:ascii="Times New Roman" w:eastAsia="Times New Roman" w:hAnsi="Times New Roman"/>
          <w:b/>
          <w:bCs/>
          <w:noProof/>
          <w:sz w:val="24"/>
          <w:szCs w:val="24"/>
          <w:bdr w:val="none" w:sz="0" w:space="0" w:color="auto" w:frame="1"/>
          <w:lang w:val="uz-Cyrl-UZ" w:eastAsia="ru-RU"/>
        </w:rPr>
        <w:t>РЕЗЕРВНЫЙ ФОНД ОБЩЕСТВА</w:t>
      </w:r>
    </w:p>
    <w:p w14:paraId="4A799D37"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lang w:val="uz-Cyrl-UZ" w:eastAsia="ru-RU"/>
        </w:rPr>
      </w:pPr>
    </w:p>
    <w:p w14:paraId="349F06A8" w14:textId="2EDB537E" w:rsidR="00F47A2A" w:rsidRPr="00F47A2A" w:rsidRDefault="00381DCF" w:rsidP="00F47A2A">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F47A2A">
        <w:rPr>
          <w:rFonts w:ascii="Times New Roman" w:eastAsia="Times New Roman" w:hAnsi="Times New Roman"/>
          <w:b/>
          <w:bCs/>
          <w:noProof/>
          <w:sz w:val="24"/>
          <w:szCs w:val="24"/>
          <w:bdr w:val="none" w:sz="0" w:space="0" w:color="auto" w:frame="1"/>
          <w:lang w:val="uz-Cyrl-UZ" w:eastAsia="ru-RU"/>
        </w:rPr>
        <w:t>6.1.</w:t>
      </w:r>
      <w:r w:rsidRPr="00F47A2A">
        <w:rPr>
          <w:rFonts w:ascii="Times New Roman" w:eastAsia="Times New Roman" w:hAnsi="Times New Roman"/>
          <w:noProof/>
          <w:sz w:val="24"/>
          <w:szCs w:val="24"/>
          <w:lang w:val="uz-Cyrl-UZ" w:eastAsia="ru-RU"/>
        </w:rPr>
        <w:t> </w:t>
      </w:r>
      <w:r w:rsidR="00F47A2A" w:rsidRPr="00F47A2A">
        <w:rPr>
          <w:rStyle w:val="y2iqfc"/>
          <w:rFonts w:ascii="Times New Roman" w:hAnsi="Times New Roman"/>
          <w:color w:val="202124"/>
          <w:sz w:val="24"/>
          <w:szCs w:val="24"/>
        </w:rPr>
        <w:t>Общество создает резервный фонд из чистой прибыли и иных средств, определяемых общим собранием акционеров, необходимых для деятельности Общества.</w:t>
      </w:r>
    </w:p>
    <w:p w14:paraId="53CF23A3" w14:textId="19AF2B92" w:rsidR="00F47A2A" w:rsidRPr="00F47A2A" w:rsidRDefault="00381DCF" w:rsidP="002634C0">
      <w:pPr>
        <w:shd w:val="clear" w:color="auto" w:fill="FFFFFF"/>
        <w:spacing w:after="60" w:line="240" w:lineRule="auto"/>
        <w:ind w:firstLine="567"/>
        <w:jc w:val="both"/>
        <w:textAlignment w:val="baseline"/>
        <w:rPr>
          <w:rFonts w:ascii="Times New Roman" w:hAnsi="Times New Roman"/>
          <w:sz w:val="24"/>
          <w:szCs w:val="24"/>
        </w:rPr>
      </w:pPr>
      <w:r w:rsidRPr="00F47A2A">
        <w:rPr>
          <w:rFonts w:ascii="Times New Roman" w:eastAsia="Times New Roman" w:hAnsi="Times New Roman"/>
          <w:b/>
          <w:bCs/>
          <w:noProof/>
          <w:sz w:val="24"/>
          <w:szCs w:val="24"/>
          <w:bdr w:val="none" w:sz="0" w:space="0" w:color="auto" w:frame="1"/>
          <w:lang w:val="uz-Cyrl-UZ" w:eastAsia="ru-RU"/>
        </w:rPr>
        <w:t>6.2.</w:t>
      </w:r>
      <w:r w:rsidRPr="00F47A2A">
        <w:rPr>
          <w:rFonts w:ascii="Times New Roman" w:eastAsia="Times New Roman" w:hAnsi="Times New Roman"/>
          <w:noProof/>
          <w:sz w:val="24"/>
          <w:szCs w:val="24"/>
          <w:lang w:val="uz-Cyrl-UZ" w:eastAsia="ru-RU"/>
        </w:rPr>
        <w:t> </w:t>
      </w:r>
      <w:r w:rsidR="00F47A2A" w:rsidRPr="00F47A2A">
        <w:rPr>
          <w:rFonts w:ascii="Times New Roman" w:hAnsi="Times New Roman"/>
          <w:sz w:val="24"/>
          <w:szCs w:val="24"/>
        </w:rPr>
        <w:t>Резервный фонд общества предназначен для покрытия его убытков, погашения корпоративных облигаций общества, выплаты дивидендов по привилегированным акциям и выкупа акций общества в случае отсутствия иных средств.</w:t>
      </w:r>
    </w:p>
    <w:p w14:paraId="4FF16246" w14:textId="0270ECEC" w:rsidR="00F47A2A" w:rsidRPr="00F47A2A" w:rsidRDefault="00F47A2A"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F47A2A">
        <w:rPr>
          <w:rFonts w:ascii="Times New Roman" w:hAnsi="Times New Roman"/>
          <w:sz w:val="24"/>
          <w:szCs w:val="24"/>
        </w:rPr>
        <w:t>Резервный фонд общества не может быть использован для иных целей.</w:t>
      </w:r>
    </w:p>
    <w:p w14:paraId="413DCA4A" w14:textId="65003FB3" w:rsidR="00F47A2A" w:rsidRPr="00F47A2A"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F47A2A">
        <w:rPr>
          <w:rFonts w:ascii="Times New Roman" w:eastAsia="Times New Roman" w:hAnsi="Times New Roman"/>
          <w:b/>
          <w:bCs/>
          <w:noProof/>
          <w:sz w:val="24"/>
          <w:szCs w:val="24"/>
          <w:bdr w:val="none" w:sz="0" w:space="0" w:color="auto" w:frame="1"/>
          <w:lang w:val="uz-Cyrl-UZ" w:eastAsia="ru-RU"/>
        </w:rPr>
        <w:t>6.3.</w:t>
      </w:r>
      <w:r w:rsidRPr="00F47A2A">
        <w:rPr>
          <w:rFonts w:ascii="Times New Roman" w:eastAsia="Times New Roman" w:hAnsi="Times New Roman"/>
          <w:noProof/>
          <w:sz w:val="24"/>
          <w:szCs w:val="24"/>
          <w:lang w:val="uz-Cyrl-UZ" w:eastAsia="ru-RU"/>
        </w:rPr>
        <w:t> </w:t>
      </w:r>
      <w:r w:rsidR="00F47A2A" w:rsidRPr="00F47A2A">
        <w:rPr>
          <w:rFonts w:ascii="Times New Roman" w:hAnsi="Times New Roman"/>
          <w:sz w:val="24"/>
          <w:szCs w:val="24"/>
        </w:rPr>
        <w:t>В обществе создается резервный фонд в размере, предусмотренном уставом общества, но не менее пятнадцати процентов от его уставного фонда (уставного капитала). Размер ежегодных отчислений предусматривается уставом общества, но не может быть менее пяти процентов от чистой прибыли до достижения размера, установленного уставом общества.</w:t>
      </w:r>
    </w:p>
    <w:p w14:paraId="1C08850D" w14:textId="5598AE70" w:rsidR="00F47A2A" w:rsidRPr="00F47A2A" w:rsidRDefault="00381DCF" w:rsidP="00F47A2A">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F47A2A">
        <w:rPr>
          <w:rFonts w:ascii="Times New Roman" w:eastAsia="Times New Roman" w:hAnsi="Times New Roman"/>
          <w:b/>
          <w:bCs/>
          <w:noProof/>
          <w:sz w:val="24"/>
          <w:szCs w:val="24"/>
          <w:bdr w:val="none" w:sz="0" w:space="0" w:color="auto" w:frame="1"/>
          <w:lang w:val="uz-Cyrl-UZ" w:eastAsia="ru-RU"/>
        </w:rPr>
        <w:t>6.4.</w:t>
      </w:r>
      <w:r w:rsidRPr="00F47A2A">
        <w:rPr>
          <w:rFonts w:ascii="Times New Roman" w:eastAsia="Times New Roman" w:hAnsi="Times New Roman"/>
          <w:noProof/>
          <w:sz w:val="24"/>
          <w:szCs w:val="24"/>
          <w:lang w:val="uz-Cyrl-UZ" w:eastAsia="ru-RU"/>
        </w:rPr>
        <w:t> </w:t>
      </w:r>
      <w:r w:rsidR="00F47A2A" w:rsidRPr="00F47A2A">
        <w:rPr>
          <w:rStyle w:val="y2iqfc"/>
          <w:rFonts w:ascii="Times New Roman" w:hAnsi="Times New Roman"/>
          <w:color w:val="202124"/>
          <w:sz w:val="24"/>
          <w:szCs w:val="24"/>
        </w:rPr>
        <w:t xml:space="preserve">В случае полного или частичного расходования резервного фонда, будет </w:t>
      </w:r>
      <w:proofErr w:type="spellStart"/>
      <w:r w:rsidR="00F47A2A" w:rsidRPr="00F47A2A">
        <w:rPr>
          <w:rStyle w:val="y2iqfc"/>
          <w:rFonts w:ascii="Times New Roman" w:hAnsi="Times New Roman"/>
          <w:color w:val="202124"/>
          <w:sz w:val="24"/>
          <w:szCs w:val="24"/>
        </w:rPr>
        <w:t>возабнавленно</w:t>
      </w:r>
      <w:proofErr w:type="spellEnd"/>
      <w:r w:rsidR="00F47A2A" w:rsidRPr="00F47A2A">
        <w:rPr>
          <w:rStyle w:val="y2iqfc"/>
          <w:rFonts w:ascii="Times New Roman" w:hAnsi="Times New Roman"/>
          <w:color w:val="202124"/>
          <w:sz w:val="24"/>
          <w:szCs w:val="24"/>
        </w:rPr>
        <w:t xml:space="preserve"> обязательное отчисление из чистой прибыли за счет </w:t>
      </w:r>
    </w:p>
    <w:p w14:paraId="5D9BBBD0" w14:textId="4F1EE8F1" w:rsidR="00F47A2A" w:rsidRPr="00F47A2A" w:rsidRDefault="00381DCF" w:rsidP="00F47A2A">
      <w:pPr>
        <w:pStyle w:val="HTML"/>
        <w:shd w:val="clear" w:color="auto" w:fill="F8F9FA"/>
        <w:spacing w:line="540" w:lineRule="atLeast"/>
        <w:jc w:val="center"/>
        <w:rPr>
          <w:rFonts w:ascii="Times New Roman" w:hAnsi="Times New Roman" w:cs="Times New Roman"/>
          <w:b/>
          <w:bCs/>
          <w:noProof/>
          <w:sz w:val="24"/>
          <w:szCs w:val="24"/>
          <w:bdr w:val="none" w:sz="0" w:space="0" w:color="auto" w:frame="1"/>
          <w:lang w:val="uz-Cyrl-UZ"/>
        </w:rPr>
      </w:pPr>
      <w:r w:rsidRPr="00F47A2A">
        <w:rPr>
          <w:rFonts w:ascii="Times New Roman" w:hAnsi="Times New Roman" w:cs="Times New Roman"/>
          <w:b/>
          <w:bCs/>
          <w:noProof/>
          <w:sz w:val="24"/>
          <w:szCs w:val="24"/>
          <w:bdr w:val="none" w:sz="0" w:space="0" w:color="auto" w:frame="1"/>
          <w:lang w:val="uz-Cyrl-UZ"/>
        </w:rPr>
        <w:t xml:space="preserve">VII. </w:t>
      </w:r>
      <w:r w:rsidR="00F47A2A">
        <w:rPr>
          <w:rFonts w:ascii="Times New Roman" w:hAnsi="Times New Roman" w:cs="Times New Roman"/>
          <w:b/>
          <w:bCs/>
          <w:noProof/>
          <w:sz w:val="24"/>
          <w:szCs w:val="24"/>
          <w:bdr w:val="none" w:sz="0" w:space="0" w:color="auto" w:frame="1"/>
          <w:lang w:val="uz-Cyrl-UZ"/>
        </w:rPr>
        <w:t>СТРУКТУРА ОРГАНА УПРАВЛЕНИЯ ОБЩЕСТВА</w:t>
      </w:r>
    </w:p>
    <w:p w14:paraId="324D216B" w14:textId="77777777" w:rsidR="00381DCF" w:rsidRPr="00F47A2A"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p>
    <w:p w14:paraId="5407D119" w14:textId="77777777" w:rsidR="00381DCF" w:rsidRPr="00954938"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lang w:val="uz-Cyrl-UZ" w:eastAsia="ru-RU"/>
        </w:rPr>
      </w:pPr>
    </w:p>
    <w:p w14:paraId="4AED9402" w14:textId="2EFC6036" w:rsidR="00381DCF" w:rsidRPr="00954938"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954938">
        <w:rPr>
          <w:rFonts w:ascii="Times New Roman" w:eastAsia="Times New Roman" w:hAnsi="Times New Roman"/>
          <w:b/>
          <w:bCs/>
          <w:noProof/>
          <w:sz w:val="24"/>
          <w:szCs w:val="24"/>
          <w:bdr w:val="none" w:sz="0" w:space="0" w:color="auto" w:frame="1"/>
          <w:lang w:val="uz-Cyrl-UZ" w:eastAsia="ru-RU"/>
        </w:rPr>
        <w:t>7.1.</w:t>
      </w:r>
      <w:r w:rsidRPr="00954938">
        <w:rPr>
          <w:rFonts w:ascii="Times New Roman" w:eastAsia="Times New Roman" w:hAnsi="Times New Roman"/>
          <w:noProof/>
          <w:sz w:val="24"/>
          <w:szCs w:val="24"/>
          <w:lang w:val="uz-Cyrl-UZ" w:eastAsia="ru-RU"/>
        </w:rPr>
        <w:t> </w:t>
      </w:r>
      <w:r w:rsidR="00F47A2A" w:rsidRPr="00954938">
        <w:rPr>
          <w:rFonts w:ascii="Times New Roman" w:eastAsia="Times New Roman" w:hAnsi="Times New Roman"/>
          <w:noProof/>
          <w:sz w:val="24"/>
          <w:szCs w:val="24"/>
          <w:lang w:val="uz-Cyrl-UZ" w:eastAsia="ru-RU"/>
        </w:rPr>
        <w:t>Органы Правления Общества</w:t>
      </w:r>
      <w:r w:rsidRPr="00954938">
        <w:rPr>
          <w:rFonts w:ascii="Times New Roman" w:eastAsia="Times New Roman" w:hAnsi="Times New Roman"/>
          <w:noProof/>
          <w:sz w:val="24"/>
          <w:szCs w:val="24"/>
          <w:lang w:val="uz-Cyrl-UZ" w:eastAsia="ru-RU"/>
        </w:rPr>
        <w:t>:</w:t>
      </w:r>
    </w:p>
    <w:p w14:paraId="1753E819" w14:textId="063B4BC0" w:rsidR="00381DCF" w:rsidRPr="00954938" w:rsidRDefault="00954938" w:rsidP="00F47A2A">
      <w:pPr>
        <w:shd w:val="clear" w:color="auto" w:fill="FFFFFF"/>
        <w:spacing w:after="60" w:line="240" w:lineRule="auto"/>
        <w:ind w:left="567"/>
        <w:jc w:val="both"/>
        <w:textAlignment w:val="baseline"/>
        <w:rPr>
          <w:rFonts w:ascii="Times New Roman" w:eastAsia="Times New Roman" w:hAnsi="Times New Roman"/>
          <w:noProof/>
          <w:sz w:val="24"/>
          <w:szCs w:val="24"/>
          <w:lang w:eastAsia="ru-RU"/>
        </w:rPr>
      </w:pPr>
      <w:r w:rsidRPr="00954938">
        <w:rPr>
          <w:rFonts w:ascii="Times New Roman" w:eastAsia="Times New Roman" w:hAnsi="Times New Roman"/>
          <w:noProof/>
          <w:sz w:val="24"/>
          <w:szCs w:val="24"/>
          <w:lang w:eastAsia="ru-RU"/>
        </w:rPr>
        <w:t>- </w:t>
      </w:r>
      <w:r w:rsidR="00F47A2A" w:rsidRPr="00954938">
        <w:rPr>
          <w:rFonts w:ascii="Times New Roman" w:eastAsia="Times New Roman" w:hAnsi="Times New Roman"/>
          <w:noProof/>
          <w:sz w:val="24"/>
          <w:szCs w:val="24"/>
          <w:lang w:eastAsia="ru-RU"/>
        </w:rPr>
        <w:t>Общее собрание акционеров</w:t>
      </w:r>
      <w:r w:rsidR="00381DCF" w:rsidRPr="00954938">
        <w:rPr>
          <w:rFonts w:ascii="Times New Roman" w:eastAsia="Times New Roman" w:hAnsi="Times New Roman"/>
          <w:noProof/>
          <w:sz w:val="24"/>
          <w:szCs w:val="24"/>
          <w:lang w:eastAsia="ru-RU"/>
        </w:rPr>
        <w:t>;</w:t>
      </w:r>
    </w:p>
    <w:p w14:paraId="08FBB29E" w14:textId="7B77D831" w:rsidR="00381DCF" w:rsidRPr="00954938" w:rsidRDefault="00954938" w:rsidP="00954938">
      <w:pPr>
        <w:shd w:val="clear" w:color="auto" w:fill="FFFFFF"/>
        <w:spacing w:after="60" w:line="240" w:lineRule="auto"/>
        <w:ind w:left="567"/>
        <w:jc w:val="both"/>
        <w:textAlignment w:val="baseline"/>
        <w:rPr>
          <w:rFonts w:ascii="Times New Roman" w:eastAsia="Times New Roman" w:hAnsi="Times New Roman"/>
          <w:noProof/>
          <w:sz w:val="24"/>
          <w:szCs w:val="24"/>
          <w:lang w:eastAsia="ru-RU"/>
        </w:rPr>
      </w:pPr>
      <w:r w:rsidRPr="00954938">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 </w:t>
      </w:r>
      <w:r w:rsidR="00F47A2A" w:rsidRPr="00954938">
        <w:rPr>
          <w:rFonts w:ascii="Times New Roman" w:eastAsia="Times New Roman" w:hAnsi="Times New Roman"/>
          <w:noProof/>
          <w:sz w:val="24"/>
          <w:szCs w:val="24"/>
          <w:lang w:eastAsia="ru-RU"/>
        </w:rPr>
        <w:t>Наблюдательный совет</w:t>
      </w:r>
      <w:r w:rsidR="00381DCF" w:rsidRPr="00954938">
        <w:rPr>
          <w:rFonts w:ascii="Times New Roman" w:eastAsia="Times New Roman" w:hAnsi="Times New Roman"/>
          <w:noProof/>
          <w:sz w:val="24"/>
          <w:szCs w:val="24"/>
          <w:lang w:eastAsia="ru-RU"/>
        </w:rPr>
        <w:t>;</w:t>
      </w:r>
    </w:p>
    <w:p w14:paraId="3B001F55" w14:textId="3FADC524" w:rsidR="00381DCF" w:rsidRPr="00954938" w:rsidRDefault="00954938" w:rsidP="00954938">
      <w:pPr>
        <w:shd w:val="clear" w:color="auto" w:fill="FFFFFF"/>
        <w:spacing w:after="60" w:line="240" w:lineRule="auto"/>
        <w:ind w:left="567"/>
        <w:jc w:val="both"/>
        <w:textAlignment w:val="baseline"/>
        <w:rPr>
          <w:rFonts w:ascii="Times New Roman" w:eastAsia="Times New Roman" w:hAnsi="Times New Roman"/>
          <w:noProof/>
          <w:sz w:val="24"/>
          <w:szCs w:val="24"/>
          <w:lang w:eastAsia="ru-RU"/>
        </w:rPr>
      </w:pPr>
      <w:r w:rsidRPr="00954938">
        <w:rPr>
          <w:rFonts w:ascii="Times New Roman" w:eastAsia="Times New Roman" w:hAnsi="Times New Roman"/>
          <w:noProof/>
          <w:sz w:val="24"/>
          <w:szCs w:val="24"/>
          <w:lang w:val="uz-Cyrl-UZ" w:eastAsia="ru-RU"/>
        </w:rPr>
        <w:t>-</w:t>
      </w:r>
      <w:r>
        <w:rPr>
          <w:rFonts w:ascii="Times New Roman" w:eastAsia="Times New Roman" w:hAnsi="Times New Roman"/>
          <w:noProof/>
          <w:sz w:val="24"/>
          <w:szCs w:val="24"/>
          <w:lang w:val="uz-Cyrl-UZ" w:eastAsia="ru-RU"/>
        </w:rPr>
        <w:t> </w:t>
      </w:r>
      <w:r w:rsidR="00F47A2A" w:rsidRPr="00954938">
        <w:rPr>
          <w:rFonts w:ascii="Times New Roman" w:eastAsia="Times New Roman" w:hAnsi="Times New Roman"/>
          <w:noProof/>
          <w:sz w:val="24"/>
          <w:szCs w:val="24"/>
          <w:lang w:val="uz-Cyrl-UZ" w:eastAsia="ru-RU"/>
        </w:rPr>
        <w:t>Правление</w:t>
      </w:r>
      <w:r w:rsidR="00381DCF" w:rsidRPr="00954938">
        <w:rPr>
          <w:rFonts w:ascii="Times New Roman" w:eastAsia="Times New Roman" w:hAnsi="Times New Roman"/>
          <w:noProof/>
          <w:sz w:val="24"/>
          <w:szCs w:val="24"/>
          <w:lang w:val="uz-Cyrl-UZ" w:eastAsia="ru-RU"/>
        </w:rPr>
        <w:t>.</w:t>
      </w:r>
    </w:p>
    <w:p w14:paraId="0EBEC1BF"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bdr w:val="none" w:sz="0" w:space="0" w:color="auto" w:frame="1"/>
          <w:lang w:eastAsia="ru-RU"/>
        </w:rPr>
      </w:pPr>
    </w:p>
    <w:p w14:paraId="471B62E6" w14:textId="784A379F" w:rsidR="00381DCF" w:rsidRPr="00DA3CDB"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eastAsia="ru-RU"/>
        </w:rPr>
      </w:pPr>
      <w:r w:rsidRPr="00DA3CDB">
        <w:rPr>
          <w:rFonts w:ascii="Times New Roman" w:eastAsia="Times New Roman" w:hAnsi="Times New Roman"/>
          <w:b/>
          <w:bCs/>
          <w:noProof/>
          <w:sz w:val="24"/>
          <w:szCs w:val="24"/>
          <w:bdr w:val="none" w:sz="0" w:space="0" w:color="auto" w:frame="1"/>
          <w:lang w:eastAsia="ru-RU"/>
        </w:rPr>
        <w:t>VIII.</w:t>
      </w:r>
      <w:r w:rsidRPr="00DA3CDB">
        <w:rPr>
          <w:rFonts w:ascii="Times New Roman" w:eastAsia="Times New Roman" w:hAnsi="Times New Roman"/>
          <w:b/>
          <w:bCs/>
          <w:noProof/>
          <w:sz w:val="24"/>
          <w:szCs w:val="24"/>
          <w:bdr w:val="none" w:sz="0" w:space="0" w:color="auto" w:frame="1"/>
          <w:lang w:val="uz-Cyrl-UZ" w:eastAsia="ru-RU"/>
        </w:rPr>
        <w:t xml:space="preserve"> </w:t>
      </w:r>
      <w:r w:rsidR="00954938" w:rsidRPr="00DA3CDB">
        <w:rPr>
          <w:rFonts w:ascii="Times New Roman" w:eastAsia="Times New Roman" w:hAnsi="Times New Roman"/>
          <w:b/>
          <w:bCs/>
          <w:noProof/>
          <w:sz w:val="24"/>
          <w:szCs w:val="24"/>
          <w:bdr w:val="none" w:sz="0" w:space="0" w:color="auto" w:frame="1"/>
          <w:lang w:eastAsia="ru-RU"/>
        </w:rPr>
        <w:t>ОБЩЕЕ СОБРАНИЕ АКЦИОНЕРОВ ОБЩЕСТВА</w:t>
      </w:r>
    </w:p>
    <w:p w14:paraId="00ADF956" w14:textId="77777777" w:rsidR="00381DCF" w:rsidRPr="00DA3CDB"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lang w:eastAsia="ru-RU"/>
        </w:rPr>
      </w:pPr>
    </w:p>
    <w:p w14:paraId="5244BFE7" w14:textId="548DF82D" w:rsidR="00954938"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r w:rsidRPr="00DA3CDB">
        <w:rPr>
          <w:rFonts w:ascii="Times New Roman" w:eastAsia="Times New Roman" w:hAnsi="Times New Roman"/>
          <w:b/>
          <w:bCs/>
          <w:noProof/>
          <w:sz w:val="24"/>
          <w:szCs w:val="24"/>
          <w:bdr w:val="none" w:sz="0" w:space="0" w:color="auto" w:frame="1"/>
          <w:lang w:eastAsia="ru-RU"/>
        </w:rPr>
        <w:t>8.1.</w:t>
      </w:r>
      <w:r w:rsidRPr="00DA3CDB">
        <w:rPr>
          <w:rFonts w:ascii="Times New Roman" w:eastAsia="Times New Roman" w:hAnsi="Times New Roman"/>
          <w:noProof/>
          <w:sz w:val="24"/>
          <w:szCs w:val="24"/>
          <w:lang w:eastAsia="ru-RU"/>
        </w:rPr>
        <w:t> </w:t>
      </w:r>
      <w:r w:rsidR="00954938" w:rsidRPr="00DA3CDB">
        <w:rPr>
          <w:rFonts w:ascii="Times New Roman" w:hAnsi="Times New Roman"/>
          <w:sz w:val="24"/>
          <w:szCs w:val="24"/>
        </w:rPr>
        <w:t>Общее собрание акционеров является высшим органом управления Общества.</w:t>
      </w:r>
    </w:p>
    <w:p w14:paraId="2862EC4D" w14:textId="14B0FA5B" w:rsidR="00954938"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CDB">
        <w:rPr>
          <w:rFonts w:ascii="Times New Roman" w:eastAsia="Times New Roman" w:hAnsi="Times New Roman"/>
          <w:b/>
          <w:bCs/>
          <w:noProof/>
          <w:sz w:val="24"/>
          <w:szCs w:val="24"/>
          <w:bdr w:val="none" w:sz="0" w:space="0" w:color="auto" w:frame="1"/>
          <w:lang w:val="uz-Cyrl-UZ" w:eastAsia="ru-RU"/>
        </w:rPr>
        <w:t>8.2.</w:t>
      </w:r>
      <w:r w:rsidRPr="00DA3CDB">
        <w:rPr>
          <w:rFonts w:ascii="Times New Roman" w:eastAsia="Times New Roman" w:hAnsi="Times New Roman"/>
          <w:noProof/>
          <w:sz w:val="24"/>
          <w:szCs w:val="24"/>
          <w:lang w:val="uz-Cyrl-UZ" w:eastAsia="ru-RU"/>
        </w:rPr>
        <w:t> </w:t>
      </w:r>
      <w:r w:rsidR="00954938" w:rsidRPr="00DA3CDB">
        <w:rPr>
          <w:rFonts w:ascii="Times New Roman" w:hAnsi="Times New Roman"/>
          <w:sz w:val="24"/>
          <w:szCs w:val="24"/>
        </w:rPr>
        <w:t xml:space="preserve">Общество обязано ежегодно проводить общее собрание акционеров (годовое общее собрание акционеров. Годовое общее собрание акционеров проводится не позднее </w:t>
      </w:r>
      <w:r w:rsidR="00954938" w:rsidRPr="00DA3CDB">
        <w:rPr>
          <w:rFonts w:ascii="Times New Roman" w:hAnsi="Times New Roman"/>
          <w:sz w:val="24"/>
          <w:szCs w:val="24"/>
        </w:rPr>
        <w:lastRenderedPageBreak/>
        <w:t>чем через шесть месяцев после окончания финансового года. </w:t>
      </w:r>
      <w:r w:rsidR="00954938" w:rsidRPr="00DA3CDB">
        <w:rPr>
          <w:rStyle w:val="y2iqfc"/>
          <w:rFonts w:ascii="Times New Roman" w:hAnsi="Times New Roman"/>
          <w:color w:val="202124"/>
          <w:sz w:val="24"/>
          <w:szCs w:val="24"/>
        </w:rPr>
        <w:t>Очередное (ежегодное) общее собрание акционеров Общества обычно проводится ежегодно в мае-июне месяце.</w:t>
      </w:r>
    </w:p>
    <w:p w14:paraId="6C616538" w14:textId="3529B575" w:rsidR="00954938"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CDB">
        <w:rPr>
          <w:rFonts w:ascii="Times New Roman" w:eastAsia="Times New Roman" w:hAnsi="Times New Roman"/>
          <w:b/>
          <w:bCs/>
          <w:noProof/>
          <w:sz w:val="24"/>
          <w:szCs w:val="24"/>
          <w:bdr w:val="none" w:sz="0" w:space="0" w:color="auto" w:frame="1"/>
          <w:lang w:val="uz-Cyrl-UZ" w:eastAsia="ru-RU"/>
        </w:rPr>
        <w:t>8.3.</w:t>
      </w:r>
      <w:r w:rsidRPr="00DA3CDB">
        <w:rPr>
          <w:rFonts w:ascii="Times New Roman" w:eastAsia="Times New Roman" w:hAnsi="Times New Roman"/>
          <w:noProof/>
          <w:sz w:val="24"/>
          <w:szCs w:val="24"/>
          <w:lang w:val="uz-Cyrl-UZ" w:eastAsia="ru-RU"/>
        </w:rPr>
        <w:t> </w:t>
      </w:r>
      <w:r w:rsidR="00954938" w:rsidRPr="00DA3CDB">
        <w:rPr>
          <w:rFonts w:ascii="Times New Roman" w:hAnsi="Times New Roman"/>
          <w:sz w:val="24"/>
          <w:szCs w:val="24"/>
        </w:rPr>
        <w:t xml:space="preserve">Акционеры (акционер), владеющие в совокупности не менее чем одного процента голосующих акций общества, вправе внести вопросы в повестку дня годового общего собрания акционеров и выдвинуть кандидатов в наблюдательный совет и ревизионную </w:t>
      </w:r>
      <w:proofErr w:type="gramStart"/>
      <w:r w:rsidR="00954938" w:rsidRPr="00DA3CDB">
        <w:rPr>
          <w:rFonts w:ascii="Times New Roman" w:hAnsi="Times New Roman"/>
          <w:sz w:val="24"/>
          <w:szCs w:val="24"/>
        </w:rPr>
        <w:t>комиссию  общества</w:t>
      </w:r>
      <w:proofErr w:type="gramEnd"/>
      <w:r w:rsidR="00954938" w:rsidRPr="00DA3CDB">
        <w:rPr>
          <w:rFonts w:ascii="Times New Roman" w:hAnsi="Times New Roman"/>
          <w:sz w:val="24"/>
          <w:szCs w:val="24"/>
        </w:rPr>
        <w:t xml:space="preserve"> </w:t>
      </w:r>
      <w:r w:rsidR="00954938" w:rsidRPr="00DA3CDB">
        <w:rPr>
          <w:rStyle w:val="y2iqfc"/>
          <w:rFonts w:ascii="Times New Roman" w:hAnsi="Times New Roman"/>
          <w:color w:val="202124"/>
          <w:sz w:val="24"/>
          <w:szCs w:val="24"/>
        </w:rPr>
        <w:t>(с возможностью замены до общего собрания).</w:t>
      </w:r>
      <w:r w:rsidR="00954938" w:rsidRPr="00DA3CDB">
        <w:rPr>
          <w:rStyle w:val="a3"/>
          <w:rFonts w:ascii="Times New Roman" w:hAnsi="Times New Roman"/>
          <w:color w:val="202124"/>
          <w:sz w:val="24"/>
          <w:szCs w:val="24"/>
        </w:rPr>
        <w:t xml:space="preserve"> Эти</w:t>
      </w:r>
      <w:r w:rsidR="00954938" w:rsidRPr="00DA3CDB">
        <w:rPr>
          <w:rStyle w:val="y2iqfc"/>
          <w:rFonts w:ascii="Times New Roman" w:hAnsi="Times New Roman"/>
          <w:color w:val="202124"/>
          <w:sz w:val="24"/>
          <w:szCs w:val="24"/>
        </w:rPr>
        <w:t xml:space="preserve"> предложения должны быть представлены не позднее 90 дней после окончания финансового года.</w:t>
      </w:r>
    </w:p>
    <w:p w14:paraId="0C2F2BB6" w14:textId="68E6B62F" w:rsidR="00F84DF4"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A3CDB">
        <w:rPr>
          <w:rFonts w:ascii="Times New Roman" w:eastAsia="Times New Roman" w:hAnsi="Times New Roman"/>
          <w:b/>
          <w:bCs/>
          <w:noProof/>
          <w:sz w:val="24"/>
          <w:szCs w:val="24"/>
          <w:bdr w:val="none" w:sz="0" w:space="0" w:color="auto" w:frame="1"/>
          <w:lang w:val="uz-Cyrl-UZ" w:eastAsia="ru-RU"/>
        </w:rPr>
        <w:t>8.4. </w:t>
      </w:r>
      <w:r w:rsidR="00F84DF4" w:rsidRPr="00DA3CDB">
        <w:rPr>
          <w:rFonts w:ascii="Times New Roman" w:hAnsi="Times New Roman"/>
          <w:sz w:val="24"/>
          <w:szCs w:val="24"/>
        </w:rPr>
        <w:t xml:space="preserve">Проводимые </w:t>
      </w:r>
      <w:proofErr w:type="gramStart"/>
      <w:r w:rsidR="00F84DF4" w:rsidRPr="00DA3CDB">
        <w:rPr>
          <w:rFonts w:ascii="Times New Roman" w:hAnsi="Times New Roman"/>
          <w:sz w:val="24"/>
          <w:szCs w:val="24"/>
        </w:rPr>
        <w:t>помимо годового общие собрания</w:t>
      </w:r>
      <w:proofErr w:type="gramEnd"/>
      <w:r w:rsidR="00F84DF4" w:rsidRPr="00DA3CDB">
        <w:rPr>
          <w:rFonts w:ascii="Times New Roman" w:hAnsi="Times New Roman"/>
          <w:sz w:val="24"/>
          <w:szCs w:val="24"/>
        </w:rPr>
        <w:t xml:space="preserve"> акционеров являются внеочередными.</w:t>
      </w:r>
    </w:p>
    <w:p w14:paraId="75E8168B" w14:textId="67F4FA09" w:rsidR="00F84DF4"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A3CDB">
        <w:rPr>
          <w:rFonts w:ascii="Times New Roman" w:eastAsia="Times New Roman" w:hAnsi="Times New Roman"/>
          <w:b/>
          <w:bCs/>
          <w:noProof/>
          <w:sz w:val="24"/>
          <w:szCs w:val="24"/>
          <w:bdr w:val="none" w:sz="0" w:space="0" w:color="auto" w:frame="1"/>
          <w:lang w:val="uz-Cyrl-UZ" w:eastAsia="ru-RU"/>
        </w:rPr>
        <w:t>8.5. </w:t>
      </w:r>
      <w:r w:rsidR="00F84DF4" w:rsidRPr="00DA3CDB">
        <w:rPr>
          <w:rFonts w:ascii="Times New Roman" w:hAnsi="Times New Roman"/>
          <w:sz w:val="24"/>
          <w:szCs w:val="24"/>
        </w:rPr>
        <w:t>В обществе, все простые акции которого принадлежат одному акционеру, общие собрания акционеров не проводятся. Решения по вопросам, отнесенным настоящим Законом и уставом общества к компетенции общего собрания акционеров, принимаются таким акционером единолично и подлежат оформлению в письменной форме, за исключением случаев, когда привилегированные акции общества приобретают право голоса в соответствии с настоящим Законом. При этом положения настоящей главы,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14:paraId="3202FDE9" w14:textId="28ACCE5B" w:rsidR="00381DCF"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DA3CDB">
        <w:rPr>
          <w:rFonts w:ascii="Times New Roman" w:eastAsia="Times New Roman" w:hAnsi="Times New Roman"/>
          <w:b/>
          <w:bCs/>
          <w:noProof/>
          <w:sz w:val="24"/>
          <w:szCs w:val="24"/>
          <w:bdr w:val="none" w:sz="0" w:space="0" w:color="auto" w:frame="1"/>
          <w:lang w:val="uz-Cyrl-UZ" w:eastAsia="ru-RU"/>
        </w:rPr>
        <w:t>8.6. </w:t>
      </w:r>
      <w:r w:rsidR="00F84DF4" w:rsidRPr="00DA3CDB">
        <w:rPr>
          <w:rFonts w:ascii="Times New Roman" w:hAnsi="Times New Roman"/>
          <w:sz w:val="24"/>
          <w:szCs w:val="24"/>
        </w:rPr>
        <w:t>К компетенции общего собрания акционеров относятся:</w:t>
      </w:r>
    </w:p>
    <w:p w14:paraId="762F4619" w14:textId="77777777" w:rsidR="00F84DF4" w:rsidRPr="00DA3CDB" w:rsidRDefault="00F84DF4" w:rsidP="00DA3CDB">
      <w:pPr>
        <w:pStyle w:val="af"/>
        <w:numPr>
          <w:ilvl w:val="0"/>
          <w:numId w:val="7"/>
        </w:numPr>
        <w:spacing w:after="150" w:line="240" w:lineRule="auto"/>
        <w:jc w:val="both"/>
        <w:rPr>
          <w:rFonts w:ascii="Times New Roman" w:eastAsia="Times New Roman" w:hAnsi="Times New Roman"/>
          <w:color w:val="000000"/>
          <w:sz w:val="24"/>
          <w:szCs w:val="24"/>
          <w:lang w:eastAsia="ru-RU"/>
        </w:rPr>
      </w:pPr>
      <w:r w:rsidRPr="00DA3CDB">
        <w:rPr>
          <w:rFonts w:ascii="Times New Roman" w:eastAsia="Times New Roman" w:hAnsi="Times New Roman"/>
          <w:color w:val="000000"/>
          <w:sz w:val="24"/>
          <w:szCs w:val="24"/>
          <w:lang w:eastAsia="ru-RU"/>
        </w:rPr>
        <w:t>внесение изменений и дополнений в устав общества или утверждение устава общества в новой редакции;</w:t>
      </w:r>
    </w:p>
    <w:p w14:paraId="0EA12917" w14:textId="77777777" w:rsidR="00F84DF4" w:rsidRPr="00DA3CDB" w:rsidRDefault="00F84DF4" w:rsidP="00DA3CDB">
      <w:pPr>
        <w:pStyle w:val="af"/>
        <w:numPr>
          <w:ilvl w:val="0"/>
          <w:numId w:val="7"/>
        </w:numPr>
        <w:spacing w:after="150" w:line="240" w:lineRule="auto"/>
        <w:jc w:val="both"/>
        <w:rPr>
          <w:rFonts w:ascii="Times New Roman" w:eastAsia="Times New Roman" w:hAnsi="Times New Roman"/>
          <w:color w:val="000000"/>
          <w:sz w:val="24"/>
          <w:szCs w:val="24"/>
          <w:lang w:eastAsia="ru-RU"/>
        </w:rPr>
      </w:pPr>
      <w:r w:rsidRPr="00DA3CDB">
        <w:rPr>
          <w:rFonts w:ascii="Times New Roman" w:eastAsia="Times New Roman" w:hAnsi="Times New Roman"/>
          <w:color w:val="000000"/>
          <w:sz w:val="24"/>
          <w:szCs w:val="24"/>
          <w:lang w:eastAsia="ru-RU"/>
        </w:rPr>
        <w:t>реорганизация общества;</w:t>
      </w:r>
    </w:p>
    <w:p w14:paraId="57B22282" w14:textId="77777777" w:rsidR="00F84DF4" w:rsidRPr="00DA3CDB" w:rsidRDefault="00F84DF4" w:rsidP="00DA3CDB">
      <w:pPr>
        <w:shd w:val="clear" w:color="auto" w:fill="FFFFFF"/>
        <w:spacing w:after="60" w:line="240" w:lineRule="auto"/>
        <w:ind w:firstLine="567"/>
        <w:jc w:val="both"/>
        <w:textAlignment w:val="baseline"/>
        <w:rPr>
          <w:rFonts w:ascii="Times New Roman" w:hAnsi="Times New Roman"/>
          <w:sz w:val="24"/>
          <w:szCs w:val="24"/>
        </w:rPr>
      </w:pPr>
      <w:r w:rsidRPr="00DA3CDB">
        <w:rPr>
          <w:rFonts w:ascii="Times New Roman" w:hAnsi="Times New Roman"/>
          <w:sz w:val="24"/>
          <w:szCs w:val="24"/>
        </w:rPr>
        <w:t>ликвидация общества, назначение ликвидатора (ликвидационной комиссии) и утверждение промежуточного и окончательного ликвидационных балансов;</w:t>
      </w:r>
    </w:p>
    <w:p w14:paraId="67E2B62F" w14:textId="3581D25C" w:rsidR="00F84DF4" w:rsidRPr="00DA3CDB" w:rsidRDefault="00F84DF4" w:rsidP="00DA3CDB">
      <w:pPr>
        <w:shd w:val="clear" w:color="auto" w:fill="FFFFFF"/>
        <w:spacing w:after="60" w:line="240" w:lineRule="auto"/>
        <w:ind w:firstLine="567"/>
        <w:jc w:val="both"/>
        <w:textAlignment w:val="baseline"/>
        <w:rPr>
          <w:rFonts w:ascii="Times New Roman" w:hAnsi="Times New Roman"/>
          <w:sz w:val="24"/>
          <w:szCs w:val="24"/>
        </w:rPr>
      </w:pPr>
      <w:r w:rsidRPr="00DA3CDB">
        <w:rPr>
          <w:rFonts w:ascii="Times New Roman" w:hAnsi="Times New Roman"/>
          <w:sz w:val="24"/>
          <w:szCs w:val="24"/>
        </w:rPr>
        <w:t xml:space="preserve">определение количественного состава наблюдательного совета (в том числе </w:t>
      </w:r>
      <w:proofErr w:type="spellStart"/>
      <w:r w:rsidRPr="00DA3CDB">
        <w:rPr>
          <w:rFonts w:ascii="Times New Roman" w:hAnsi="Times New Roman"/>
          <w:sz w:val="24"/>
          <w:szCs w:val="24"/>
        </w:rPr>
        <w:t>незовисимых</w:t>
      </w:r>
      <w:proofErr w:type="spellEnd"/>
      <w:r w:rsidRPr="00DA3CDB">
        <w:rPr>
          <w:rFonts w:ascii="Times New Roman" w:hAnsi="Times New Roman"/>
          <w:sz w:val="24"/>
          <w:szCs w:val="24"/>
        </w:rPr>
        <w:t xml:space="preserve"> </w:t>
      </w:r>
      <w:proofErr w:type="spellStart"/>
      <w:r w:rsidRPr="00DA3CDB">
        <w:rPr>
          <w:rFonts w:ascii="Times New Roman" w:hAnsi="Times New Roman"/>
          <w:sz w:val="24"/>
          <w:szCs w:val="24"/>
        </w:rPr>
        <w:t>кондидатов</w:t>
      </w:r>
      <w:proofErr w:type="spellEnd"/>
      <w:r w:rsidRPr="00DA3CDB">
        <w:rPr>
          <w:rFonts w:ascii="Times New Roman" w:hAnsi="Times New Roman"/>
          <w:sz w:val="24"/>
          <w:szCs w:val="24"/>
        </w:rPr>
        <w:t>) и комитета миноритарных акционеров общества, избрание их членов и досрочное прекращение их полномочий;</w:t>
      </w:r>
    </w:p>
    <w:p w14:paraId="73A3F0CC" w14:textId="77777777" w:rsidR="00F84DF4" w:rsidRPr="00DA3CDB" w:rsidRDefault="00F84DF4" w:rsidP="00DA3CDB">
      <w:pPr>
        <w:shd w:val="clear" w:color="auto" w:fill="FFFFFF"/>
        <w:spacing w:after="60" w:line="240" w:lineRule="auto"/>
        <w:ind w:firstLine="567"/>
        <w:jc w:val="both"/>
        <w:textAlignment w:val="baseline"/>
        <w:rPr>
          <w:rFonts w:ascii="Times New Roman" w:hAnsi="Times New Roman"/>
          <w:sz w:val="24"/>
          <w:szCs w:val="24"/>
        </w:rPr>
      </w:pPr>
      <w:r w:rsidRPr="00DA3CDB">
        <w:rPr>
          <w:rFonts w:ascii="Times New Roman" w:hAnsi="Times New Roman"/>
          <w:sz w:val="24"/>
          <w:szCs w:val="24"/>
        </w:rPr>
        <w:t>определение предельного размера объявленных акций;</w:t>
      </w:r>
    </w:p>
    <w:p w14:paraId="7359B486" w14:textId="77777777" w:rsidR="00F84DF4" w:rsidRPr="00DA3CDB" w:rsidRDefault="00F84DF4" w:rsidP="00DA3CDB">
      <w:pPr>
        <w:shd w:val="clear" w:color="auto" w:fill="FFFFFF"/>
        <w:spacing w:after="60" w:line="240" w:lineRule="auto"/>
        <w:ind w:firstLine="567"/>
        <w:jc w:val="both"/>
        <w:textAlignment w:val="baseline"/>
        <w:rPr>
          <w:rFonts w:ascii="Times New Roman" w:eastAsia="Times New Roman" w:hAnsi="Times New Roman"/>
          <w:color w:val="000000"/>
          <w:sz w:val="24"/>
          <w:szCs w:val="24"/>
          <w:lang w:eastAsia="ru-RU"/>
        </w:rPr>
      </w:pPr>
      <w:r w:rsidRPr="00DA3CDB">
        <w:rPr>
          <w:rFonts w:ascii="Times New Roman" w:hAnsi="Times New Roman"/>
          <w:sz w:val="24"/>
          <w:szCs w:val="24"/>
        </w:rPr>
        <w:t>увеличение</w:t>
      </w:r>
      <w:r w:rsidRPr="00DA3CDB">
        <w:rPr>
          <w:rFonts w:ascii="Times New Roman" w:eastAsia="Times New Roman" w:hAnsi="Times New Roman"/>
          <w:color w:val="000000"/>
          <w:sz w:val="24"/>
          <w:szCs w:val="24"/>
          <w:lang w:eastAsia="ru-RU"/>
        </w:rPr>
        <w:t xml:space="preserve"> уставного фонда (уставного капитала) общества;</w:t>
      </w:r>
    </w:p>
    <w:p w14:paraId="536F609B" w14:textId="77777777" w:rsidR="00F84DF4" w:rsidRPr="00DA3CDB" w:rsidRDefault="00F84DF4" w:rsidP="00DA3CDB">
      <w:pPr>
        <w:pStyle w:val="af"/>
        <w:numPr>
          <w:ilvl w:val="0"/>
          <w:numId w:val="7"/>
        </w:numPr>
        <w:spacing w:after="150" w:line="240" w:lineRule="auto"/>
        <w:jc w:val="both"/>
        <w:rPr>
          <w:rFonts w:ascii="Times New Roman" w:eastAsia="Times New Roman" w:hAnsi="Times New Roman"/>
          <w:color w:val="000000"/>
          <w:sz w:val="24"/>
          <w:szCs w:val="24"/>
          <w:lang w:eastAsia="ru-RU"/>
        </w:rPr>
      </w:pPr>
      <w:r w:rsidRPr="00DA3CDB">
        <w:rPr>
          <w:rFonts w:ascii="Times New Roman" w:eastAsia="Times New Roman" w:hAnsi="Times New Roman"/>
          <w:color w:val="000000"/>
          <w:sz w:val="24"/>
          <w:szCs w:val="24"/>
          <w:lang w:eastAsia="ru-RU"/>
        </w:rPr>
        <w:t>уменьшение уставного фонда (уставного капитала) общества;</w:t>
      </w:r>
    </w:p>
    <w:p w14:paraId="72D9F1BF" w14:textId="77777777" w:rsidR="00F84DF4" w:rsidRPr="00DA3CDB" w:rsidRDefault="00F84DF4" w:rsidP="00DA3CDB">
      <w:pPr>
        <w:pStyle w:val="af"/>
        <w:numPr>
          <w:ilvl w:val="0"/>
          <w:numId w:val="7"/>
        </w:numPr>
        <w:spacing w:after="150" w:line="240" w:lineRule="auto"/>
        <w:jc w:val="both"/>
        <w:rPr>
          <w:rFonts w:ascii="Times New Roman" w:eastAsia="Times New Roman" w:hAnsi="Times New Roman"/>
          <w:color w:val="000000"/>
          <w:sz w:val="24"/>
          <w:szCs w:val="24"/>
          <w:lang w:eastAsia="ru-RU"/>
        </w:rPr>
      </w:pPr>
      <w:r w:rsidRPr="00DA3CDB">
        <w:rPr>
          <w:rFonts w:ascii="Times New Roman" w:eastAsia="Times New Roman" w:hAnsi="Times New Roman"/>
          <w:color w:val="000000"/>
          <w:sz w:val="24"/>
          <w:szCs w:val="24"/>
          <w:lang w:eastAsia="ru-RU"/>
        </w:rPr>
        <w:t>приобретение собственных акций;</w:t>
      </w:r>
    </w:p>
    <w:p w14:paraId="42CA15AB" w14:textId="77777777" w:rsidR="00F84DF4" w:rsidRPr="00DA3CDB" w:rsidRDefault="00F84DF4" w:rsidP="00DA3CDB">
      <w:pPr>
        <w:numPr>
          <w:ilvl w:val="0"/>
          <w:numId w:val="7"/>
        </w:numPr>
        <w:shd w:val="clear" w:color="auto" w:fill="FFFFFF"/>
        <w:spacing w:after="60" w:line="240" w:lineRule="auto"/>
        <w:ind w:left="0" w:firstLine="567"/>
        <w:jc w:val="both"/>
        <w:textAlignment w:val="baseline"/>
        <w:rPr>
          <w:rFonts w:ascii="Times New Roman" w:eastAsia="Times New Roman" w:hAnsi="Times New Roman"/>
          <w:noProof/>
          <w:sz w:val="24"/>
          <w:szCs w:val="24"/>
          <w:lang w:eastAsia="ru-RU"/>
        </w:rPr>
      </w:pPr>
      <w:r w:rsidRPr="00DA3CDB">
        <w:rPr>
          <w:rFonts w:ascii="Times New Roman" w:hAnsi="Times New Roman"/>
          <w:sz w:val="24"/>
          <w:szCs w:val="24"/>
        </w:rPr>
        <w:t xml:space="preserve">утверждение организационной структуры общества, </w:t>
      </w:r>
    </w:p>
    <w:p w14:paraId="7BA07D49" w14:textId="77777777" w:rsidR="00F84DF4" w:rsidRPr="00DA3CDB" w:rsidRDefault="00F84DF4" w:rsidP="00DA3CDB">
      <w:pPr>
        <w:numPr>
          <w:ilvl w:val="0"/>
          <w:numId w:val="7"/>
        </w:numPr>
        <w:shd w:val="clear" w:color="auto" w:fill="FFFFFF"/>
        <w:spacing w:after="60" w:line="240" w:lineRule="auto"/>
        <w:ind w:left="0" w:firstLine="567"/>
        <w:jc w:val="both"/>
        <w:textAlignment w:val="baseline"/>
        <w:rPr>
          <w:rFonts w:ascii="Times New Roman" w:eastAsia="Times New Roman" w:hAnsi="Times New Roman"/>
          <w:noProof/>
          <w:sz w:val="24"/>
          <w:szCs w:val="24"/>
          <w:lang w:eastAsia="ru-RU"/>
        </w:rPr>
      </w:pPr>
      <w:r w:rsidRPr="00DA3CDB">
        <w:rPr>
          <w:rFonts w:ascii="Times New Roman" w:hAnsi="Times New Roman"/>
          <w:sz w:val="24"/>
          <w:szCs w:val="24"/>
        </w:rPr>
        <w:t xml:space="preserve">образование исполнительного органа общества, избрание (назначение) его руководителя и досрочное прекращение его </w:t>
      </w:r>
      <w:proofErr w:type="gramStart"/>
      <w:r w:rsidRPr="00DA3CDB">
        <w:rPr>
          <w:rFonts w:ascii="Times New Roman" w:hAnsi="Times New Roman"/>
          <w:sz w:val="24"/>
          <w:szCs w:val="24"/>
        </w:rPr>
        <w:t>полномочий;</w:t>
      </w:r>
      <w:r w:rsidR="00381DCF" w:rsidRPr="00DA3CDB">
        <w:rPr>
          <w:rFonts w:ascii="Times New Roman" w:eastAsia="Times New Roman" w:hAnsi="Times New Roman"/>
          <w:noProof/>
          <w:sz w:val="24"/>
          <w:szCs w:val="24"/>
          <w:lang w:val="en-US" w:eastAsia="ru-RU"/>
        </w:rPr>
        <w:t>T</w:t>
      </w:r>
      <w:proofErr w:type="gramEnd"/>
    </w:p>
    <w:p w14:paraId="11395AB8" w14:textId="77777777" w:rsidR="00F84DF4" w:rsidRPr="00DA3CDB" w:rsidRDefault="00F84DF4" w:rsidP="00DA3CDB">
      <w:pPr>
        <w:pStyle w:val="af"/>
        <w:numPr>
          <w:ilvl w:val="0"/>
          <w:numId w:val="7"/>
        </w:numPr>
        <w:jc w:val="both"/>
        <w:rPr>
          <w:rFonts w:ascii="Times New Roman" w:eastAsia="Times New Roman" w:hAnsi="Times New Roman"/>
          <w:color w:val="000000"/>
          <w:sz w:val="24"/>
          <w:szCs w:val="24"/>
        </w:rPr>
      </w:pPr>
      <w:r w:rsidRPr="00DA3CDB">
        <w:rPr>
          <w:rFonts w:ascii="Times New Roman" w:hAnsi="Times New Roman"/>
          <w:color w:val="000000"/>
          <w:sz w:val="24"/>
          <w:szCs w:val="24"/>
        </w:rPr>
        <w:t>избрание членов ревизионной комиссии (ревизора) общества и досрочное прекращение их полномочий, а также утверждение положения о ревизионной комиссии (ревизоре);</w:t>
      </w:r>
    </w:p>
    <w:p w14:paraId="7511450C" w14:textId="77777777" w:rsidR="00F84DF4" w:rsidRPr="00DA3CDB" w:rsidRDefault="00F84DF4" w:rsidP="00DA3CDB">
      <w:pPr>
        <w:pStyle w:val="af"/>
        <w:numPr>
          <w:ilvl w:val="0"/>
          <w:numId w:val="7"/>
        </w:numPr>
        <w:spacing w:after="150" w:line="240" w:lineRule="auto"/>
        <w:jc w:val="both"/>
        <w:rPr>
          <w:rFonts w:ascii="Times New Roman" w:hAnsi="Times New Roman"/>
          <w:sz w:val="24"/>
          <w:szCs w:val="24"/>
        </w:rPr>
      </w:pPr>
      <w:r w:rsidRPr="00DA3CDB">
        <w:rPr>
          <w:rFonts w:ascii="Times New Roman" w:hAnsi="Times New Roman"/>
          <w:color w:val="000000"/>
          <w:sz w:val="24"/>
          <w:szCs w:val="24"/>
        </w:rPr>
        <w:t xml:space="preserve">утверждение годового отчета и годового бизнес-плана общества, а также стратегии </w:t>
      </w:r>
      <w:r w:rsidRPr="00DA3CDB">
        <w:rPr>
          <w:rFonts w:ascii="Times New Roman" w:eastAsia="Times New Roman" w:hAnsi="Times New Roman"/>
          <w:color w:val="000000"/>
          <w:sz w:val="24"/>
          <w:szCs w:val="24"/>
          <w:lang w:eastAsia="ru-RU"/>
        </w:rPr>
        <w:t xml:space="preserve">развития общества на среднесрочный и долгосрочный период с определением ее конкретных </w:t>
      </w:r>
      <w:r w:rsidRPr="00DA3CDB">
        <w:rPr>
          <w:rFonts w:ascii="Times New Roman" w:hAnsi="Times New Roman"/>
          <w:sz w:val="24"/>
          <w:szCs w:val="24"/>
        </w:rPr>
        <w:t>сроков исходя из основных направлений и цели деятельности общества;</w:t>
      </w:r>
    </w:p>
    <w:p w14:paraId="44FA89B3" w14:textId="77777777" w:rsidR="00F84DF4" w:rsidRPr="00DA3CDB" w:rsidRDefault="00F84DF4" w:rsidP="00DA3CDB">
      <w:pPr>
        <w:pStyle w:val="af"/>
        <w:numPr>
          <w:ilvl w:val="0"/>
          <w:numId w:val="7"/>
        </w:numPr>
        <w:spacing w:after="150" w:line="240" w:lineRule="auto"/>
        <w:jc w:val="both"/>
        <w:rPr>
          <w:rFonts w:ascii="Times New Roman" w:hAnsi="Times New Roman"/>
          <w:sz w:val="24"/>
          <w:szCs w:val="24"/>
        </w:rPr>
      </w:pPr>
      <w:r w:rsidRPr="00DA3CDB">
        <w:rPr>
          <w:rFonts w:ascii="Times New Roman" w:hAnsi="Times New Roman"/>
          <w:sz w:val="24"/>
          <w:szCs w:val="24"/>
        </w:rPr>
        <w:t>распределение прибыли и убытков общества;</w:t>
      </w:r>
    </w:p>
    <w:p w14:paraId="31B262D2" w14:textId="77777777" w:rsidR="00F84DF4" w:rsidRPr="00DA3CDB" w:rsidRDefault="00F84DF4" w:rsidP="00DA3CDB">
      <w:pPr>
        <w:pStyle w:val="af"/>
        <w:numPr>
          <w:ilvl w:val="0"/>
          <w:numId w:val="7"/>
        </w:numPr>
        <w:spacing w:after="150" w:line="240" w:lineRule="auto"/>
        <w:jc w:val="both"/>
        <w:rPr>
          <w:rFonts w:ascii="Times New Roman" w:hAnsi="Times New Roman"/>
          <w:sz w:val="24"/>
          <w:szCs w:val="24"/>
        </w:rPr>
      </w:pPr>
      <w:r w:rsidRPr="00DA3CDB">
        <w:rPr>
          <w:rFonts w:ascii="Times New Roman" w:hAnsi="Times New Roman"/>
          <w:sz w:val="24"/>
          <w:szCs w:val="24"/>
        </w:rPr>
        <w:t>определение размеров вознаграждений и (или) компенсаций, выплачиваемых членам Наблюдательного</w:t>
      </w:r>
      <w:r w:rsidRPr="00DA3CDB">
        <w:t xml:space="preserve"> совета Общества;</w:t>
      </w:r>
    </w:p>
    <w:p w14:paraId="4EDEDB1B" w14:textId="77777777" w:rsidR="00F84DF4" w:rsidRPr="00DA3CDB" w:rsidRDefault="00F84DF4" w:rsidP="00DA3CDB">
      <w:pPr>
        <w:numPr>
          <w:ilvl w:val="0"/>
          <w:numId w:val="7"/>
        </w:numPr>
        <w:shd w:val="clear" w:color="auto" w:fill="FFFFFF"/>
        <w:spacing w:after="60" w:line="240" w:lineRule="auto"/>
        <w:ind w:left="0" w:firstLine="567"/>
        <w:jc w:val="both"/>
        <w:textAlignment w:val="baseline"/>
        <w:rPr>
          <w:rFonts w:ascii="Times New Roman" w:eastAsia="Times New Roman" w:hAnsi="Times New Roman"/>
          <w:noProof/>
          <w:sz w:val="24"/>
          <w:szCs w:val="24"/>
          <w:lang w:eastAsia="ru-RU"/>
        </w:rPr>
      </w:pPr>
      <w:r w:rsidRPr="00DA3CDB">
        <w:rPr>
          <w:rFonts w:ascii="Times New Roman" w:hAnsi="Times New Roman"/>
          <w:sz w:val="24"/>
          <w:szCs w:val="24"/>
        </w:rPr>
        <w:t>заслушивание отчетов наблюдательного совета и заключений ревизионной комиссии (ревизора) общества по вопросам, входящим в их компетенцию, в том числе по соблюдению установленных законодательством требований по управлению обществом;</w:t>
      </w:r>
    </w:p>
    <w:p w14:paraId="3A1C8CA5" w14:textId="34605DAC" w:rsidR="00F84DF4" w:rsidRPr="00DA3CDB" w:rsidRDefault="00F84DF4" w:rsidP="00DA3CDB">
      <w:pPr>
        <w:numPr>
          <w:ilvl w:val="0"/>
          <w:numId w:val="7"/>
        </w:numPr>
        <w:shd w:val="clear" w:color="auto" w:fill="FFFFFF"/>
        <w:spacing w:after="60" w:line="240" w:lineRule="auto"/>
        <w:ind w:left="0" w:firstLine="567"/>
        <w:jc w:val="both"/>
        <w:textAlignment w:val="baseline"/>
        <w:rPr>
          <w:rFonts w:ascii="Times New Roman" w:eastAsia="Times New Roman" w:hAnsi="Times New Roman"/>
          <w:noProof/>
          <w:sz w:val="24"/>
          <w:szCs w:val="24"/>
          <w:lang w:eastAsia="ru-RU"/>
        </w:rPr>
      </w:pPr>
      <w:r w:rsidRPr="00DA3CDB">
        <w:rPr>
          <w:rFonts w:ascii="Times New Roman" w:hAnsi="Times New Roman"/>
          <w:sz w:val="24"/>
          <w:szCs w:val="24"/>
        </w:rPr>
        <w:t>принятие решения о неприменении преимущественного права, предусмотренного </w:t>
      </w:r>
      <w:hyperlink r:id="rId7" w:history="1">
        <w:r w:rsidRPr="00DA3CDB">
          <w:rPr>
            <w:rStyle w:val="a7"/>
            <w:rFonts w:ascii="Times New Roman" w:hAnsi="Times New Roman"/>
            <w:color w:val="auto"/>
            <w:sz w:val="24"/>
            <w:szCs w:val="24"/>
            <w:u w:val="none"/>
          </w:rPr>
          <w:t xml:space="preserve">статьей </w:t>
        </w:r>
        <w:proofErr w:type="gramStart"/>
        <w:r w:rsidRPr="00DA3CDB">
          <w:rPr>
            <w:rStyle w:val="a7"/>
            <w:rFonts w:ascii="Times New Roman" w:hAnsi="Times New Roman"/>
            <w:color w:val="auto"/>
            <w:sz w:val="24"/>
            <w:szCs w:val="24"/>
            <w:u w:val="none"/>
          </w:rPr>
          <w:t>35</w:t>
        </w:r>
        <w:r w:rsidRPr="00DA3CDB">
          <w:rPr>
            <w:rStyle w:val="a7"/>
            <w:rFonts w:ascii="Times New Roman" w:hAnsi="Times New Roman"/>
            <w:color w:val="008080"/>
            <w:sz w:val="24"/>
            <w:szCs w:val="24"/>
          </w:rPr>
          <w:t> </w:t>
        </w:r>
      </w:hyperlink>
      <w:r w:rsidRPr="00DA3CDB">
        <w:rPr>
          <w:rFonts w:ascii="Times New Roman" w:hAnsi="Times New Roman"/>
          <w:color w:val="000000"/>
          <w:sz w:val="24"/>
          <w:szCs w:val="24"/>
          <w:shd w:val="clear" w:color="auto" w:fill="E8E8FF"/>
        </w:rPr>
        <w:t xml:space="preserve"> Закона</w:t>
      </w:r>
      <w:proofErr w:type="gramEnd"/>
      <w:r w:rsidRPr="00DA3CDB">
        <w:rPr>
          <w:rFonts w:ascii="Times New Roman" w:hAnsi="Times New Roman"/>
          <w:color w:val="000000"/>
          <w:sz w:val="24"/>
          <w:szCs w:val="24"/>
          <w:shd w:val="clear" w:color="auto" w:fill="E8E8FF"/>
        </w:rPr>
        <w:t>;</w:t>
      </w:r>
    </w:p>
    <w:p w14:paraId="6BD35E48" w14:textId="77777777" w:rsidR="00F84DF4" w:rsidRPr="00DA3CDB" w:rsidRDefault="00F84DF4"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lastRenderedPageBreak/>
        <w:t>утверждение регламента общего собрания акционеров;</w:t>
      </w:r>
    </w:p>
    <w:p w14:paraId="436EFB9B" w14:textId="77777777"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дробление и консолидация акций;</w:t>
      </w:r>
    </w:p>
    <w:p w14:paraId="12BC5D7F" w14:textId="0B4536E0"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на основании главы VIII Закона принятие решения о заключении крупной сделки в отношении имущества, балансовая стоимость или стоимость приобретения которого составляет более пятидесяти процентов чистых активов Общества на дату принятия решения о заключении сделки;</w:t>
      </w:r>
    </w:p>
    <w:p w14:paraId="256192A6" w14:textId="6CEE38E9"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на основании главы IX Закона принятие решения о заключении сделок с аффилированным лицом Общества;</w:t>
      </w:r>
    </w:p>
    <w:p w14:paraId="4C559248" w14:textId="77777777"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утверждение формы принятия решения и раскрытия сообщения об обязанности соблюдать рекомендации Кодекса корпоративного управления;</w:t>
      </w:r>
    </w:p>
    <w:p w14:paraId="4740E80F" w14:textId="77777777"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утверждение положений об органах управления общества, в том числе внутреннего контроля, дивидендной политики и порядка действий в случае возникновения конфликта интересов;</w:t>
      </w:r>
    </w:p>
    <w:p w14:paraId="7EB2D86F" w14:textId="3779E9DF" w:rsidR="001667C2" w:rsidRPr="00DA3CDB" w:rsidRDefault="001667C2"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порядок оказания (получения) спонсорской (благотворительной) или безвозмездной помощи</w:t>
      </w:r>
      <w:r w:rsidR="00F77F58" w:rsidRPr="00DA3CDB">
        <w:rPr>
          <w:rFonts w:ascii="Times New Roman" w:hAnsi="Times New Roman"/>
          <w:color w:val="000000"/>
          <w:sz w:val="24"/>
          <w:szCs w:val="24"/>
        </w:rPr>
        <w:t xml:space="preserve"> </w:t>
      </w:r>
      <w:r w:rsidRPr="00DA3CDB">
        <w:rPr>
          <w:rFonts w:ascii="Times New Roman" w:hAnsi="Times New Roman"/>
          <w:color w:val="000000"/>
          <w:sz w:val="24"/>
          <w:szCs w:val="24"/>
        </w:rPr>
        <w:t xml:space="preserve">и </w:t>
      </w:r>
      <w:r w:rsidR="00F77F58" w:rsidRPr="00DA3CDB">
        <w:rPr>
          <w:rFonts w:ascii="Times New Roman" w:hAnsi="Times New Roman"/>
          <w:color w:val="000000"/>
          <w:sz w:val="24"/>
          <w:szCs w:val="24"/>
        </w:rPr>
        <w:t xml:space="preserve">в зависимости от суммы </w:t>
      </w:r>
      <w:r w:rsidRPr="00DA3CDB">
        <w:rPr>
          <w:rFonts w:ascii="Times New Roman" w:hAnsi="Times New Roman"/>
          <w:color w:val="000000"/>
          <w:sz w:val="24"/>
          <w:szCs w:val="24"/>
        </w:rPr>
        <w:t xml:space="preserve">принятие решения о возложении полномочий на их реализацию на Наблюдательный совет и (или) </w:t>
      </w:r>
      <w:r w:rsidR="00F77F58" w:rsidRPr="00DA3CDB">
        <w:rPr>
          <w:rFonts w:ascii="Times New Roman" w:hAnsi="Times New Roman"/>
          <w:color w:val="000000"/>
          <w:sz w:val="24"/>
          <w:szCs w:val="24"/>
        </w:rPr>
        <w:t>о</w:t>
      </w:r>
      <w:r w:rsidRPr="00DA3CDB">
        <w:rPr>
          <w:rFonts w:ascii="Times New Roman" w:hAnsi="Times New Roman"/>
          <w:color w:val="000000"/>
          <w:sz w:val="24"/>
          <w:szCs w:val="24"/>
        </w:rPr>
        <w:t xml:space="preserve">рган </w:t>
      </w:r>
      <w:r w:rsidR="00F77F58" w:rsidRPr="00DA3CDB">
        <w:rPr>
          <w:rFonts w:ascii="Times New Roman" w:hAnsi="Times New Roman"/>
          <w:color w:val="000000"/>
          <w:sz w:val="24"/>
          <w:szCs w:val="24"/>
        </w:rPr>
        <w:t>П</w:t>
      </w:r>
      <w:r w:rsidRPr="00DA3CDB">
        <w:rPr>
          <w:rFonts w:ascii="Times New Roman" w:hAnsi="Times New Roman"/>
          <w:color w:val="000000"/>
          <w:sz w:val="24"/>
          <w:szCs w:val="24"/>
        </w:rPr>
        <w:t>равления;</w:t>
      </w:r>
    </w:p>
    <w:p w14:paraId="47A8511D" w14:textId="57FB9BFD" w:rsidR="001667C2" w:rsidRPr="00DA3CDB" w:rsidRDefault="00F77F58"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у</w:t>
      </w:r>
      <w:r w:rsidR="001667C2" w:rsidRPr="00DA3CDB">
        <w:rPr>
          <w:rFonts w:ascii="Times New Roman" w:hAnsi="Times New Roman"/>
          <w:color w:val="000000"/>
          <w:sz w:val="24"/>
          <w:szCs w:val="24"/>
        </w:rPr>
        <w:t xml:space="preserve">становление (утверждение) порядка покрытия расходов на содержание комитета миноритарных акционеров (в случае создания комитета миноритарных акционеров) за счет средств </w:t>
      </w:r>
      <w:r w:rsidRPr="00DA3CDB">
        <w:rPr>
          <w:rFonts w:ascii="Times New Roman" w:hAnsi="Times New Roman"/>
          <w:color w:val="000000"/>
          <w:sz w:val="24"/>
          <w:szCs w:val="24"/>
        </w:rPr>
        <w:t>О</w:t>
      </w:r>
      <w:r w:rsidR="001667C2" w:rsidRPr="00DA3CDB">
        <w:rPr>
          <w:rFonts w:ascii="Times New Roman" w:hAnsi="Times New Roman"/>
          <w:color w:val="000000"/>
          <w:sz w:val="24"/>
          <w:szCs w:val="24"/>
        </w:rPr>
        <w:t>бщества;</w:t>
      </w:r>
    </w:p>
    <w:p w14:paraId="28921817" w14:textId="71B979AE" w:rsidR="001667C2" w:rsidRPr="00DA3CDB" w:rsidRDefault="00F77F58" w:rsidP="00DA3CDB">
      <w:pPr>
        <w:pStyle w:val="af"/>
        <w:numPr>
          <w:ilvl w:val="0"/>
          <w:numId w:val="7"/>
        </w:numPr>
        <w:jc w:val="both"/>
        <w:rPr>
          <w:rFonts w:ascii="Times New Roman" w:hAnsi="Times New Roman"/>
          <w:color w:val="000000"/>
          <w:sz w:val="24"/>
          <w:szCs w:val="24"/>
        </w:rPr>
      </w:pPr>
      <w:r w:rsidRPr="00DA3CDB">
        <w:rPr>
          <w:rFonts w:ascii="Times New Roman" w:hAnsi="Times New Roman"/>
          <w:color w:val="000000"/>
          <w:sz w:val="24"/>
          <w:szCs w:val="24"/>
        </w:rPr>
        <w:t xml:space="preserve">определение требований к форме и содержанию отчетов (отчетов) Правления Общества и органов надзора </w:t>
      </w:r>
      <w:r w:rsidR="00DA3CDB" w:rsidRPr="00DA3CDB">
        <w:rPr>
          <w:rFonts w:ascii="Times New Roman" w:hAnsi="Times New Roman"/>
          <w:color w:val="000000"/>
          <w:sz w:val="24"/>
          <w:szCs w:val="24"/>
        </w:rPr>
        <w:t>на</w:t>
      </w:r>
      <w:r w:rsidR="001667C2" w:rsidRPr="00DA3CDB">
        <w:rPr>
          <w:rFonts w:ascii="Times New Roman" w:hAnsi="Times New Roman"/>
          <w:color w:val="000000"/>
          <w:sz w:val="24"/>
          <w:szCs w:val="24"/>
        </w:rPr>
        <w:t xml:space="preserve"> общ</w:t>
      </w:r>
      <w:r w:rsidR="00DA3CDB" w:rsidRPr="00DA3CDB">
        <w:rPr>
          <w:rFonts w:ascii="Times New Roman" w:hAnsi="Times New Roman"/>
          <w:color w:val="000000"/>
          <w:sz w:val="24"/>
          <w:szCs w:val="24"/>
        </w:rPr>
        <w:t>е</w:t>
      </w:r>
      <w:r w:rsidR="001667C2" w:rsidRPr="00DA3CDB">
        <w:rPr>
          <w:rFonts w:ascii="Times New Roman" w:hAnsi="Times New Roman"/>
          <w:color w:val="000000"/>
          <w:sz w:val="24"/>
          <w:szCs w:val="24"/>
        </w:rPr>
        <w:t>м собрани</w:t>
      </w:r>
      <w:r w:rsidR="00DA3CDB" w:rsidRPr="00DA3CDB">
        <w:rPr>
          <w:rFonts w:ascii="Times New Roman" w:hAnsi="Times New Roman"/>
          <w:color w:val="000000"/>
          <w:sz w:val="24"/>
          <w:szCs w:val="24"/>
        </w:rPr>
        <w:t>и</w:t>
      </w:r>
      <w:r w:rsidR="001667C2" w:rsidRPr="00DA3CDB">
        <w:rPr>
          <w:rFonts w:ascii="Times New Roman" w:hAnsi="Times New Roman"/>
          <w:color w:val="000000"/>
          <w:sz w:val="24"/>
          <w:szCs w:val="24"/>
        </w:rPr>
        <w:t xml:space="preserve"> акционеров</w:t>
      </w:r>
      <w:r w:rsidR="00DA3CDB" w:rsidRPr="00DA3CDB">
        <w:rPr>
          <w:rFonts w:ascii="Times New Roman" w:hAnsi="Times New Roman"/>
          <w:color w:val="000000"/>
          <w:sz w:val="24"/>
          <w:szCs w:val="24"/>
        </w:rPr>
        <w:t xml:space="preserve">, установление </w:t>
      </w:r>
      <w:r w:rsidR="001667C2" w:rsidRPr="00DA3CDB">
        <w:rPr>
          <w:rFonts w:ascii="Times New Roman" w:hAnsi="Times New Roman"/>
          <w:color w:val="000000"/>
          <w:sz w:val="24"/>
          <w:szCs w:val="24"/>
        </w:rPr>
        <w:t>срока проведения общего собрания акционеров;</w:t>
      </w:r>
    </w:p>
    <w:p w14:paraId="07B2E926" w14:textId="5573D91C" w:rsidR="001667C2" w:rsidRPr="00DA3CDB" w:rsidRDefault="001667C2" w:rsidP="00DA3CDB">
      <w:pPr>
        <w:numPr>
          <w:ilvl w:val="0"/>
          <w:numId w:val="7"/>
        </w:numPr>
        <w:shd w:val="clear" w:color="auto" w:fill="FFFFFF"/>
        <w:spacing w:after="60" w:line="240" w:lineRule="auto"/>
        <w:ind w:left="0" w:firstLine="567"/>
        <w:jc w:val="both"/>
        <w:textAlignment w:val="baseline"/>
        <w:rPr>
          <w:rFonts w:ascii="Times New Roman" w:eastAsia="Times New Roman" w:hAnsi="Times New Roman"/>
          <w:noProof/>
          <w:sz w:val="24"/>
          <w:szCs w:val="24"/>
          <w:lang w:eastAsia="ru-RU"/>
        </w:rPr>
      </w:pPr>
      <w:r w:rsidRPr="00DA3CDB">
        <w:rPr>
          <w:rFonts w:ascii="Times New Roman" w:hAnsi="Times New Roman"/>
          <w:sz w:val="24"/>
          <w:szCs w:val="24"/>
        </w:rPr>
        <w:t>принятие решения об определении аудиторской организации для проведения обязательной аудиторской проверки, о предельном размере оплаты ее услуг и заключении (расторжении) с ней договора;</w:t>
      </w:r>
    </w:p>
    <w:p w14:paraId="585CEE0C" w14:textId="4540BA64" w:rsidR="001667C2"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r w:rsidRPr="00DA3CDB">
        <w:rPr>
          <w:rFonts w:ascii="Times New Roman" w:eastAsia="Times New Roman" w:hAnsi="Times New Roman"/>
          <w:b/>
          <w:bCs/>
          <w:noProof/>
          <w:sz w:val="24"/>
          <w:szCs w:val="24"/>
          <w:bdr w:val="none" w:sz="0" w:space="0" w:color="auto" w:frame="1"/>
          <w:lang w:eastAsia="ru-RU"/>
        </w:rPr>
        <w:t>8.</w:t>
      </w:r>
      <w:r w:rsidRPr="00DA3CDB">
        <w:rPr>
          <w:rFonts w:ascii="Times New Roman" w:eastAsia="Times New Roman" w:hAnsi="Times New Roman"/>
          <w:b/>
          <w:bCs/>
          <w:noProof/>
          <w:sz w:val="24"/>
          <w:szCs w:val="24"/>
          <w:bdr w:val="none" w:sz="0" w:space="0" w:color="auto" w:frame="1"/>
          <w:lang w:val="uz-Cyrl-UZ" w:eastAsia="ru-RU"/>
        </w:rPr>
        <w:t>7</w:t>
      </w:r>
      <w:r w:rsidRPr="00DA3CDB">
        <w:rPr>
          <w:rFonts w:ascii="Times New Roman" w:eastAsia="Times New Roman" w:hAnsi="Times New Roman"/>
          <w:b/>
          <w:bCs/>
          <w:noProof/>
          <w:sz w:val="24"/>
          <w:szCs w:val="24"/>
          <w:bdr w:val="none" w:sz="0" w:space="0" w:color="auto" w:frame="1"/>
          <w:lang w:eastAsia="ru-RU"/>
        </w:rPr>
        <w:t>.</w:t>
      </w:r>
      <w:r w:rsidRPr="00DA3CDB">
        <w:rPr>
          <w:rFonts w:ascii="Times New Roman" w:eastAsia="Times New Roman" w:hAnsi="Times New Roman"/>
          <w:b/>
          <w:bCs/>
          <w:noProof/>
          <w:sz w:val="24"/>
          <w:szCs w:val="24"/>
          <w:bdr w:val="none" w:sz="0" w:space="0" w:color="auto" w:frame="1"/>
          <w:lang w:val="en-US" w:eastAsia="ru-RU"/>
        </w:rPr>
        <w:t> </w:t>
      </w:r>
      <w:r w:rsidR="001667C2" w:rsidRPr="00DA3CDB">
        <w:rPr>
          <w:rFonts w:ascii="Times New Roman" w:hAnsi="Times New Roman"/>
          <w:sz w:val="24"/>
          <w:szCs w:val="24"/>
        </w:rPr>
        <w:t>Право на участие в общем собрании акционеров осуществляется акционером лично или через своего представителя. Представитель акционера на общем собрании акционеров действует на основании доверенности, составленной в письменной форме. </w:t>
      </w:r>
    </w:p>
    <w:p w14:paraId="7FF30C8E" w14:textId="039C9C5E" w:rsidR="00F77F58"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CDB">
        <w:rPr>
          <w:rFonts w:ascii="Times New Roman" w:eastAsia="Times New Roman" w:hAnsi="Times New Roman"/>
          <w:b/>
          <w:bCs/>
          <w:noProof/>
          <w:sz w:val="24"/>
          <w:szCs w:val="24"/>
          <w:bdr w:val="none" w:sz="0" w:space="0" w:color="auto" w:frame="1"/>
          <w:lang w:eastAsia="ru-RU"/>
        </w:rPr>
        <w:t>8.</w:t>
      </w:r>
      <w:r w:rsidRPr="00DA3CDB">
        <w:rPr>
          <w:rFonts w:ascii="Times New Roman" w:eastAsia="Times New Roman" w:hAnsi="Times New Roman"/>
          <w:b/>
          <w:bCs/>
          <w:noProof/>
          <w:sz w:val="24"/>
          <w:szCs w:val="24"/>
          <w:bdr w:val="none" w:sz="0" w:space="0" w:color="auto" w:frame="1"/>
          <w:lang w:val="uz-Cyrl-UZ" w:eastAsia="ru-RU"/>
        </w:rPr>
        <w:t>8</w:t>
      </w:r>
      <w:r w:rsidRPr="00DA3CDB">
        <w:rPr>
          <w:rFonts w:ascii="Times New Roman" w:eastAsia="Times New Roman" w:hAnsi="Times New Roman"/>
          <w:b/>
          <w:bCs/>
          <w:noProof/>
          <w:sz w:val="24"/>
          <w:szCs w:val="24"/>
          <w:bdr w:val="none" w:sz="0" w:space="0" w:color="auto" w:frame="1"/>
          <w:lang w:eastAsia="ru-RU"/>
        </w:rPr>
        <w:t>.</w:t>
      </w:r>
      <w:r w:rsidRPr="00DA3CDB">
        <w:rPr>
          <w:rFonts w:ascii="Times New Roman" w:eastAsia="Times New Roman" w:hAnsi="Times New Roman"/>
          <w:b/>
          <w:bCs/>
          <w:noProof/>
          <w:sz w:val="24"/>
          <w:szCs w:val="24"/>
          <w:bdr w:val="none" w:sz="0" w:space="0" w:color="auto" w:frame="1"/>
          <w:lang w:val="en-US" w:eastAsia="ru-RU"/>
        </w:rPr>
        <w:t> </w:t>
      </w:r>
      <w:r w:rsidR="00F77F58" w:rsidRPr="00DA3CDB">
        <w:rPr>
          <w:rStyle w:val="y2iqfc"/>
          <w:rFonts w:ascii="Times New Roman" w:hAnsi="Times New Roman"/>
          <w:color w:val="202124"/>
          <w:sz w:val="24"/>
          <w:szCs w:val="24"/>
        </w:rPr>
        <w:t>Решения, принятые общим собранием акционеров, размещаются на корпоративном сайте Общества и на едином портале корпоративной информации в сроки, установленные законодательством.</w:t>
      </w:r>
      <w:r w:rsidR="00F77F58" w:rsidRPr="00DA3CDB">
        <w:rPr>
          <w:rStyle w:val="a3"/>
          <w:rFonts w:ascii="Times New Roman" w:hAnsi="Times New Roman"/>
          <w:color w:val="202124"/>
          <w:sz w:val="24"/>
          <w:szCs w:val="24"/>
        </w:rPr>
        <w:t xml:space="preserve"> </w:t>
      </w:r>
      <w:r w:rsidR="00F77F58" w:rsidRPr="00DA3CDB">
        <w:rPr>
          <w:rStyle w:val="y2iqfc"/>
          <w:rFonts w:ascii="Times New Roman" w:hAnsi="Times New Roman"/>
          <w:color w:val="202124"/>
          <w:sz w:val="24"/>
          <w:szCs w:val="24"/>
        </w:rPr>
        <w:t>В случае включения акций и иных ценных бумаг Общества в котировальный лист фондовой биржи, данные решения также будут размещены на официальном сайте фондовой биржи.</w:t>
      </w:r>
    </w:p>
    <w:p w14:paraId="6CBBC90D" w14:textId="0567653B" w:rsidR="00F77F58" w:rsidRPr="00DA3CDB" w:rsidRDefault="00381DCF" w:rsidP="00DA3CDB">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CDB">
        <w:rPr>
          <w:rFonts w:ascii="Times New Roman" w:eastAsia="Times New Roman" w:hAnsi="Times New Roman"/>
          <w:b/>
          <w:bCs/>
          <w:noProof/>
          <w:sz w:val="24"/>
          <w:szCs w:val="24"/>
          <w:bdr w:val="none" w:sz="0" w:space="0" w:color="auto" w:frame="1"/>
          <w:lang w:eastAsia="ru-RU"/>
        </w:rPr>
        <w:t>8.</w:t>
      </w:r>
      <w:r w:rsidRPr="00DA3CDB">
        <w:rPr>
          <w:rFonts w:ascii="Times New Roman" w:eastAsia="Times New Roman" w:hAnsi="Times New Roman"/>
          <w:b/>
          <w:bCs/>
          <w:noProof/>
          <w:sz w:val="24"/>
          <w:szCs w:val="24"/>
          <w:bdr w:val="none" w:sz="0" w:space="0" w:color="auto" w:frame="1"/>
          <w:lang w:val="uz-Cyrl-UZ" w:eastAsia="ru-RU"/>
        </w:rPr>
        <w:t>9</w:t>
      </w:r>
      <w:r w:rsidRPr="00DA3CDB">
        <w:rPr>
          <w:rFonts w:ascii="Times New Roman" w:eastAsia="Times New Roman" w:hAnsi="Times New Roman"/>
          <w:b/>
          <w:bCs/>
          <w:noProof/>
          <w:sz w:val="24"/>
          <w:szCs w:val="24"/>
          <w:bdr w:val="none" w:sz="0" w:space="0" w:color="auto" w:frame="1"/>
          <w:lang w:eastAsia="ru-RU"/>
        </w:rPr>
        <w:t>.</w:t>
      </w:r>
      <w:r w:rsidRPr="00DA3CDB">
        <w:rPr>
          <w:rFonts w:ascii="Times New Roman" w:eastAsia="Times New Roman" w:hAnsi="Times New Roman"/>
          <w:b/>
          <w:bCs/>
          <w:noProof/>
          <w:sz w:val="24"/>
          <w:szCs w:val="24"/>
          <w:bdr w:val="none" w:sz="0" w:space="0" w:color="auto" w:frame="1"/>
          <w:lang w:val="en-US" w:eastAsia="ru-RU"/>
        </w:rPr>
        <w:t> </w:t>
      </w:r>
      <w:r w:rsidR="00F77F58" w:rsidRPr="00DA3CDB">
        <w:rPr>
          <w:rStyle w:val="y2iqfc"/>
          <w:rFonts w:ascii="Times New Roman" w:hAnsi="Times New Roman"/>
          <w:color w:val="202124"/>
          <w:sz w:val="24"/>
          <w:szCs w:val="24"/>
        </w:rPr>
        <w:t>Общее собрание акционеров Общества созывается и проводится в соответствии с Положением Общества «Об Общем собрании акционеров».</w:t>
      </w:r>
    </w:p>
    <w:p w14:paraId="283AE98F" w14:textId="77777777" w:rsidR="00F77F58" w:rsidRPr="006945C0" w:rsidRDefault="00F77F58" w:rsidP="002634C0">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p>
    <w:p w14:paraId="16E56F51" w14:textId="330CC92C" w:rsidR="00381DCF" w:rsidRPr="006945C0"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r w:rsidRPr="006945C0">
        <w:rPr>
          <w:rFonts w:ascii="Times New Roman" w:eastAsia="Times New Roman" w:hAnsi="Times New Roman"/>
          <w:b/>
          <w:bCs/>
          <w:noProof/>
          <w:sz w:val="24"/>
          <w:szCs w:val="24"/>
          <w:bdr w:val="none" w:sz="0" w:space="0" w:color="auto" w:frame="1"/>
          <w:lang w:val="uz-Cyrl-UZ" w:eastAsia="ru-RU"/>
        </w:rPr>
        <w:t xml:space="preserve">IX. </w:t>
      </w:r>
      <w:r w:rsidR="008C3192" w:rsidRPr="006945C0">
        <w:rPr>
          <w:rFonts w:ascii="Times New Roman" w:eastAsia="Times New Roman" w:hAnsi="Times New Roman"/>
          <w:b/>
          <w:bCs/>
          <w:noProof/>
          <w:sz w:val="24"/>
          <w:szCs w:val="24"/>
          <w:bdr w:val="none" w:sz="0" w:space="0" w:color="auto" w:frame="1"/>
          <w:lang w:val="uz-Cyrl-UZ" w:eastAsia="ru-RU"/>
        </w:rPr>
        <w:t>НАБЛЮДАТЕЛЬНЫЙ СОВЕТ ОБЩЕСТВА</w:t>
      </w:r>
    </w:p>
    <w:p w14:paraId="7AEC41CD" w14:textId="77777777" w:rsidR="00381DCF" w:rsidRPr="006945C0" w:rsidRDefault="00381DCF" w:rsidP="002634C0">
      <w:pPr>
        <w:shd w:val="clear" w:color="auto" w:fill="FFFFFF"/>
        <w:spacing w:after="0" w:line="240" w:lineRule="auto"/>
        <w:ind w:firstLine="567"/>
        <w:jc w:val="center"/>
        <w:textAlignment w:val="baseline"/>
        <w:rPr>
          <w:rFonts w:ascii="Times New Roman" w:eastAsia="Times New Roman" w:hAnsi="Times New Roman"/>
          <w:bCs/>
          <w:noProof/>
          <w:sz w:val="24"/>
          <w:szCs w:val="24"/>
          <w:lang w:val="uz-Cyrl-UZ" w:eastAsia="ru-RU"/>
        </w:rPr>
      </w:pPr>
    </w:p>
    <w:p w14:paraId="0C8E64FE" w14:textId="7B8C2116" w:rsidR="008C3192" w:rsidRPr="006945C0" w:rsidRDefault="00381DCF" w:rsidP="006945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6945C0">
        <w:rPr>
          <w:rFonts w:ascii="Times New Roman" w:eastAsia="Times New Roman" w:hAnsi="Times New Roman"/>
          <w:b/>
          <w:bCs/>
          <w:noProof/>
          <w:sz w:val="24"/>
          <w:szCs w:val="24"/>
          <w:bdr w:val="none" w:sz="0" w:space="0" w:color="auto" w:frame="1"/>
          <w:lang w:val="uz-Cyrl-UZ" w:eastAsia="ru-RU"/>
        </w:rPr>
        <w:t>9.1. </w:t>
      </w:r>
      <w:r w:rsidR="008C3192" w:rsidRPr="006945C0">
        <w:rPr>
          <w:rFonts w:ascii="Times New Roman" w:hAnsi="Times New Roman"/>
          <w:sz w:val="24"/>
          <w:szCs w:val="24"/>
        </w:rPr>
        <w:t>Наблюдательный совет общества осуществляет общее руководство деятельностью общества, за исключением решения вопросов, отнесенных настоящим Законом и уставом общества к компетенции общего собрания акционеров.</w:t>
      </w:r>
    </w:p>
    <w:p w14:paraId="6CB18A27" w14:textId="4D32B7CE" w:rsidR="008C3192" w:rsidRPr="006945C0" w:rsidRDefault="00381DCF" w:rsidP="006945C0">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6945C0">
        <w:rPr>
          <w:rFonts w:ascii="Times New Roman" w:eastAsia="Times New Roman" w:hAnsi="Times New Roman"/>
          <w:b/>
          <w:bCs/>
          <w:noProof/>
          <w:sz w:val="24"/>
          <w:szCs w:val="24"/>
          <w:bdr w:val="none" w:sz="0" w:space="0" w:color="auto" w:frame="1"/>
          <w:lang w:val="uz-Cyrl-UZ" w:eastAsia="ru-RU"/>
        </w:rPr>
        <w:t>9.2. </w:t>
      </w:r>
      <w:r w:rsidR="008C3192" w:rsidRPr="006945C0">
        <w:rPr>
          <w:rFonts w:ascii="Times New Roman" w:hAnsi="Times New Roman"/>
          <w:sz w:val="24"/>
          <w:szCs w:val="24"/>
        </w:rPr>
        <w:t>Члены наблюдательного совета общества избираются общим собранием акционеров сроком на три года.</w:t>
      </w:r>
      <w:r w:rsidR="008C3192" w:rsidRPr="006945C0">
        <w:rPr>
          <w:rStyle w:val="a3"/>
          <w:rFonts w:ascii="Times New Roman" w:hAnsi="Times New Roman"/>
          <w:color w:val="202124"/>
          <w:sz w:val="24"/>
          <w:szCs w:val="24"/>
        </w:rPr>
        <w:t xml:space="preserve"> </w:t>
      </w:r>
      <w:r w:rsidR="008C3192" w:rsidRPr="006945C0">
        <w:rPr>
          <w:rStyle w:val="y2iqfc"/>
          <w:rFonts w:ascii="Times New Roman" w:hAnsi="Times New Roman"/>
          <w:color w:val="202124"/>
          <w:sz w:val="24"/>
          <w:szCs w:val="24"/>
        </w:rPr>
        <w:t>Количественный состав Наблюдательного совета Общества должен составлять 5 (пять) человек, в том числе не менее 1 иностранного квалифицированного специалиста.</w:t>
      </w:r>
    </w:p>
    <w:p w14:paraId="44384604" w14:textId="392A5D8F" w:rsidR="008C3192" w:rsidRPr="006945C0" w:rsidRDefault="008C3192" w:rsidP="006945C0">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p>
    <w:p w14:paraId="2A97464D" w14:textId="0E9AA207" w:rsidR="008C3192" w:rsidRPr="006945C0" w:rsidRDefault="00381DCF" w:rsidP="006945C0">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6945C0">
        <w:rPr>
          <w:rFonts w:ascii="Times New Roman" w:eastAsia="Times New Roman" w:hAnsi="Times New Roman"/>
          <w:b/>
          <w:noProof/>
          <w:sz w:val="24"/>
          <w:szCs w:val="24"/>
          <w:lang w:val="uz-Cyrl-UZ" w:eastAsia="ru-RU"/>
        </w:rPr>
        <w:lastRenderedPageBreak/>
        <w:t>9.2.1</w:t>
      </w:r>
      <w:r w:rsidRPr="006945C0">
        <w:rPr>
          <w:rFonts w:ascii="Times New Roman" w:eastAsia="Times New Roman" w:hAnsi="Times New Roman"/>
          <w:noProof/>
          <w:sz w:val="24"/>
          <w:szCs w:val="24"/>
          <w:lang w:val="uz-Cyrl-UZ" w:eastAsia="ru-RU"/>
        </w:rPr>
        <w:t>. </w:t>
      </w:r>
      <w:r w:rsidR="008C3192" w:rsidRPr="006945C0">
        <w:rPr>
          <w:rStyle w:val="y2iqfc"/>
          <w:rFonts w:ascii="Times New Roman" w:hAnsi="Times New Roman"/>
          <w:color w:val="202124"/>
          <w:sz w:val="24"/>
          <w:szCs w:val="24"/>
        </w:rPr>
        <w:t>В состав Наблюдательного совета включается не менее одного независимого члена (не менее 15 % от числа членов Наблюдательного совета, предусмотренного уставом).</w:t>
      </w:r>
    </w:p>
    <w:p w14:paraId="09FA1FB2"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Независимым членом наблюдательного совета не может быть:</w:t>
      </w:r>
    </w:p>
    <w:p w14:paraId="5B9E9474"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проработавшее в обществе и (или) аффилированных лицах общества в течение последних трех лет;</w:t>
      </w:r>
    </w:p>
    <w:p w14:paraId="6DB20718"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акционер (непосредственно и (или) через аффилированных лиц), владеющий пятью и более процентами голосующих акций общества;</w:t>
      </w:r>
    </w:p>
    <w:p w14:paraId="61C72591"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имеющее гражданско-правовые отношения с крупным клиентом и (или) крупным поставщиком общества и (или) аффилированного лица общества. При этом крупным клиентом и крупным поставщиком признаются лица, с которыми имеется действующий договор на сумму свыше двух тысяч базовых расчетных величин;</w:t>
      </w:r>
    </w:p>
    <w:p w14:paraId="2FF923A3"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работник аудиторской организации, оказывавший аудиторские услуги обществу и (или) аффилированным лицам общества в течение последних трех лет;</w:t>
      </w:r>
    </w:p>
    <w:p w14:paraId="03D8F6A4"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входящее в состав наблюдательного совета общества в течение шести лет подряд;</w:t>
      </w:r>
    </w:p>
    <w:p w14:paraId="357A9D90"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имеющее какие-либо договоренности с обществом и (или) его аффилированными лицами, за исключением договоренностей, связанных с обеспечением выполнения задач и функций члена наблюдательного совета;</w:t>
      </w:r>
    </w:p>
    <w:p w14:paraId="3BFB68B1"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состоящее в близком родстве или свойстве (родители, братья, сестры, сыновья, дочери, супруги, а также родители, братья, сестры и дети супругов) с лицом, которое является либо было в течение последних трех лет членом органов управления и внутреннего контроля общества и (или) аффилированных лиц общества;</w:t>
      </w:r>
    </w:p>
    <w:p w14:paraId="36EC1DCD"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являющееся работником органа государственного управления или государственного предприятия;</w:t>
      </w:r>
    </w:p>
    <w:p w14:paraId="1B401099" w14:textId="77777777" w:rsidR="008C3192" w:rsidRPr="008C3192" w:rsidRDefault="008C3192" w:rsidP="006945C0">
      <w:pPr>
        <w:spacing w:after="0" w:line="240" w:lineRule="auto"/>
        <w:ind w:firstLine="851"/>
        <w:jc w:val="both"/>
        <w:rPr>
          <w:rFonts w:ascii="Times New Roman" w:eastAsia="Times New Roman" w:hAnsi="Times New Roman"/>
          <w:color w:val="000000"/>
          <w:sz w:val="24"/>
          <w:szCs w:val="24"/>
          <w:lang w:eastAsia="ru-RU"/>
        </w:rPr>
      </w:pPr>
      <w:r w:rsidRPr="008C3192">
        <w:rPr>
          <w:rFonts w:ascii="Times New Roman" w:eastAsia="Times New Roman" w:hAnsi="Times New Roman"/>
          <w:color w:val="000000"/>
          <w:sz w:val="24"/>
          <w:szCs w:val="24"/>
          <w:lang w:eastAsia="ru-RU"/>
        </w:rPr>
        <w:t>лицо, не соответствующее требованиям, установленным уставом общества или документами, утвержденными решениями общего собрания акционеров.</w:t>
      </w:r>
    </w:p>
    <w:p w14:paraId="3CC11226" w14:textId="3CB2AA67" w:rsidR="005F24E5" w:rsidRPr="006945C0" w:rsidRDefault="005F24E5" w:rsidP="006945C0">
      <w:pPr>
        <w:spacing w:after="0" w:line="240" w:lineRule="auto"/>
        <w:ind w:firstLine="851"/>
        <w:jc w:val="both"/>
        <w:rPr>
          <w:rFonts w:ascii="Times New Roman" w:eastAsia="Times New Roman" w:hAnsi="Times New Roman"/>
          <w:color w:val="202124"/>
          <w:sz w:val="24"/>
          <w:szCs w:val="24"/>
        </w:rPr>
      </w:pPr>
      <w:r w:rsidRPr="006945C0">
        <w:rPr>
          <w:rFonts w:ascii="Times New Roman" w:eastAsia="Times New Roman" w:hAnsi="Times New Roman"/>
          <w:color w:val="000000"/>
          <w:sz w:val="24"/>
          <w:szCs w:val="24"/>
          <w:lang w:eastAsia="ru-RU"/>
        </w:rPr>
        <w:t xml:space="preserve">Кандидаты в </w:t>
      </w:r>
      <w:r w:rsidR="00995CA3" w:rsidRPr="006945C0">
        <w:rPr>
          <w:rFonts w:ascii="Times New Roman" w:eastAsia="Times New Roman" w:hAnsi="Times New Roman"/>
          <w:color w:val="000000"/>
          <w:sz w:val="24"/>
          <w:szCs w:val="24"/>
          <w:lang w:eastAsia="ru-RU"/>
        </w:rPr>
        <w:t>независимые</w:t>
      </w:r>
      <w:r w:rsidRPr="006945C0">
        <w:rPr>
          <w:rFonts w:ascii="Times New Roman" w:eastAsia="Times New Roman" w:hAnsi="Times New Roman"/>
          <w:color w:val="000000"/>
          <w:sz w:val="24"/>
          <w:szCs w:val="24"/>
          <w:lang w:eastAsia="ru-RU"/>
        </w:rPr>
        <w:t xml:space="preserve"> члены Наблюдательного совета, как правило, отбираются для рассмотрения</w:t>
      </w:r>
      <w:r w:rsidRPr="006945C0">
        <w:rPr>
          <w:rFonts w:eastAsia="Times New Roman"/>
          <w:color w:val="000000"/>
          <w:lang w:eastAsia="ru-RU"/>
        </w:rPr>
        <w:t xml:space="preserve"> общим</w:t>
      </w:r>
      <w:r w:rsidRPr="006945C0">
        <w:rPr>
          <w:rStyle w:val="y2iqfc"/>
          <w:rFonts w:ascii="Times New Roman" w:hAnsi="Times New Roman"/>
          <w:color w:val="202124"/>
          <w:sz w:val="24"/>
          <w:szCs w:val="24"/>
        </w:rPr>
        <w:t xml:space="preserve"> собранием акционеров (единственного акционера) </w:t>
      </w:r>
      <w:r w:rsidR="006945C0" w:rsidRPr="006945C0">
        <w:rPr>
          <w:rStyle w:val="y2iqfc"/>
          <w:rFonts w:ascii="Times New Roman" w:hAnsi="Times New Roman"/>
          <w:color w:val="202124"/>
          <w:sz w:val="24"/>
          <w:szCs w:val="24"/>
        </w:rPr>
        <w:t xml:space="preserve">Наблюдательным советом, </w:t>
      </w:r>
      <w:r w:rsidRPr="006945C0">
        <w:rPr>
          <w:rStyle w:val="y2iqfc"/>
          <w:rFonts w:ascii="Times New Roman" w:hAnsi="Times New Roman"/>
          <w:color w:val="202124"/>
          <w:sz w:val="24"/>
          <w:szCs w:val="24"/>
        </w:rPr>
        <w:t xml:space="preserve">на котором кандидатуры избираются акционерами </w:t>
      </w:r>
      <w:r w:rsidR="006945C0" w:rsidRPr="006945C0">
        <w:rPr>
          <w:rStyle w:val="y2iqfc"/>
          <w:rFonts w:ascii="Times New Roman" w:hAnsi="Times New Roman"/>
          <w:color w:val="202124"/>
          <w:sz w:val="24"/>
          <w:szCs w:val="24"/>
        </w:rPr>
        <w:t xml:space="preserve">либо </w:t>
      </w:r>
      <w:r w:rsidRPr="006945C0">
        <w:rPr>
          <w:rStyle w:val="y2iqfc"/>
          <w:rFonts w:ascii="Times New Roman" w:hAnsi="Times New Roman"/>
          <w:color w:val="202124"/>
          <w:sz w:val="24"/>
          <w:szCs w:val="24"/>
        </w:rPr>
        <w:t>на основании конкурс</w:t>
      </w:r>
      <w:r w:rsidR="00995CA3" w:rsidRPr="006945C0">
        <w:rPr>
          <w:rStyle w:val="y2iqfc"/>
          <w:rFonts w:ascii="Times New Roman" w:hAnsi="Times New Roman"/>
          <w:color w:val="202124"/>
          <w:sz w:val="24"/>
          <w:szCs w:val="24"/>
        </w:rPr>
        <w:t>а</w:t>
      </w:r>
      <w:r w:rsidRPr="006945C0">
        <w:rPr>
          <w:rStyle w:val="y2iqfc"/>
          <w:rFonts w:ascii="Times New Roman" w:hAnsi="Times New Roman"/>
          <w:color w:val="202124"/>
          <w:sz w:val="24"/>
          <w:szCs w:val="24"/>
        </w:rPr>
        <w:t xml:space="preserve"> </w:t>
      </w:r>
      <w:r w:rsidR="006945C0" w:rsidRPr="006945C0">
        <w:rPr>
          <w:rStyle w:val="y2iqfc"/>
          <w:rFonts w:ascii="Times New Roman" w:hAnsi="Times New Roman"/>
          <w:color w:val="202124"/>
          <w:sz w:val="24"/>
          <w:szCs w:val="24"/>
        </w:rPr>
        <w:t xml:space="preserve">или кандидаты </w:t>
      </w:r>
      <w:proofErr w:type="spellStart"/>
      <w:r w:rsidR="006945C0" w:rsidRPr="006945C0">
        <w:rPr>
          <w:rStyle w:val="y2iqfc"/>
          <w:rFonts w:ascii="Times New Roman" w:hAnsi="Times New Roman"/>
          <w:color w:val="202124"/>
          <w:sz w:val="24"/>
          <w:szCs w:val="24"/>
        </w:rPr>
        <w:t>выбрынные</w:t>
      </w:r>
      <w:proofErr w:type="spellEnd"/>
      <w:r w:rsidR="006945C0" w:rsidRPr="006945C0">
        <w:rPr>
          <w:rStyle w:val="y2iqfc"/>
          <w:rFonts w:ascii="Times New Roman" w:hAnsi="Times New Roman"/>
          <w:color w:val="202124"/>
          <w:sz w:val="24"/>
          <w:szCs w:val="24"/>
        </w:rPr>
        <w:t xml:space="preserve"> </w:t>
      </w:r>
      <w:r w:rsidRPr="006945C0">
        <w:rPr>
          <w:rStyle w:val="y2iqfc"/>
          <w:rFonts w:ascii="Times New Roman" w:hAnsi="Times New Roman"/>
          <w:color w:val="202124"/>
          <w:sz w:val="24"/>
          <w:szCs w:val="24"/>
        </w:rPr>
        <w:t xml:space="preserve">через </w:t>
      </w:r>
      <w:r w:rsidR="00995CA3" w:rsidRPr="006945C0">
        <w:rPr>
          <w:rStyle w:val="y2iqfc"/>
          <w:rFonts w:ascii="Times New Roman" w:hAnsi="Times New Roman"/>
          <w:color w:val="202124"/>
          <w:sz w:val="24"/>
          <w:szCs w:val="24"/>
        </w:rPr>
        <w:t xml:space="preserve">компанию </w:t>
      </w:r>
      <w:r w:rsidRPr="006945C0">
        <w:rPr>
          <w:rStyle w:val="y2iqfc"/>
          <w:rFonts w:ascii="Times New Roman" w:hAnsi="Times New Roman"/>
          <w:color w:val="202124"/>
          <w:sz w:val="24"/>
          <w:szCs w:val="24"/>
        </w:rPr>
        <w:t>«</w:t>
      </w:r>
      <w:r w:rsidR="00995CA3" w:rsidRPr="006945C0">
        <w:rPr>
          <w:rFonts w:ascii="Times New Roman" w:eastAsia="Times New Roman" w:hAnsi="Times New Roman"/>
          <w:noProof/>
          <w:sz w:val="24"/>
          <w:szCs w:val="24"/>
          <w:lang w:val="uz-Cyrl-UZ" w:eastAsia="ru-RU"/>
        </w:rPr>
        <w:t>headhunter</w:t>
      </w:r>
      <w:r w:rsidRPr="006945C0">
        <w:rPr>
          <w:rStyle w:val="y2iqfc"/>
          <w:rFonts w:ascii="Times New Roman" w:hAnsi="Times New Roman"/>
          <w:color w:val="202124"/>
          <w:sz w:val="24"/>
          <w:szCs w:val="24"/>
        </w:rPr>
        <w:t xml:space="preserve">» может быть включена в обсуждение Наблюдательного совета </w:t>
      </w:r>
      <w:r w:rsidR="00995CA3" w:rsidRPr="006945C0">
        <w:rPr>
          <w:rStyle w:val="y2iqfc"/>
          <w:rFonts w:ascii="Times New Roman" w:hAnsi="Times New Roman"/>
          <w:color w:val="202124"/>
          <w:sz w:val="24"/>
          <w:szCs w:val="24"/>
        </w:rPr>
        <w:t>Общества</w:t>
      </w:r>
      <w:r w:rsidRPr="006945C0">
        <w:rPr>
          <w:rStyle w:val="y2iqfc"/>
          <w:rFonts w:ascii="Times New Roman" w:hAnsi="Times New Roman"/>
          <w:color w:val="202124"/>
          <w:sz w:val="24"/>
          <w:szCs w:val="24"/>
        </w:rPr>
        <w:t>.</w:t>
      </w:r>
    </w:p>
    <w:p w14:paraId="55E21112" w14:textId="274A2BAE" w:rsidR="005F24E5" w:rsidRPr="006945C0" w:rsidRDefault="005F24E5" w:rsidP="006945C0">
      <w:pPr>
        <w:pStyle w:val="af"/>
        <w:tabs>
          <w:tab w:val="left" w:pos="1134"/>
        </w:tabs>
        <w:spacing w:after="60" w:line="240" w:lineRule="auto"/>
        <w:ind w:left="0" w:firstLine="567"/>
        <w:contextualSpacing w:val="0"/>
        <w:jc w:val="both"/>
        <w:rPr>
          <w:rFonts w:ascii="Times New Roman" w:eastAsia="Times New Roman" w:hAnsi="Times New Roman"/>
          <w:noProof/>
          <w:sz w:val="24"/>
          <w:szCs w:val="24"/>
          <w:lang w:val="uz-Cyrl-UZ" w:eastAsia="ru-RU"/>
        </w:rPr>
      </w:pPr>
      <w:r w:rsidRPr="006945C0">
        <w:rPr>
          <w:rFonts w:ascii="Times New Roman" w:hAnsi="Times New Roman"/>
          <w:sz w:val="24"/>
          <w:szCs w:val="24"/>
        </w:rPr>
        <w:t>Общество ведет реестр независимых членов, избранных в состав наблюдательного совета общества, и публикует его на своем официальном веб-сайте.</w:t>
      </w:r>
    </w:p>
    <w:p w14:paraId="637A7E69" w14:textId="6E5DE02E" w:rsidR="005F24E5" w:rsidRPr="006945C0" w:rsidRDefault="00381DCF" w:rsidP="006945C0">
      <w:pPr>
        <w:shd w:val="clear" w:color="auto" w:fill="FFFFFF"/>
        <w:spacing w:after="60" w:line="240" w:lineRule="auto"/>
        <w:ind w:firstLine="567"/>
        <w:jc w:val="both"/>
        <w:textAlignment w:val="baseline"/>
        <w:rPr>
          <w:rFonts w:ascii="Times New Roman" w:eastAsia="Times New Roman" w:hAnsi="Times New Roman"/>
          <w:noProof/>
          <w:sz w:val="24"/>
          <w:szCs w:val="24"/>
          <w:lang w:val="uz-Cyrl-UZ" w:eastAsia="ru-RU"/>
        </w:rPr>
      </w:pPr>
      <w:r w:rsidRPr="006945C0">
        <w:rPr>
          <w:rFonts w:ascii="Times New Roman" w:eastAsia="Times New Roman" w:hAnsi="Times New Roman"/>
          <w:b/>
          <w:bCs/>
          <w:noProof/>
          <w:sz w:val="24"/>
          <w:szCs w:val="24"/>
          <w:bdr w:val="none" w:sz="0" w:space="0" w:color="auto" w:frame="1"/>
          <w:lang w:val="uz-Cyrl-UZ" w:eastAsia="ru-RU"/>
        </w:rPr>
        <w:t>9.3. </w:t>
      </w:r>
      <w:r w:rsidR="005F24E5" w:rsidRPr="006945C0">
        <w:rPr>
          <w:rFonts w:ascii="Times New Roman" w:hAnsi="Times New Roman"/>
          <w:sz w:val="24"/>
          <w:szCs w:val="24"/>
        </w:rPr>
        <w:t>К компетенции наблюдательного совета общества относится:</w:t>
      </w:r>
    </w:p>
    <w:p w14:paraId="7C6816CC" w14:textId="343B9AFD" w:rsidR="005F24E5" w:rsidRPr="006945C0" w:rsidRDefault="00995CA3" w:rsidP="006945C0">
      <w:pPr>
        <w:spacing w:after="0" w:line="240" w:lineRule="auto"/>
        <w:ind w:firstLine="851"/>
        <w:jc w:val="both"/>
        <w:rPr>
          <w:rFonts w:ascii="Times New Roman" w:hAnsi="Times New Roman"/>
          <w:sz w:val="24"/>
          <w:szCs w:val="24"/>
        </w:rPr>
      </w:pPr>
      <w:r w:rsidRPr="006945C0">
        <w:rPr>
          <w:rStyle w:val="y2iqfc"/>
          <w:rFonts w:ascii="Times New Roman" w:hAnsi="Times New Roman"/>
          <w:color w:val="202124"/>
          <w:sz w:val="24"/>
          <w:szCs w:val="24"/>
        </w:rPr>
        <w:t>о</w:t>
      </w:r>
      <w:r w:rsidR="005F24E5" w:rsidRPr="006945C0">
        <w:rPr>
          <w:rStyle w:val="y2iqfc"/>
          <w:rFonts w:ascii="Times New Roman" w:hAnsi="Times New Roman"/>
          <w:color w:val="202124"/>
          <w:sz w:val="24"/>
          <w:szCs w:val="24"/>
        </w:rPr>
        <w:t xml:space="preserve">пределение приоритетных направлений деятельности Общества при регулярном заслушивании отчета органа управления Общества о выполнении показателей </w:t>
      </w:r>
      <w:r w:rsidR="005F24E5" w:rsidRPr="006945C0">
        <w:t>бизнес-</w:t>
      </w:r>
      <w:r w:rsidR="005F24E5" w:rsidRPr="006945C0">
        <w:rPr>
          <w:rFonts w:ascii="Times New Roman" w:hAnsi="Times New Roman"/>
          <w:sz w:val="24"/>
          <w:szCs w:val="24"/>
        </w:rPr>
        <w:t>плана Общества, а также о принятых мерах по реализации стратегии развития;</w:t>
      </w:r>
    </w:p>
    <w:p w14:paraId="403F891E" w14:textId="4B12416D"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созыв годовых и внеочередных общих собраний акционеров, за исключением случаев, предусмотренных Законом;</w:t>
      </w:r>
    </w:p>
    <w:p w14:paraId="54F57FD1"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подготовка повестки дня общего собрания акционеров;</w:t>
      </w:r>
    </w:p>
    <w:p w14:paraId="69355954"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определение даты, времени и места проведения общего собрания акционеров;</w:t>
      </w:r>
    </w:p>
    <w:p w14:paraId="3EB0D4A4"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определение даты формирования реестра акционеров общества для оповещения о проведении общего собрания акционеров;</w:t>
      </w:r>
    </w:p>
    <w:p w14:paraId="6B995B03" w14:textId="519E965A"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внесение на решение общего собрания акционеров вопросов, предусмотренных статьи 59 настоящего Закона;</w:t>
      </w:r>
    </w:p>
    <w:p w14:paraId="7545660B"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организация установления рыночной стоимости имущества;</w:t>
      </w:r>
    </w:p>
    <w:p w14:paraId="71287865" w14:textId="269BE696" w:rsidR="005F24E5" w:rsidRPr="006945C0" w:rsidRDefault="00995CA3"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 xml:space="preserve">установление </w:t>
      </w:r>
      <w:proofErr w:type="gramStart"/>
      <w:r w:rsidRPr="006945C0">
        <w:rPr>
          <w:rFonts w:ascii="Times New Roman" w:eastAsia="Times New Roman" w:hAnsi="Times New Roman"/>
          <w:color w:val="000000"/>
          <w:sz w:val="24"/>
          <w:szCs w:val="24"/>
          <w:lang w:eastAsia="ru-RU"/>
        </w:rPr>
        <w:t>размеров</w:t>
      </w:r>
      <w:proofErr w:type="gramEnd"/>
      <w:r w:rsidRPr="006945C0">
        <w:rPr>
          <w:rFonts w:ascii="Times New Roman" w:eastAsia="Times New Roman" w:hAnsi="Times New Roman"/>
          <w:color w:val="000000"/>
          <w:sz w:val="24"/>
          <w:szCs w:val="24"/>
          <w:lang w:eastAsia="ru-RU"/>
        </w:rPr>
        <w:t xml:space="preserve"> выплачиваемых исполнительному органу общества вознаграждений и компенсаций;</w:t>
      </w:r>
    </w:p>
    <w:p w14:paraId="6BE0D9B8" w14:textId="15D6CEB8"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назначение корпоративного консультанта и утверждение положения, определяющего порядок его деятельности;</w:t>
      </w:r>
    </w:p>
    <w:p w14:paraId="10480CAB" w14:textId="3F441690" w:rsidR="005F24E5" w:rsidRPr="006945C0" w:rsidRDefault="00995CA3"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eastAsia="Times New Roman"/>
          <w:color w:val="000000"/>
          <w:lang w:eastAsia="ru-RU"/>
        </w:rPr>
        <w:t>одобрение</w:t>
      </w:r>
      <w:r w:rsidR="005F24E5" w:rsidRPr="006945C0">
        <w:rPr>
          <w:rFonts w:eastAsia="Times New Roman"/>
          <w:color w:val="000000"/>
          <w:lang w:eastAsia="ru-RU"/>
        </w:rPr>
        <w:t xml:space="preserve"> годово</w:t>
      </w:r>
      <w:r w:rsidRPr="006945C0">
        <w:rPr>
          <w:rFonts w:eastAsia="Times New Roman"/>
          <w:color w:val="000000"/>
          <w:lang w:eastAsia="ru-RU"/>
        </w:rPr>
        <w:t>го</w:t>
      </w:r>
      <w:r w:rsidR="005F24E5" w:rsidRPr="006945C0">
        <w:rPr>
          <w:rFonts w:eastAsia="Times New Roman"/>
          <w:color w:val="000000"/>
          <w:lang w:eastAsia="ru-RU"/>
        </w:rPr>
        <w:t xml:space="preserve"> бизнес-план</w:t>
      </w:r>
      <w:r w:rsidRPr="006945C0">
        <w:rPr>
          <w:rFonts w:eastAsia="Times New Roman"/>
          <w:color w:val="000000"/>
          <w:lang w:eastAsia="ru-RU"/>
        </w:rPr>
        <w:t>а</w:t>
      </w:r>
      <w:r w:rsidR="005F24E5" w:rsidRPr="006945C0">
        <w:rPr>
          <w:rFonts w:eastAsia="Times New Roman"/>
          <w:color w:val="000000"/>
          <w:lang w:eastAsia="ru-RU"/>
        </w:rPr>
        <w:t xml:space="preserve"> общества не позднее 1 декабря текущего года;</w:t>
      </w:r>
    </w:p>
    <w:p w14:paraId="4A6D4F06"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lastRenderedPageBreak/>
        <w:t>создание службы внутреннего аудита и назначение ее работников, а также ежеквартальное заслушивание ее отчетов;</w:t>
      </w:r>
    </w:p>
    <w:p w14:paraId="78E27943"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доступ к любым документам, касающимся деятельности исполнительного органа общества, и получение их от исполнительного органа для исполнения возложенных на наблюдательный совет общества обязанностей. Полученные документы могут использоваться наблюдательным советом общества и его членами исключительно в служебных целях;</w:t>
      </w:r>
    </w:p>
    <w:p w14:paraId="628C5A8D"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проведении аудиторской проверки (кроме обязательной аудиторской проверки), об определении аудиторской организации, предельном размере оплаты ее услуг и заключении (расторжении) с ней договора;</w:t>
      </w:r>
    </w:p>
    <w:p w14:paraId="361B1E4D"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дача рекомендаций по размеру дивиденда, форме и порядку его выплаты;</w:t>
      </w:r>
    </w:p>
    <w:p w14:paraId="496652A7"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использование резервного и иных фондов общества;</w:t>
      </w:r>
    </w:p>
    <w:p w14:paraId="757DB2F9"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создание филиалов и открытие представительств общества;</w:t>
      </w:r>
    </w:p>
    <w:p w14:paraId="76179FD3" w14:textId="77777777"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создание дочерних и зависимых хозяйственных обществ;</w:t>
      </w:r>
    </w:p>
    <w:p w14:paraId="035B4E01" w14:textId="06C42702" w:rsidR="005F24E5" w:rsidRPr="006945C0" w:rsidRDefault="005F24E5"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совершении сделок в случаях, предусмотренных Законодательством;</w:t>
      </w:r>
    </w:p>
    <w:p w14:paraId="5C9C88F8"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заключение сделок, связанных с участием общества в коммерческих и некоммерческих организациях, в порядке, установленном законодательством;</w:t>
      </w:r>
    </w:p>
    <w:p w14:paraId="1CF45051"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выпуске корпоративных облигаций, в том числе облигаций, конвертируемых в акции;</w:t>
      </w:r>
    </w:p>
    <w:p w14:paraId="63B9F9C8"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выкупе корпоративных облигаций общества.</w:t>
      </w:r>
    </w:p>
    <w:p w14:paraId="12557F8A"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выпуске дополнительных акций и утверждение проспекта эмиссии;</w:t>
      </w:r>
    </w:p>
    <w:p w14:paraId="03646E74"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решение вопросов по увеличению уставного фонда (уставного капитала) общества, а также вопросов о внесении изменений и дополнений в устав общества, связанных с увеличением уставного фонда (уставного капитала) общества и уменьшением количества объявленных акций общества;</w:t>
      </w:r>
    </w:p>
    <w:p w14:paraId="59259BC0" w14:textId="72050ECC"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определение цены размещения (выставления на организованные торги ценными бумагами) акций в соответствии Законодательства;</w:t>
      </w:r>
    </w:p>
    <w:p w14:paraId="6704EAE2"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принятие решения о выпуске производных ценных бумаг;</w:t>
      </w:r>
    </w:p>
    <w:p w14:paraId="5083E69D" w14:textId="7F8944D1" w:rsidR="00F16B11" w:rsidRPr="006945C0" w:rsidRDefault="006945C0"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w:t>
      </w:r>
      <w:proofErr w:type="spellStart"/>
      <w:r w:rsidR="00F16B11" w:rsidRPr="006945C0">
        <w:rPr>
          <w:rFonts w:ascii="Times New Roman" w:eastAsia="Times New Roman" w:hAnsi="Times New Roman"/>
          <w:color w:val="000000"/>
          <w:sz w:val="24"/>
          <w:szCs w:val="24"/>
          <w:lang w:eastAsia="ru-RU"/>
        </w:rPr>
        <w:t>ринятие</w:t>
      </w:r>
      <w:proofErr w:type="spellEnd"/>
      <w:r w:rsidR="00F16B11" w:rsidRPr="006945C0">
        <w:rPr>
          <w:rFonts w:ascii="Times New Roman" w:eastAsia="Times New Roman" w:hAnsi="Times New Roman"/>
          <w:color w:val="000000"/>
          <w:sz w:val="24"/>
          <w:szCs w:val="24"/>
          <w:lang w:eastAsia="ru-RU"/>
        </w:rPr>
        <w:t xml:space="preserve"> решений о спонсорской (благотворительной) или оказании (получении) добровольной помощи только на основании порядка и условий, установленных общим собранием акционеров, а также в рамках, установленных законодательством, </w:t>
      </w:r>
      <w:r w:rsidR="00995CA3" w:rsidRPr="006945C0">
        <w:rPr>
          <w:rFonts w:ascii="Times New Roman" w:eastAsia="Times New Roman" w:hAnsi="Times New Roman"/>
          <w:color w:val="000000"/>
          <w:sz w:val="24"/>
          <w:szCs w:val="24"/>
          <w:lang w:eastAsia="ru-RU"/>
        </w:rPr>
        <w:t xml:space="preserve">путем </w:t>
      </w:r>
      <w:proofErr w:type="spellStart"/>
      <w:r w:rsidR="00F16B11" w:rsidRPr="006945C0">
        <w:rPr>
          <w:rFonts w:ascii="Times New Roman" w:eastAsia="Times New Roman" w:hAnsi="Times New Roman"/>
          <w:color w:val="000000"/>
          <w:sz w:val="24"/>
          <w:szCs w:val="24"/>
          <w:lang w:eastAsia="ru-RU"/>
        </w:rPr>
        <w:t>обеспечи</w:t>
      </w:r>
      <w:r w:rsidR="00995CA3" w:rsidRPr="006945C0">
        <w:rPr>
          <w:rFonts w:ascii="Times New Roman" w:eastAsia="Times New Roman" w:hAnsi="Times New Roman"/>
          <w:color w:val="000000"/>
          <w:sz w:val="24"/>
          <w:szCs w:val="24"/>
          <w:lang w:eastAsia="ru-RU"/>
        </w:rPr>
        <w:t>вания</w:t>
      </w:r>
      <w:proofErr w:type="spellEnd"/>
      <w:r w:rsidR="00F16B11" w:rsidRPr="006945C0">
        <w:rPr>
          <w:rFonts w:ascii="Times New Roman" w:eastAsia="Times New Roman" w:hAnsi="Times New Roman"/>
          <w:color w:val="000000"/>
          <w:sz w:val="24"/>
          <w:szCs w:val="24"/>
          <w:lang w:eastAsia="ru-RU"/>
        </w:rPr>
        <w:t xml:space="preserve"> раскрыти</w:t>
      </w:r>
      <w:r w:rsidR="00995CA3" w:rsidRPr="006945C0">
        <w:rPr>
          <w:rFonts w:ascii="Times New Roman" w:eastAsia="Times New Roman" w:hAnsi="Times New Roman"/>
          <w:color w:val="000000"/>
          <w:sz w:val="24"/>
          <w:szCs w:val="24"/>
          <w:lang w:eastAsia="ru-RU"/>
        </w:rPr>
        <w:t>я</w:t>
      </w:r>
      <w:r w:rsidR="00F16B11" w:rsidRPr="006945C0">
        <w:rPr>
          <w:rFonts w:ascii="Times New Roman" w:eastAsia="Times New Roman" w:hAnsi="Times New Roman"/>
          <w:color w:val="000000"/>
          <w:sz w:val="24"/>
          <w:szCs w:val="24"/>
          <w:lang w:eastAsia="ru-RU"/>
        </w:rPr>
        <w:t xml:space="preserve"> информации об этом всем акционерам;</w:t>
      </w:r>
    </w:p>
    <w:p w14:paraId="1E50E5F5" w14:textId="29247153"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при необходимости ежегодно принимать решение о проведении анализа соответствия бизнес-процессов и проектов целям развития Общества</w:t>
      </w:r>
      <w:r w:rsidR="00995CA3" w:rsidRPr="006945C0">
        <w:rPr>
          <w:rFonts w:ascii="Times New Roman" w:eastAsia="Times New Roman" w:hAnsi="Times New Roman"/>
          <w:color w:val="000000"/>
          <w:sz w:val="24"/>
          <w:szCs w:val="24"/>
          <w:lang w:eastAsia="ru-RU"/>
        </w:rPr>
        <w:t>,</w:t>
      </w:r>
      <w:r w:rsidRPr="006945C0">
        <w:rPr>
          <w:rFonts w:ascii="Times New Roman" w:eastAsia="Times New Roman" w:hAnsi="Times New Roman"/>
          <w:color w:val="000000"/>
          <w:sz w:val="24"/>
          <w:szCs w:val="24"/>
          <w:lang w:eastAsia="ru-RU"/>
        </w:rPr>
        <w:t xml:space="preserve"> путем привлечения независимых профессиональных организаций – консультантов;</w:t>
      </w:r>
    </w:p>
    <w:p w14:paraId="421F90F0"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образование исполнительного органа общества, избрание (назначение) его руководителя, досрочное прекращение его полномочий;</w:t>
      </w:r>
    </w:p>
    <w:p w14:paraId="6329DF97" w14:textId="77777777"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организовывать комитеты из числа членов Наблюдательного совета для рассмотрения наиболее важных вопросов и подготовки рекомендаций для Наблюдательного совета Общества;</w:t>
      </w:r>
    </w:p>
    <w:p w14:paraId="2538CEB4" w14:textId="6F5EB35B"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Заключение соглашений (</w:t>
      </w:r>
      <w:proofErr w:type="gramStart"/>
      <w:r w:rsidRPr="006945C0">
        <w:rPr>
          <w:rFonts w:ascii="Times New Roman" w:eastAsia="Times New Roman" w:hAnsi="Times New Roman"/>
          <w:color w:val="000000"/>
          <w:sz w:val="24"/>
          <w:szCs w:val="24"/>
          <w:lang w:eastAsia="ru-RU"/>
        </w:rPr>
        <w:t>договора,  меморандума</w:t>
      </w:r>
      <w:proofErr w:type="gramEnd"/>
      <w:r w:rsidRPr="006945C0">
        <w:rPr>
          <w:rFonts w:ascii="Times New Roman" w:eastAsia="Times New Roman" w:hAnsi="Times New Roman"/>
          <w:color w:val="000000"/>
          <w:sz w:val="24"/>
          <w:szCs w:val="24"/>
          <w:lang w:eastAsia="ru-RU"/>
        </w:rPr>
        <w:t xml:space="preserve"> и т.п.) об отчуждении имущества Общества, форме и механизме его реализации, инвестировании в уставный капитал Общества третьими лицами.</w:t>
      </w:r>
    </w:p>
    <w:p w14:paraId="37432303" w14:textId="497EBF49" w:rsidR="00F16B11" w:rsidRPr="006945C0" w:rsidRDefault="00F16B11" w:rsidP="006945C0">
      <w:pPr>
        <w:spacing w:after="0" w:line="240" w:lineRule="auto"/>
        <w:ind w:firstLine="851"/>
        <w:jc w:val="both"/>
        <w:rPr>
          <w:rFonts w:ascii="Times New Roman" w:eastAsia="Times New Roman" w:hAnsi="Times New Roman"/>
          <w:color w:val="000000"/>
          <w:sz w:val="24"/>
          <w:szCs w:val="24"/>
          <w:lang w:eastAsia="ru-RU"/>
        </w:rPr>
      </w:pPr>
      <w:r w:rsidRPr="006945C0">
        <w:rPr>
          <w:rFonts w:ascii="Times New Roman" w:eastAsia="Times New Roman" w:hAnsi="Times New Roman"/>
          <w:color w:val="000000"/>
          <w:sz w:val="24"/>
          <w:szCs w:val="24"/>
          <w:lang w:eastAsia="ru-RU"/>
        </w:rPr>
        <w:t>Утверждение внутренних корпоративных и нормативных документов общества (за исключением вопросов, отнесенных к компетенции ОСА).</w:t>
      </w:r>
    </w:p>
    <w:p w14:paraId="058D2B43" w14:textId="42A262F1" w:rsidR="0072178D"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noProof/>
          <w:sz w:val="24"/>
          <w:szCs w:val="24"/>
          <w:lang w:eastAsia="ru-RU"/>
        </w:rPr>
      </w:pPr>
      <w:r w:rsidRPr="00DA3639">
        <w:rPr>
          <w:rFonts w:ascii="Times New Roman" w:eastAsia="Times New Roman" w:hAnsi="Times New Roman"/>
          <w:b/>
          <w:bCs/>
          <w:noProof/>
          <w:sz w:val="24"/>
          <w:szCs w:val="24"/>
          <w:bdr w:val="none" w:sz="0" w:space="0" w:color="auto" w:frame="1"/>
          <w:lang w:eastAsia="ru-RU"/>
        </w:rPr>
        <w:t>9.</w:t>
      </w:r>
      <w:r w:rsidRPr="00DA3639">
        <w:rPr>
          <w:rFonts w:ascii="Times New Roman" w:eastAsia="Times New Roman" w:hAnsi="Times New Roman"/>
          <w:b/>
          <w:bCs/>
          <w:noProof/>
          <w:sz w:val="24"/>
          <w:szCs w:val="24"/>
          <w:bdr w:val="none" w:sz="0" w:space="0" w:color="auto" w:frame="1"/>
          <w:lang w:val="uz-Cyrl-UZ" w:eastAsia="ru-RU"/>
        </w:rPr>
        <w:t>4</w:t>
      </w:r>
      <w:r w:rsidRPr="00DA3639">
        <w:rPr>
          <w:rFonts w:ascii="Times New Roman" w:eastAsia="Times New Roman" w:hAnsi="Times New Roman"/>
          <w:b/>
          <w:bCs/>
          <w:noProof/>
          <w:sz w:val="24"/>
          <w:szCs w:val="24"/>
          <w:bdr w:val="none" w:sz="0" w:space="0" w:color="auto" w:frame="1"/>
          <w:lang w:eastAsia="ru-RU"/>
        </w:rPr>
        <w:t>.</w:t>
      </w:r>
      <w:r w:rsidRPr="00DA3639">
        <w:rPr>
          <w:rFonts w:ascii="Times New Roman" w:eastAsia="Times New Roman" w:hAnsi="Times New Roman"/>
          <w:noProof/>
          <w:sz w:val="24"/>
          <w:szCs w:val="24"/>
          <w:lang w:val="en-US" w:eastAsia="ru-RU"/>
        </w:rPr>
        <w:t> </w:t>
      </w:r>
      <w:r w:rsidR="0072178D" w:rsidRPr="00DA3639">
        <w:rPr>
          <w:rFonts w:ascii="Times New Roman" w:hAnsi="Times New Roman"/>
          <w:sz w:val="24"/>
          <w:szCs w:val="24"/>
        </w:rPr>
        <w:t xml:space="preserve">Выборы членов наблюдательного совета общества осуществляются кумулятивным голосованием. При кумулятивном голосовании число голосов, принадлежащих каждому акционеру, умножается отдельно на число независимых и других членов наблюдательного совета, которые должны быть избраны в наблюдательный совет общества, и акционер вправе отдать полученные таким образом голоса полностью за одного </w:t>
      </w:r>
      <w:r w:rsidR="0072178D" w:rsidRPr="00DA3639">
        <w:rPr>
          <w:rFonts w:ascii="Times New Roman" w:hAnsi="Times New Roman"/>
          <w:sz w:val="24"/>
          <w:szCs w:val="24"/>
        </w:rPr>
        <w:lastRenderedPageBreak/>
        <w:t>кандидата или распределить их между двумя и более кандидатами. Избранными в состав наблюдательного совета общества считаются кандидаты, набравшие наибольшее число голосов.</w:t>
      </w:r>
    </w:p>
    <w:p w14:paraId="0046B7EE" w14:textId="77777777" w:rsidR="0072178D" w:rsidRPr="00DA3639" w:rsidRDefault="0072178D" w:rsidP="00DA3639">
      <w:pPr>
        <w:shd w:val="clear" w:color="auto" w:fill="FFFFFF"/>
        <w:spacing w:after="60" w:line="240" w:lineRule="auto"/>
        <w:ind w:firstLine="567"/>
        <w:jc w:val="both"/>
        <w:textAlignment w:val="baseline"/>
        <w:rPr>
          <w:rFonts w:ascii="Times New Roman" w:eastAsia="Times New Roman" w:hAnsi="Times New Roman"/>
          <w:b/>
          <w:bCs/>
          <w:noProof/>
          <w:sz w:val="24"/>
          <w:szCs w:val="24"/>
          <w:bdr w:val="none" w:sz="0" w:space="0" w:color="auto" w:frame="1"/>
          <w:lang w:eastAsia="ru-RU"/>
        </w:rPr>
      </w:pPr>
      <w:r w:rsidRPr="00DA3639">
        <w:rPr>
          <w:rFonts w:ascii="Times New Roman" w:hAnsi="Times New Roman"/>
          <w:sz w:val="24"/>
          <w:szCs w:val="24"/>
        </w:rPr>
        <w:t>В протоколе общего собрания акционеров должно быть указано, какого акционера представляет избранный на общем собрании акционеров член наблюдательного совета или какой член наблюдательного совета является независимым.</w:t>
      </w:r>
      <w:r w:rsidRPr="00DA3639">
        <w:rPr>
          <w:rFonts w:ascii="Times New Roman" w:eastAsia="Times New Roman" w:hAnsi="Times New Roman"/>
          <w:b/>
          <w:bCs/>
          <w:noProof/>
          <w:sz w:val="24"/>
          <w:szCs w:val="24"/>
          <w:bdr w:val="none" w:sz="0" w:space="0" w:color="auto" w:frame="1"/>
          <w:lang w:eastAsia="ru-RU"/>
        </w:rPr>
        <w:t xml:space="preserve"> </w:t>
      </w:r>
    </w:p>
    <w:p w14:paraId="6780F4B2" w14:textId="21C7F1BC" w:rsidR="0072178D" w:rsidRPr="0072178D" w:rsidRDefault="00381DCF" w:rsidP="00DA3639">
      <w:pPr>
        <w:shd w:val="clear" w:color="auto" w:fill="FFFFFF"/>
        <w:spacing w:after="60" w:line="240" w:lineRule="auto"/>
        <w:ind w:firstLine="567"/>
        <w:jc w:val="both"/>
        <w:textAlignment w:val="baseline"/>
        <w:rPr>
          <w:rFonts w:ascii="Times New Roman" w:hAnsi="Times New Roman"/>
          <w:sz w:val="24"/>
          <w:szCs w:val="24"/>
        </w:rPr>
      </w:pPr>
      <w:r w:rsidRPr="00DA3639">
        <w:rPr>
          <w:rFonts w:ascii="Times New Roman" w:eastAsia="Times New Roman" w:hAnsi="Times New Roman"/>
          <w:b/>
          <w:bCs/>
          <w:noProof/>
          <w:sz w:val="24"/>
          <w:szCs w:val="24"/>
          <w:bdr w:val="none" w:sz="0" w:space="0" w:color="auto" w:frame="1"/>
          <w:lang w:eastAsia="ru-RU"/>
        </w:rPr>
        <w:t>9.</w:t>
      </w:r>
      <w:r w:rsidRPr="00DA3639">
        <w:rPr>
          <w:rFonts w:ascii="Times New Roman" w:eastAsia="Times New Roman" w:hAnsi="Times New Roman"/>
          <w:b/>
          <w:bCs/>
          <w:noProof/>
          <w:sz w:val="24"/>
          <w:szCs w:val="24"/>
          <w:bdr w:val="none" w:sz="0" w:space="0" w:color="auto" w:frame="1"/>
          <w:lang w:val="uz-Cyrl-UZ" w:eastAsia="ru-RU"/>
        </w:rPr>
        <w:t>5</w:t>
      </w:r>
      <w:r w:rsidRPr="00DA3639">
        <w:rPr>
          <w:rFonts w:ascii="Times New Roman" w:eastAsia="Times New Roman" w:hAnsi="Times New Roman"/>
          <w:b/>
          <w:bCs/>
          <w:noProof/>
          <w:sz w:val="24"/>
          <w:szCs w:val="24"/>
          <w:bdr w:val="none" w:sz="0" w:space="0" w:color="auto" w:frame="1"/>
          <w:lang w:eastAsia="ru-RU"/>
        </w:rPr>
        <w:t>.</w:t>
      </w:r>
      <w:r w:rsidRPr="00DA3639">
        <w:rPr>
          <w:rFonts w:ascii="Times New Roman" w:eastAsia="Times New Roman" w:hAnsi="Times New Roman"/>
          <w:b/>
          <w:bCs/>
          <w:noProof/>
          <w:sz w:val="24"/>
          <w:szCs w:val="24"/>
          <w:bdr w:val="none" w:sz="0" w:space="0" w:color="auto" w:frame="1"/>
          <w:lang w:val="en-US" w:eastAsia="ru-RU"/>
        </w:rPr>
        <w:t> </w:t>
      </w:r>
      <w:r w:rsidR="0072178D" w:rsidRPr="0072178D">
        <w:rPr>
          <w:rFonts w:ascii="Times New Roman" w:eastAsia="Times New Roman" w:hAnsi="Times New Roman"/>
          <w:color w:val="000000"/>
          <w:sz w:val="24"/>
          <w:szCs w:val="24"/>
          <w:lang w:eastAsia="ru-RU"/>
        </w:rPr>
        <w:t xml:space="preserve">Председатель наблюдательного совета общества избирается членами </w:t>
      </w:r>
      <w:r w:rsidR="0072178D" w:rsidRPr="0072178D">
        <w:rPr>
          <w:rFonts w:ascii="Times New Roman" w:hAnsi="Times New Roman"/>
          <w:sz w:val="24"/>
          <w:szCs w:val="24"/>
        </w:rPr>
        <w:t>наблюдательного совета из его состава большинством голосов от общего числа членов наблюдательного совета.</w:t>
      </w:r>
    </w:p>
    <w:p w14:paraId="593835D1" w14:textId="21169EA7" w:rsidR="0072178D" w:rsidRPr="0072178D" w:rsidRDefault="0072178D" w:rsidP="00DA3639">
      <w:pPr>
        <w:shd w:val="clear" w:color="auto" w:fill="FFFFFF"/>
        <w:spacing w:after="60" w:line="240" w:lineRule="auto"/>
        <w:ind w:firstLine="567"/>
        <w:jc w:val="both"/>
        <w:textAlignment w:val="baseline"/>
        <w:rPr>
          <w:rFonts w:ascii="Times New Roman" w:hAnsi="Times New Roman"/>
          <w:sz w:val="24"/>
          <w:szCs w:val="24"/>
        </w:rPr>
      </w:pPr>
      <w:r w:rsidRPr="0072178D">
        <w:rPr>
          <w:rFonts w:ascii="Times New Roman" w:hAnsi="Times New Roman"/>
          <w:sz w:val="24"/>
          <w:szCs w:val="24"/>
        </w:rPr>
        <w:t>Наблюдательный совет общества вправе переизбрать своего председателя большинством голосов от общего числа членов наблюдательного совета.</w:t>
      </w:r>
    </w:p>
    <w:p w14:paraId="4E2F15CF" w14:textId="0D84AFBF" w:rsidR="0072178D"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hAnsi="Times New Roman"/>
          <w:sz w:val="24"/>
          <w:szCs w:val="24"/>
        </w:rPr>
        <w:t>9.6. </w:t>
      </w:r>
      <w:r w:rsidR="0072178D" w:rsidRPr="00DA3639">
        <w:rPr>
          <w:rFonts w:ascii="Times New Roman" w:hAnsi="Times New Roman"/>
          <w:sz w:val="24"/>
          <w:szCs w:val="24"/>
        </w:rPr>
        <w:t>Председатель наблюдательного совета общества организует его работу, созывает заседания наблюдательного совета и председательствует на них, организует на заседаниях ведение протокола, председательствует на общем собрании акционеров, председатель наблюдательного</w:t>
      </w:r>
      <w:r w:rsidR="0072178D" w:rsidRPr="00DA3639">
        <w:rPr>
          <w:rFonts w:ascii="Times New Roman" w:hAnsi="Times New Roman"/>
          <w:sz w:val="24"/>
          <w:szCs w:val="24"/>
          <w:lang w:val="uz-Cyrl-UZ"/>
        </w:rPr>
        <w:t xml:space="preserve"> совета</w:t>
      </w:r>
      <w:r w:rsidR="0072178D" w:rsidRPr="00DA3639">
        <w:rPr>
          <w:rStyle w:val="y2iqfc"/>
          <w:rFonts w:ascii="Times New Roman" w:hAnsi="Times New Roman"/>
          <w:color w:val="202124"/>
          <w:sz w:val="24"/>
          <w:szCs w:val="24"/>
        </w:rPr>
        <w:t xml:space="preserve"> заключает трудовой договор с Председателем Правления и его заместителями.</w:t>
      </w:r>
    </w:p>
    <w:p w14:paraId="098B02ED" w14:textId="77777777" w:rsidR="0072178D" w:rsidRPr="00DA3639" w:rsidRDefault="00381DCF" w:rsidP="00DA3639">
      <w:pPr>
        <w:shd w:val="clear" w:color="auto" w:fill="FFFFFF"/>
        <w:spacing w:after="60" w:line="240" w:lineRule="auto"/>
        <w:ind w:firstLine="567"/>
        <w:jc w:val="both"/>
        <w:textAlignment w:val="baseline"/>
        <w:rPr>
          <w:rFonts w:ascii="Times New Roman" w:hAnsi="Times New Roman"/>
          <w:sz w:val="24"/>
          <w:szCs w:val="24"/>
        </w:rPr>
      </w:pPr>
      <w:r w:rsidRPr="00DA3639">
        <w:rPr>
          <w:rFonts w:ascii="Times New Roman" w:eastAsia="Times New Roman" w:hAnsi="Times New Roman"/>
          <w:b/>
          <w:bCs/>
          <w:noProof/>
          <w:sz w:val="24"/>
          <w:szCs w:val="24"/>
          <w:bdr w:val="none" w:sz="0" w:space="0" w:color="auto" w:frame="1"/>
          <w:lang w:eastAsia="ru-RU"/>
        </w:rPr>
        <w:t>9.</w:t>
      </w:r>
      <w:r w:rsidRPr="00DA3639">
        <w:rPr>
          <w:rFonts w:ascii="Times New Roman" w:eastAsia="Times New Roman" w:hAnsi="Times New Roman"/>
          <w:b/>
          <w:bCs/>
          <w:noProof/>
          <w:sz w:val="24"/>
          <w:szCs w:val="24"/>
          <w:bdr w:val="none" w:sz="0" w:space="0" w:color="auto" w:frame="1"/>
          <w:lang w:val="uz-Cyrl-UZ" w:eastAsia="ru-RU"/>
        </w:rPr>
        <w:t>7</w:t>
      </w:r>
      <w:r w:rsidRPr="00DA3639">
        <w:rPr>
          <w:rFonts w:ascii="Times New Roman" w:eastAsia="Times New Roman" w:hAnsi="Times New Roman"/>
          <w:b/>
          <w:bCs/>
          <w:noProof/>
          <w:sz w:val="24"/>
          <w:szCs w:val="24"/>
          <w:bdr w:val="none" w:sz="0" w:space="0" w:color="auto" w:frame="1"/>
          <w:lang w:eastAsia="ru-RU"/>
        </w:rPr>
        <w:t>.</w:t>
      </w:r>
      <w:r w:rsidRPr="00DA3639">
        <w:rPr>
          <w:rFonts w:ascii="Times New Roman" w:eastAsia="Times New Roman" w:hAnsi="Times New Roman"/>
          <w:b/>
          <w:bCs/>
          <w:noProof/>
          <w:sz w:val="24"/>
          <w:szCs w:val="24"/>
          <w:bdr w:val="none" w:sz="0" w:space="0" w:color="auto" w:frame="1"/>
          <w:lang w:val="en-US" w:eastAsia="ru-RU"/>
        </w:rPr>
        <w:t> </w:t>
      </w:r>
      <w:r w:rsidR="0072178D" w:rsidRPr="00DA3639">
        <w:rPr>
          <w:rFonts w:ascii="Times New Roman" w:hAnsi="Times New Roman"/>
          <w:sz w:val="24"/>
          <w:szCs w:val="24"/>
        </w:rPr>
        <w:t>В случае отсутствия председателя наблюдательного совета общества его функции осуществляет один из членов наблюдательного совета.</w:t>
      </w:r>
    </w:p>
    <w:p w14:paraId="22DD5A65" w14:textId="7849ADA7" w:rsidR="0072178D"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eastAsia="ru-RU"/>
        </w:rPr>
        <w:t>9.</w:t>
      </w:r>
      <w:r w:rsidRPr="00DA3639">
        <w:rPr>
          <w:rFonts w:ascii="Times New Roman" w:eastAsia="Times New Roman" w:hAnsi="Times New Roman"/>
          <w:b/>
          <w:bCs/>
          <w:noProof/>
          <w:sz w:val="24"/>
          <w:szCs w:val="24"/>
          <w:bdr w:val="none" w:sz="0" w:space="0" w:color="auto" w:frame="1"/>
          <w:lang w:val="uz-Cyrl-UZ" w:eastAsia="ru-RU"/>
        </w:rPr>
        <w:t>8</w:t>
      </w:r>
      <w:r w:rsidRPr="00DA3639">
        <w:rPr>
          <w:rFonts w:ascii="Times New Roman" w:eastAsia="Times New Roman" w:hAnsi="Times New Roman"/>
          <w:b/>
          <w:bCs/>
          <w:noProof/>
          <w:sz w:val="24"/>
          <w:szCs w:val="24"/>
          <w:bdr w:val="none" w:sz="0" w:space="0" w:color="auto" w:frame="1"/>
          <w:lang w:eastAsia="ru-RU"/>
        </w:rPr>
        <w:t>.</w:t>
      </w:r>
      <w:r w:rsidRPr="00DA3639">
        <w:rPr>
          <w:rFonts w:ascii="Times New Roman" w:eastAsia="Times New Roman" w:hAnsi="Times New Roman"/>
          <w:b/>
          <w:bCs/>
          <w:noProof/>
          <w:sz w:val="24"/>
          <w:szCs w:val="24"/>
          <w:bdr w:val="none" w:sz="0" w:space="0" w:color="auto" w:frame="1"/>
          <w:lang w:val="en-US" w:eastAsia="ru-RU"/>
        </w:rPr>
        <w:t> </w:t>
      </w:r>
      <w:r w:rsidR="0072178D" w:rsidRPr="00DA3639">
        <w:rPr>
          <w:rStyle w:val="y2iqfc"/>
          <w:rFonts w:ascii="Times New Roman" w:hAnsi="Times New Roman"/>
          <w:color w:val="202124"/>
          <w:sz w:val="24"/>
          <w:szCs w:val="24"/>
        </w:rPr>
        <w:t>Заседания Наблюдательного совета созываются и проводятся его председателем не реже одного раза в квартал.</w:t>
      </w:r>
      <w:r w:rsidR="0072178D" w:rsidRPr="00DA3639">
        <w:rPr>
          <w:rStyle w:val="a3"/>
          <w:rFonts w:ascii="Times New Roman" w:hAnsi="Times New Roman"/>
          <w:color w:val="202124"/>
          <w:sz w:val="24"/>
          <w:szCs w:val="24"/>
        </w:rPr>
        <w:t xml:space="preserve"> </w:t>
      </w:r>
      <w:r w:rsidR="0072178D" w:rsidRPr="00DA3639">
        <w:rPr>
          <w:rStyle w:val="y2iqfc"/>
          <w:rFonts w:ascii="Times New Roman" w:hAnsi="Times New Roman"/>
          <w:color w:val="202124"/>
          <w:sz w:val="24"/>
          <w:szCs w:val="24"/>
        </w:rPr>
        <w:t>В деятельности общества не допускается проведение заседаний Наблюдательного совета путем заочного голосования (опросным путем).</w:t>
      </w:r>
    </w:p>
    <w:p w14:paraId="497ABFC8" w14:textId="6AE05EB3" w:rsidR="0072178D"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val="uz-Cyrl-UZ" w:eastAsia="ru-RU"/>
        </w:rPr>
        <w:t>9.9. </w:t>
      </w:r>
      <w:r w:rsidR="0072178D" w:rsidRPr="00DA3639">
        <w:rPr>
          <w:rStyle w:val="y2iqfc"/>
          <w:rFonts w:ascii="Times New Roman" w:hAnsi="Times New Roman"/>
          <w:color w:val="202124"/>
          <w:sz w:val="24"/>
          <w:szCs w:val="24"/>
        </w:rPr>
        <w:t>Владельцы обыкновенных акций общества в размере не менее 1 процента имеют право требовать созыва заседания Наблюдательного совета и вносить предложения по повестке дня.</w:t>
      </w:r>
    </w:p>
    <w:p w14:paraId="2CC807A0" w14:textId="0D176FF9" w:rsidR="009E3DC9"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val="uz-Cyrl-UZ" w:eastAsia="ru-RU"/>
        </w:rPr>
        <w:t>9.10. </w:t>
      </w:r>
      <w:r w:rsidR="009E3DC9" w:rsidRPr="00DA3639">
        <w:rPr>
          <w:rFonts w:ascii="Times New Roman" w:hAnsi="Times New Roman"/>
          <w:color w:val="000000"/>
          <w:sz w:val="24"/>
          <w:szCs w:val="24"/>
        </w:rPr>
        <w:t xml:space="preserve">Решения на заседании наблюдательного совета общества принимаются большинством голосов присутствующих, если настоящим Законом, уставом общества. При решении вопросов на заседании наблюдательного совета общества каждый член наблюдательного совета обладает одним голосом. Передача голоса одним членом наблюдательного совета общества другому члену наблюдательного совета не допускается. </w:t>
      </w:r>
      <w:r w:rsidR="009E3DC9" w:rsidRPr="00DA3639">
        <w:rPr>
          <w:rStyle w:val="y2iqfc"/>
          <w:rFonts w:ascii="Times New Roman" w:hAnsi="Times New Roman"/>
          <w:color w:val="202124"/>
          <w:sz w:val="24"/>
          <w:szCs w:val="24"/>
        </w:rPr>
        <w:t>В случае равенства голосов членов Наблюдательного совета голос Председателя Совета является решающим.</w:t>
      </w:r>
    </w:p>
    <w:p w14:paraId="077963E0" w14:textId="6B005006" w:rsidR="009E3DC9"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val="uz-Cyrl-UZ" w:eastAsia="ru-RU"/>
        </w:rPr>
        <w:t>9.11. </w:t>
      </w:r>
      <w:r w:rsidR="009E3DC9" w:rsidRPr="00DA3639">
        <w:rPr>
          <w:rStyle w:val="y2iqfc"/>
          <w:rFonts w:ascii="Times New Roman" w:hAnsi="Times New Roman"/>
          <w:color w:val="202124"/>
          <w:sz w:val="24"/>
          <w:szCs w:val="24"/>
        </w:rPr>
        <w:t xml:space="preserve">Члены Наблюдательного совета могут участвовать в заседании посредством видео и </w:t>
      </w:r>
      <w:proofErr w:type="spellStart"/>
      <w:r w:rsidR="009E3DC9" w:rsidRPr="00DA3639">
        <w:rPr>
          <w:rStyle w:val="y2iqfc"/>
          <w:rFonts w:ascii="Times New Roman" w:hAnsi="Times New Roman"/>
          <w:color w:val="202124"/>
          <w:sz w:val="24"/>
          <w:szCs w:val="24"/>
        </w:rPr>
        <w:t>аудиоконференцсвязи</w:t>
      </w:r>
      <w:proofErr w:type="spellEnd"/>
      <w:r w:rsidR="009E3DC9" w:rsidRPr="00DA3639">
        <w:rPr>
          <w:rStyle w:val="y2iqfc"/>
          <w:rFonts w:ascii="Times New Roman" w:hAnsi="Times New Roman"/>
          <w:color w:val="202124"/>
          <w:sz w:val="24"/>
          <w:szCs w:val="24"/>
        </w:rPr>
        <w:t>, их голоса при принятии решений не считаются заочными.</w:t>
      </w:r>
    </w:p>
    <w:p w14:paraId="713E5D4C" w14:textId="17217948" w:rsidR="009E3DC9"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val="uz-Cyrl-UZ" w:eastAsia="ru-RU"/>
        </w:rPr>
        <w:t>9.12. </w:t>
      </w:r>
      <w:r w:rsidR="009E3DC9" w:rsidRPr="00DA3639">
        <w:rPr>
          <w:rStyle w:val="y2iqfc"/>
          <w:rFonts w:ascii="Times New Roman" w:hAnsi="Times New Roman"/>
          <w:color w:val="202124"/>
          <w:sz w:val="24"/>
          <w:szCs w:val="24"/>
        </w:rPr>
        <w:t>Наблюдательный совет и его председатель обязаны действовать в интересах Общества при реализации своих прав и исполнении своих обязанностей.</w:t>
      </w:r>
      <w:r w:rsidR="009E3DC9" w:rsidRPr="00DA3639">
        <w:rPr>
          <w:rStyle w:val="a3"/>
          <w:rFonts w:ascii="Times New Roman" w:hAnsi="Times New Roman"/>
          <w:color w:val="202124"/>
          <w:sz w:val="24"/>
          <w:szCs w:val="24"/>
        </w:rPr>
        <w:t xml:space="preserve"> </w:t>
      </w:r>
      <w:r w:rsidR="009E3DC9" w:rsidRPr="00DA3639">
        <w:rPr>
          <w:rStyle w:val="y2iqfc"/>
          <w:rFonts w:ascii="Times New Roman" w:hAnsi="Times New Roman"/>
          <w:color w:val="202124"/>
          <w:sz w:val="24"/>
          <w:szCs w:val="24"/>
        </w:rPr>
        <w:t xml:space="preserve">Они несут ответственность перед Обществом и его акционерами в соответствии с </w:t>
      </w:r>
      <w:proofErr w:type="spellStart"/>
      <w:r w:rsidR="009E3DC9" w:rsidRPr="00DA3639">
        <w:rPr>
          <w:rStyle w:val="y2iqfc"/>
          <w:rFonts w:ascii="Times New Roman" w:hAnsi="Times New Roman"/>
          <w:color w:val="202124"/>
          <w:sz w:val="24"/>
          <w:szCs w:val="24"/>
        </w:rPr>
        <w:t>заонодательными</w:t>
      </w:r>
      <w:proofErr w:type="spellEnd"/>
      <w:r w:rsidR="009E3DC9" w:rsidRPr="00DA3639">
        <w:rPr>
          <w:rStyle w:val="y2iqfc"/>
          <w:rFonts w:ascii="Times New Roman" w:hAnsi="Times New Roman"/>
          <w:color w:val="202124"/>
          <w:sz w:val="24"/>
          <w:szCs w:val="24"/>
        </w:rPr>
        <w:t xml:space="preserve"> актами и настоящим Уставом.</w:t>
      </w:r>
    </w:p>
    <w:p w14:paraId="4F9D3AF4" w14:textId="77777777" w:rsidR="009E3DC9" w:rsidRPr="00DA3639" w:rsidRDefault="009E3DC9" w:rsidP="00DA3639">
      <w:pPr>
        <w:pStyle w:val="HTML"/>
        <w:shd w:val="clear" w:color="auto" w:fill="F8F9FA"/>
        <w:ind w:firstLine="567"/>
        <w:jc w:val="both"/>
        <w:rPr>
          <w:rFonts w:ascii="Times New Roman" w:hAnsi="Times New Roman" w:cs="Times New Roman"/>
          <w:color w:val="202124"/>
          <w:sz w:val="24"/>
          <w:szCs w:val="24"/>
        </w:rPr>
      </w:pPr>
      <w:r w:rsidRPr="00DA3639">
        <w:rPr>
          <w:rStyle w:val="y2iqfc"/>
          <w:rFonts w:ascii="Times New Roman" w:hAnsi="Times New Roman" w:cs="Times New Roman"/>
          <w:color w:val="202124"/>
          <w:sz w:val="24"/>
          <w:szCs w:val="24"/>
        </w:rPr>
        <w:t>Независимый член наблюдательного совета общества имеет равные права и обязанности, как и другие члены наблюдательного совета, установленные Законом и настоящим Положением.</w:t>
      </w:r>
    </w:p>
    <w:p w14:paraId="36221DA8" w14:textId="6EE65D43" w:rsidR="009E3DC9" w:rsidRPr="00DA3639" w:rsidRDefault="00381DCF" w:rsidP="00DA3639">
      <w:pPr>
        <w:shd w:val="clear" w:color="auto" w:fill="FFFFFF"/>
        <w:spacing w:after="60" w:line="240" w:lineRule="auto"/>
        <w:ind w:firstLine="567"/>
        <w:jc w:val="both"/>
        <w:textAlignment w:val="baseline"/>
        <w:rPr>
          <w:rFonts w:ascii="Times New Roman" w:eastAsia="Times New Roman" w:hAnsi="Times New Roman"/>
          <w:color w:val="202124"/>
          <w:sz w:val="24"/>
          <w:szCs w:val="24"/>
        </w:rPr>
      </w:pPr>
      <w:r w:rsidRPr="00DA3639">
        <w:rPr>
          <w:rFonts w:ascii="Times New Roman" w:eastAsia="Times New Roman" w:hAnsi="Times New Roman"/>
          <w:b/>
          <w:bCs/>
          <w:noProof/>
          <w:sz w:val="24"/>
          <w:szCs w:val="24"/>
          <w:bdr w:val="none" w:sz="0" w:space="0" w:color="auto" w:frame="1"/>
          <w:lang w:val="uz-Cyrl-UZ" w:eastAsia="ru-RU"/>
        </w:rPr>
        <w:t>9.13</w:t>
      </w:r>
      <w:r w:rsidRPr="00DA3639">
        <w:rPr>
          <w:rFonts w:ascii="Times New Roman" w:eastAsia="Times New Roman" w:hAnsi="Times New Roman"/>
          <w:bCs/>
          <w:noProof/>
          <w:sz w:val="24"/>
          <w:szCs w:val="24"/>
          <w:bdr w:val="none" w:sz="0" w:space="0" w:color="auto" w:frame="1"/>
          <w:lang w:val="uz-Cyrl-UZ" w:eastAsia="ru-RU"/>
        </w:rPr>
        <w:t>. </w:t>
      </w:r>
      <w:r w:rsidR="009E3DC9" w:rsidRPr="00DA3639">
        <w:rPr>
          <w:rStyle w:val="y2iqfc"/>
          <w:rFonts w:ascii="Times New Roman" w:hAnsi="Times New Roman"/>
          <w:color w:val="202124"/>
          <w:sz w:val="24"/>
          <w:szCs w:val="24"/>
        </w:rPr>
        <w:t>Наблюдательный совет Общества действует на основании настоящего Устава и положения «О Наблюдательном совете», утверждаемого общим собранием акционеров.</w:t>
      </w:r>
    </w:p>
    <w:p w14:paraId="5749CC5E"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bdr w:val="none" w:sz="0" w:space="0" w:color="auto" w:frame="1"/>
          <w:lang w:val="uz-Cyrl-UZ" w:eastAsia="ru-RU"/>
        </w:rPr>
      </w:pPr>
    </w:p>
    <w:p w14:paraId="45322025" w14:textId="267C5221" w:rsidR="00381DCF" w:rsidRPr="00D8122B"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r w:rsidRPr="00D8122B">
        <w:rPr>
          <w:rFonts w:ascii="Times New Roman" w:eastAsia="Times New Roman" w:hAnsi="Times New Roman"/>
          <w:b/>
          <w:bCs/>
          <w:noProof/>
          <w:sz w:val="24"/>
          <w:szCs w:val="24"/>
          <w:bdr w:val="none" w:sz="0" w:space="0" w:color="auto" w:frame="1"/>
          <w:lang w:val="uz-Cyrl-UZ" w:eastAsia="ru-RU"/>
        </w:rPr>
        <w:t xml:space="preserve">X. </w:t>
      </w:r>
      <w:r w:rsidR="00C77DBD" w:rsidRPr="00D8122B">
        <w:rPr>
          <w:rFonts w:ascii="Times New Roman" w:eastAsia="Times New Roman" w:hAnsi="Times New Roman"/>
          <w:b/>
          <w:bCs/>
          <w:noProof/>
          <w:sz w:val="24"/>
          <w:szCs w:val="24"/>
          <w:bdr w:val="none" w:sz="0" w:space="0" w:color="auto" w:frame="1"/>
          <w:lang w:val="uz-Cyrl-UZ" w:eastAsia="ru-RU"/>
        </w:rPr>
        <w:t>ПРАВЛЕНИЕ ОБЩЕСТВА</w:t>
      </w:r>
    </w:p>
    <w:p w14:paraId="2F07F7CB"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bdr w:val="none" w:sz="0" w:space="0" w:color="auto" w:frame="1"/>
          <w:lang w:val="uz-Cyrl-UZ" w:eastAsia="ru-RU"/>
        </w:rPr>
      </w:pPr>
    </w:p>
    <w:p w14:paraId="0A678E57" w14:textId="01C45E29" w:rsidR="00C77DBD" w:rsidRPr="00D8122B" w:rsidRDefault="00381DCF" w:rsidP="00D8122B">
      <w:pPr>
        <w:autoSpaceDE w:val="0"/>
        <w:autoSpaceDN w:val="0"/>
        <w:adjustRightInd w:val="0"/>
        <w:spacing w:after="60" w:line="240" w:lineRule="auto"/>
        <w:ind w:firstLine="567"/>
        <w:jc w:val="both"/>
        <w:rPr>
          <w:rFonts w:ascii="Times New Roman" w:hAnsi="Times New Roman"/>
          <w:noProof/>
          <w:sz w:val="24"/>
          <w:szCs w:val="24"/>
          <w:lang w:val="uz-Cyrl-UZ"/>
        </w:rPr>
      </w:pPr>
      <w:r w:rsidRPr="00D8122B">
        <w:rPr>
          <w:rFonts w:ascii="Times New Roman" w:eastAsia="Times New Roman" w:hAnsi="Times New Roman"/>
          <w:b/>
          <w:bCs/>
          <w:noProof/>
          <w:sz w:val="24"/>
          <w:szCs w:val="24"/>
          <w:lang w:val="uz-Cyrl-UZ" w:eastAsia="ru-RU"/>
        </w:rPr>
        <w:t>10.1.</w:t>
      </w:r>
      <w:r w:rsidRPr="00D8122B">
        <w:rPr>
          <w:rFonts w:ascii="Times New Roman" w:eastAsia="Times New Roman" w:hAnsi="Times New Roman"/>
          <w:noProof/>
          <w:sz w:val="24"/>
          <w:szCs w:val="24"/>
          <w:lang w:val="uz-Cyrl-UZ" w:eastAsia="ru-RU"/>
        </w:rPr>
        <w:t xml:space="preserve"> </w:t>
      </w:r>
      <w:r w:rsidR="00C77DBD" w:rsidRPr="00D8122B">
        <w:rPr>
          <w:rFonts w:ascii="Times New Roman" w:hAnsi="Times New Roman"/>
          <w:sz w:val="24"/>
          <w:szCs w:val="24"/>
        </w:rPr>
        <w:t>Руководство текущей деятельностью общества осуществляется правлением общества.</w:t>
      </w:r>
    </w:p>
    <w:p w14:paraId="0C8E2F65" w14:textId="77777777" w:rsidR="00C77DBD" w:rsidRPr="00D8122B" w:rsidRDefault="00C77DBD" w:rsidP="00D8122B">
      <w:pPr>
        <w:pStyle w:val="HTML"/>
        <w:shd w:val="clear" w:color="auto" w:fill="F8F9FA"/>
        <w:ind w:firstLine="567"/>
        <w:jc w:val="both"/>
        <w:rPr>
          <w:rFonts w:ascii="Times New Roman" w:hAnsi="Times New Roman" w:cs="Times New Roman"/>
          <w:color w:val="202124"/>
          <w:sz w:val="24"/>
          <w:szCs w:val="24"/>
        </w:rPr>
      </w:pPr>
      <w:r w:rsidRPr="00D8122B">
        <w:rPr>
          <w:rStyle w:val="y2iqfc"/>
          <w:rFonts w:ascii="Times New Roman" w:hAnsi="Times New Roman" w:cs="Times New Roman"/>
          <w:color w:val="202124"/>
          <w:sz w:val="24"/>
          <w:szCs w:val="24"/>
        </w:rPr>
        <w:t>Правление состоит из 6 (шести) человек, которые избираются (назначаются) сроком на три года.</w:t>
      </w:r>
    </w:p>
    <w:p w14:paraId="2CBB26FB" w14:textId="77777777" w:rsidR="00C77DBD" w:rsidRPr="00D8122B" w:rsidRDefault="00C77DBD" w:rsidP="00D8122B">
      <w:pPr>
        <w:autoSpaceDE w:val="0"/>
        <w:autoSpaceDN w:val="0"/>
        <w:adjustRightInd w:val="0"/>
        <w:spacing w:after="60" w:line="240" w:lineRule="auto"/>
        <w:ind w:firstLine="567"/>
        <w:jc w:val="both"/>
        <w:rPr>
          <w:rFonts w:ascii="Times New Roman" w:hAnsi="Times New Roman"/>
          <w:noProof/>
          <w:sz w:val="24"/>
          <w:szCs w:val="24"/>
        </w:rPr>
      </w:pPr>
    </w:p>
    <w:p w14:paraId="13C15D73" w14:textId="24C3011B" w:rsidR="00C77DBD" w:rsidRPr="00D8122B" w:rsidRDefault="00381DCF" w:rsidP="00D8122B">
      <w:pPr>
        <w:autoSpaceDE w:val="0"/>
        <w:autoSpaceDN w:val="0"/>
        <w:adjustRightInd w:val="0"/>
        <w:spacing w:after="60" w:line="240" w:lineRule="auto"/>
        <w:ind w:firstLine="567"/>
        <w:jc w:val="both"/>
        <w:rPr>
          <w:rFonts w:ascii="Times New Roman" w:eastAsia="Times New Roman" w:hAnsi="Times New Roman"/>
          <w:color w:val="202124"/>
          <w:sz w:val="24"/>
          <w:szCs w:val="24"/>
        </w:rPr>
      </w:pPr>
      <w:r w:rsidRPr="00D8122B">
        <w:rPr>
          <w:rFonts w:ascii="Times New Roman" w:hAnsi="Times New Roman"/>
          <w:b/>
          <w:bCs/>
          <w:noProof/>
          <w:sz w:val="24"/>
          <w:szCs w:val="24"/>
          <w:lang w:val="uz-Cyrl-UZ"/>
        </w:rPr>
        <w:t>10.2.</w:t>
      </w:r>
      <w:r w:rsidRPr="00D8122B">
        <w:rPr>
          <w:rFonts w:ascii="Times New Roman" w:hAnsi="Times New Roman"/>
          <w:noProof/>
          <w:sz w:val="24"/>
          <w:szCs w:val="24"/>
          <w:lang w:val="uz-Cyrl-UZ"/>
        </w:rPr>
        <w:t xml:space="preserve"> </w:t>
      </w:r>
      <w:r w:rsidR="00D8122B" w:rsidRPr="00D8122B">
        <w:rPr>
          <w:rStyle w:val="y2iqfc"/>
          <w:rFonts w:ascii="Times New Roman" w:hAnsi="Times New Roman"/>
          <w:color w:val="202124"/>
          <w:sz w:val="24"/>
          <w:szCs w:val="24"/>
        </w:rPr>
        <w:t>Правление</w:t>
      </w:r>
      <w:r w:rsidR="00C77DBD" w:rsidRPr="00D8122B">
        <w:rPr>
          <w:rStyle w:val="y2iqfc"/>
          <w:rFonts w:ascii="Times New Roman" w:hAnsi="Times New Roman"/>
          <w:color w:val="202124"/>
          <w:sz w:val="24"/>
          <w:szCs w:val="24"/>
        </w:rPr>
        <w:t xml:space="preserve"> руководит повседневной деятельностью Общества и осуществляет оперативное управление в соответствии с законодательством Республики Узбекистан, Уставом Общества, общим собранием акционеров и решениями Наблюдательного совета.</w:t>
      </w:r>
    </w:p>
    <w:p w14:paraId="2BB40729" w14:textId="7157EB8C" w:rsidR="00C77DBD" w:rsidRPr="00D8122B" w:rsidRDefault="00381DCF" w:rsidP="00D8122B">
      <w:pPr>
        <w:autoSpaceDE w:val="0"/>
        <w:autoSpaceDN w:val="0"/>
        <w:adjustRightInd w:val="0"/>
        <w:spacing w:after="60" w:line="240" w:lineRule="auto"/>
        <w:ind w:firstLine="567"/>
        <w:jc w:val="both"/>
        <w:rPr>
          <w:rFonts w:ascii="Times New Roman" w:eastAsia="Times New Roman" w:hAnsi="Times New Roman"/>
          <w:color w:val="202124"/>
          <w:sz w:val="24"/>
          <w:szCs w:val="24"/>
        </w:rPr>
      </w:pPr>
      <w:r w:rsidRPr="00D8122B">
        <w:rPr>
          <w:rFonts w:ascii="Times New Roman" w:hAnsi="Times New Roman"/>
          <w:b/>
          <w:bCs/>
          <w:noProof/>
          <w:sz w:val="24"/>
          <w:szCs w:val="24"/>
          <w:lang w:val="uz-Cyrl-UZ"/>
        </w:rPr>
        <w:t>10.3.</w:t>
      </w:r>
      <w:r w:rsidR="00D8122B" w:rsidRPr="00D8122B">
        <w:rPr>
          <w:rFonts w:ascii="Times New Roman" w:hAnsi="Times New Roman"/>
          <w:b/>
          <w:bCs/>
          <w:noProof/>
          <w:sz w:val="24"/>
          <w:szCs w:val="24"/>
          <w:lang w:val="uz-Cyrl-UZ"/>
        </w:rPr>
        <w:t xml:space="preserve"> </w:t>
      </w:r>
      <w:r w:rsidR="00D8122B" w:rsidRPr="00D8122B">
        <w:rPr>
          <w:rStyle w:val="y2iqfc"/>
          <w:rFonts w:ascii="Times New Roman" w:hAnsi="Times New Roman"/>
          <w:color w:val="202124"/>
          <w:sz w:val="24"/>
          <w:szCs w:val="24"/>
        </w:rPr>
        <w:t>Правление</w:t>
      </w:r>
      <w:r w:rsidR="00C77DBD" w:rsidRPr="00D8122B">
        <w:rPr>
          <w:rStyle w:val="y2iqfc"/>
          <w:rFonts w:ascii="Times New Roman" w:hAnsi="Times New Roman"/>
          <w:color w:val="202124"/>
          <w:sz w:val="24"/>
          <w:szCs w:val="24"/>
        </w:rPr>
        <w:t xml:space="preserve"> подотчетно общему собранию акционеров и Наблюдательному совету.</w:t>
      </w:r>
    </w:p>
    <w:p w14:paraId="005121A7" w14:textId="5A65B645" w:rsidR="00C77DBD" w:rsidRPr="00D8122B" w:rsidRDefault="00381DCF" w:rsidP="00D8122B">
      <w:pPr>
        <w:autoSpaceDE w:val="0"/>
        <w:autoSpaceDN w:val="0"/>
        <w:adjustRightInd w:val="0"/>
        <w:spacing w:after="60" w:line="240" w:lineRule="auto"/>
        <w:ind w:firstLine="567"/>
        <w:jc w:val="both"/>
        <w:rPr>
          <w:rFonts w:ascii="Times New Roman" w:eastAsia="Times New Roman" w:hAnsi="Times New Roman"/>
          <w:color w:val="202124"/>
          <w:sz w:val="24"/>
          <w:szCs w:val="24"/>
        </w:rPr>
      </w:pPr>
      <w:r w:rsidRPr="00D8122B">
        <w:rPr>
          <w:rFonts w:ascii="Times New Roman" w:hAnsi="Times New Roman"/>
          <w:b/>
          <w:bCs/>
          <w:noProof/>
          <w:sz w:val="24"/>
          <w:szCs w:val="24"/>
          <w:lang w:val="uz-Cyrl-UZ"/>
        </w:rPr>
        <w:t>10.4.</w:t>
      </w:r>
      <w:r w:rsidRPr="00D8122B">
        <w:rPr>
          <w:rFonts w:ascii="Times New Roman" w:hAnsi="Times New Roman"/>
          <w:noProof/>
          <w:sz w:val="24"/>
          <w:szCs w:val="24"/>
          <w:lang w:val="uz-Cyrl-UZ"/>
        </w:rPr>
        <w:t xml:space="preserve"> </w:t>
      </w:r>
      <w:r w:rsidR="00C77DBD" w:rsidRPr="00D8122B">
        <w:rPr>
          <w:rStyle w:val="y2iqfc"/>
          <w:rFonts w:ascii="Times New Roman" w:hAnsi="Times New Roman"/>
          <w:color w:val="202124"/>
          <w:sz w:val="24"/>
          <w:szCs w:val="24"/>
        </w:rPr>
        <w:t>Председатель Правления Общества избирается (назначается) Общим собранием акционеров, а Заместитель Председателя Правления избирается (назначается) Наблюдательным советом.</w:t>
      </w:r>
    </w:p>
    <w:p w14:paraId="5217495C" w14:textId="10734639" w:rsidR="00C77DBD" w:rsidRPr="00D8122B" w:rsidRDefault="00C77DBD" w:rsidP="00D8122B">
      <w:pPr>
        <w:pStyle w:val="HTML"/>
        <w:shd w:val="clear" w:color="auto" w:fill="F8F9FA"/>
        <w:ind w:firstLine="567"/>
        <w:jc w:val="both"/>
        <w:rPr>
          <w:rFonts w:ascii="Times New Roman" w:hAnsi="Times New Roman" w:cs="Times New Roman"/>
          <w:color w:val="202124"/>
          <w:sz w:val="24"/>
          <w:szCs w:val="24"/>
        </w:rPr>
      </w:pPr>
      <w:r w:rsidRPr="00D8122B">
        <w:rPr>
          <w:rStyle w:val="y2iqfc"/>
          <w:rFonts w:ascii="Times New Roman" w:hAnsi="Times New Roman" w:cs="Times New Roman"/>
          <w:color w:val="202124"/>
          <w:sz w:val="24"/>
          <w:szCs w:val="24"/>
        </w:rPr>
        <w:t>Назначение Председателя Правления Общества, его заместителей и членов, как правило, осуществляется на основе отбора по конкурсу, в котором могут участвовать иностранные менеджеры.</w:t>
      </w:r>
      <w:r w:rsidRPr="00D8122B">
        <w:rPr>
          <w:rStyle w:val="a3"/>
          <w:rFonts w:ascii="Times New Roman" w:hAnsi="Times New Roman" w:cs="Times New Roman"/>
          <w:color w:val="202124"/>
          <w:sz w:val="24"/>
          <w:szCs w:val="24"/>
        </w:rPr>
        <w:t xml:space="preserve"> </w:t>
      </w:r>
      <w:r w:rsidRPr="00D8122B">
        <w:rPr>
          <w:rStyle w:val="y2iqfc"/>
          <w:rFonts w:ascii="Times New Roman" w:hAnsi="Times New Roman" w:cs="Times New Roman"/>
          <w:color w:val="202124"/>
          <w:sz w:val="24"/>
          <w:szCs w:val="24"/>
        </w:rPr>
        <w:t>В этом случае на руководящие должности Общества привле</w:t>
      </w:r>
      <w:r w:rsidR="00D8122B" w:rsidRPr="00D8122B">
        <w:rPr>
          <w:rStyle w:val="y2iqfc"/>
          <w:rFonts w:ascii="Times New Roman" w:hAnsi="Times New Roman" w:cs="Times New Roman"/>
          <w:color w:val="202124"/>
          <w:sz w:val="24"/>
          <w:szCs w:val="24"/>
        </w:rPr>
        <w:t>каются</w:t>
      </w:r>
      <w:r w:rsidRPr="00D8122B">
        <w:rPr>
          <w:rStyle w:val="y2iqfc"/>
          <w:rFonts w:ascii="Times New Roman" w:hAnsi="Times New Roman" w:cs="Times New Roman"/>
          <w:color w:val="202124"/>
          <w:sz w:val="24"/>
          <w:szCs w:val="24"/>
        </w:rPr>
        <w:t xml:space="preserve"> не менее 3 квалифицированных иностранных специалистов.</w:t>
      </w:r>
    </w:p>
    <w:p w14:paraId="46D8F8D2" w14:textId="22C0BA3F" w:rsidR="00C77DBD" w:rsidRPr="00D8122B" w:rsidRDefault="00C77DBD" w:rsidP="00D8122B">
      <w:pPr>
        <w:pStyle w:val="HTML"/>
        <w:shd w:val="clear" w:color="auto" w:fill="F8F9FA"/>
        <w:jc w:val="both"/>
        <w:rPr>
          <w:rFonts w:ascii="Times New Roman" w:hAnsi="Times New Roman" w:cs="Times New Roman"/>
          <w:color w:val="202124"/>
          <w:sz w:val="24"/>
          <w:szCs w:val="24"/>
        </w:rPr>
      </w:pPr>
      <w:r w:rsidRPr="00D8122B">
        <w:rPr>
          <w:rStyle w:val="y2iqfc"/>
          <w:rFonts w:ascii="Times New Roman" w:hAnsi="Times New Roman" w:cs="Times New Roman"/>
          <w:color w:val="202124"/>
          <w:sz w:val="24"/>
          <w:szCs w:val="24"/>
        </w:rPr>
        <w:t xml:space="preserve">Трудовой договор </w:t>
      </w:r>
      <w:r w:rsidR="00D8122B" w:rsidRPr="00D8122B">
        <w:rPr>
          <w:rStyle w:val="y2iqfc"/>
          <w:rFonts w:ascii="Times New Roman" w:hAnsi="Times New Roman" w:cs="Times New Roman"/>
          <w:color w:val="202124"/>
          <w:sz w:val="24"/>
          <w:szCs w:val="24"/>
        </w:rPr>
        <w:t xml:space="preserve">от имени Общества </w:t>
      </w:r>
      <w:r w:rsidRPr="00D8122B">
        <w:rPr>
          <w:rStyle w:val="y2iqfc"/>
          <w:rFonts w:ascii="Times New Roman" w:hAnsi="Times New Roman" w:cs="Times New Roman"/>
          <w:color w:val="202124"/>
          <w:sz w:val="24"/>
          <w:szCs w:val="24"/>
        </w:rPr>
        <w:t>с Председателем Правления и его заместителями подписывается Председателем Наблюдательного совета. Председатель Правления не может быть Председателем Правления более двух сроков подряд.</w:t>
      </w:r>
    </w:p>
    <w:p w14:paraId="6E428C1C" w14:textId="77777777" w:rsidR="00D8122B" w:rsidRDefault="00381DCF" w:rsidP="00D8122B">
      <w:pPr>
        <w:spacing w:after="60" w:line="240" w:lineRule="auto"/>
        <w:ind w:firstLine="567"/>
        <w:jc w:val="both"/>
        <w:rPr>
          <w:rFonts w:ascii="Times New Roman" w:hAnsi="Times New Roman"/>
          <w:sz w:val="24"/>
          <w:szCs w:val="24"/>
        </w:rPr>
      </w:pPr>
      <w:r w:rsidRPr="00D8122B">
        <w:rPr>
          <w:rFonts w:ascii="Times New Roman" w:hAnsi="Times New Roman"/>
          <w:b/>
          <w:noProof/>
          <w:sz w:val="24"/>
          <w:szCs w:val="24"/>
          <w:lang w:val="uz-Cyrl-UZ"/>
        </w:rPr>
        <w:t>10.5</w:t>
      </w:r>
      <w:r w:rsidR="00D8122B" w:rsidRPr="00D8122B">
        <w:rPr>
          <w:rFonts w:ascii="Times New Roman" w:hAnsi="Times New Roman"/>
          <w:noProof/>
          <w:sz w:val="24"/>
          <w:szCs w:val="24"/>
          <w:lang w:val="uz-Cyrl-UZ"/>
        </w:rPr>
        <w:t xml:space="preserve"> </w:t>
      </w:r>
      <w:r w:rsidR="00C77DBD" w:rsidRPr="00D8122B">
        <w:rPr>
          <w:rFonts w:ascii="Times New Roman" w:hAnsi="Times New Roman"/>
          <w:sz w:val="24"/>
          <w:szCs w:val="24"/>
        </w:rPr>
        <w:t>Размеры вознаграждений директора, членов правления общества, а также условия оплаты услуг доверительного управляющего находятся в прямой зависимости от эффективности деятельности общества и должны быть определены договором.</w:t>
      </w:r>
    </w:p>
    <w:p w14:paraId="1E1BC32F" w14:textId="0A05F341" w:rsidR="00D8122B" w:rsidRPr="00D8122B" w:rsidRDefault="00D8122B" w:rsidP="00D8122B">
      <w:pPr>
        <w:spacing w:after="60" w:line="240" w:lineRule="auto"/>
        <w:jc w:val="both"/>
        <w:rPr>
          <w:rFonts w:ascii="Times New Roman" w:eastAsia="Times New Roman" w:hAnsi="Times New Roman"/>
          <w:color w:val="202124"/>
          <w:sz w:val="24"/>
          <w:szCs w:val="24"/>
        </w:rPr>
      </w:pPr>
      <w:r w:rsidRPr="00D8122B">
        <w:rPr>
          <w:rFonts w:ascii="Times New Roman" w:hAnsi="Times New Roman"/>
          <w:sz w:val="24"/>
          <w:szCs w:val="24"/>
        </w:rPr>
        <w:t xml:space="preserve"> </w:t>
      </w:r>
      <w:r>
        <w:rPr>
          <w:rFonts w:ascii="Times New Roman" w:hAnsi="Times New Roman"/>
          <w:sz w:val="24"/>
          <w:szCs w:val="24"/>
        </w:rPr>
        <w:t xml:space="preserve">        </w:t>
      </w:r>
      <w:r w:rsidRPr="00D8122B">
        <w:rPr>
          <w:rStyle w:val="y2iqfc"/>
          <w:rFonts w:ascii="Times New Roman" w:hAnsi="Times New Roman"/>
          <w:color w:val="202124"/>
          <w:sz w:val="24"/>
          <w:szCs w:val="24"/>
        </w:rPr>
        <w:t xml:space="preserve">Субсидиарная ответственность за ущерб, убытки, штрафы, пени и другие обязательные платежи, причиненные интересам Общества в результате действий (бездействия) Председателя Правления и его членов, </w:t>
      </w:r>
      <w:proofErr w:type="spellStart"/>
      <w:r w:rsidRPr="00D8122B">
        <w:rPr>
          <w:rStyle w:val="y2iqfc"/>
          <w:rFonts w:ascii="Times New Roman" w:hAnsi="Times New Roman"/>
          <w:color w:val="202124"/>
          <w:sz w:val="24"/>
          <w:szCs w:val="24"/>
        </w:rPr>
        <w:t>предусмотревается</w:t>
      </w:r>
      <w:proofErr w:type="spellEnd"/>
      <w:r w:rsidRPr="00D8122B">
        <w:rPr>
          <w:rStyle w:val="y2iqfc"/>
          <w:rFonts w:ascii="Times New Roman" w:hAnsi="Times New Roman"/>
          <w:color w:val="202124"/>
          <w:sz w:val="24"/>
          <w:szCs w:val="24"/>
        </w:rPr>
        <w:t xml:space="preserve"> в трудовых договорах заключил с ними договор.</w:t>
      </w:r>
    </w:p>
    <w:p w14:paraId="22EE65A9" w14:textId="4910D1FC" w:rsidR="00D8122B" w:rsidRPr="00D8122B" w:rsidRDefault="00381DCF" w:rsidP="00D8122B">
      <w:pPr>
        <w:autoSpaceDE w:val="0"/>
        <w:autoSpaceDN w:val="0"/>
        <w:adjustRightInd w:val="0"/>
        <w:spacing w:after="60" w:line="240" w:lineRule="auto"/>
        <w:ind w:firstLine="567"/>
        <w:jc w:val="both"/>
        <w:rPr>
          <w:rFonts w:ascii="Times New Roman" w:eastAsia="Times New Roman" w:hAnsi="Times New Roman"/>
          <w:color w:val="202124"/>
          <w:sz w:val="24"/>
          <w:szCs w:val="24"/>
        </w:rPr>
      </w:pPr>
      <w:r w:rsidRPr="00D8122B">
        <w:rPr>
          <w:rFonts w:ascii="Times New Roman" w:hAnsi="Times New Roman"/>
          <w:b/>
          <w:bCs/>
          <w:noProof/>
          <w:sz w:val="24"/>
          <w:szCs w:val="24"/>
          <w:lang w:val="uz-Cyrl-UZ"/>
        </w:rPr>
        <w:t>10.6.</w:t>
      </w:r>
      <w:r w:rsidRPr="00D8122B">
        <w:rPr>
          <w:rFonts w:ascii="Times New Roman" w:hAnsi="Times New Roman"/>
          <w:noProof/>
          <w:sz w:val="24"/>
          <w:szCs w:val="24"/>
          <w:lang w:val="uz-Cyrl-UZ"/>
        </w:rPr>
        <w:t xml:space="preserve"> </w:t>
      </w:r>
      <w:r w:rsidR="00D8122B" w:rsidRPr="00D8122B">
        <w:rPr>
          <w:rStyle w:val="y2iqfc"/>
          <w:rFonts w:ascii="Times New Roman" w:hAnsi="Times New Roman"/>
          <w:color w:val="202124"/>
          <w:sz w:val="24"/>
          <w:szCs w:val="24"/>
        </w:rPr>
        <w:t>К полномочиям Правления относятся все вопросы, связанные с руководством текущей деятельностью Общества, за исключением вопросов, отнесенных к полномочиям Общего собрания акционеров и Наблюдательного совета.</w:t>
      </w:r>
    </w:p>
    <w:p w14:paraId="2EBECD60" w14:textId="34425B44" w:rsidR="00D8122B" w:rsidRPr="00D8122B" w:rsidRDefault="00381DCF" w:rsidP="00D8122B">
      <w:pPr>
        <w:autoSpaceDE w:val="0"/>
        <w:autoSpaceDN w:val="0"/>
        <w:adjustRightInd w:val="0"/>
        <w:spacing w:after="60" w:line="240" w:lineRule="auto"/>
        <w:ind w:firstLine="567"/>
        <w:jc w:val="both"/>
        <w:rPr>
          <w:rFonts w:ascii="Times New Roman" w:hAnsi="Times New Roman"/>
          <w:noProof/>
          <w:sz w:val="24"/>
          <w:szCs w:val="24"/>
          <w:lang w:val="uz-Cyrl-UZ"/>
        </w:rPr>
      </w:pPr>
      <w:r w:rsidRPr="00D8122B">
        <w:rPr>
          <w:rFonts w:ascii="Times New Roman" w:hAnsi="Times New Roman"/>
          <w:b/>
          <w:bCs/>
          <w:noProof/>
          <w:sz w:val="24"/>
          <w:szCs w:val="24"/>
          <w:lang w:val="uz-Cyrl-UZ"/>
        </w:rPr>
        <w:t>10.7.</w:t>
      </w:r>
      <w:r w:rsidRPr="00D8122B">
        <w:rPr>
          <w:rFonts w:ascii="Times New Roman" w:hAnsi="Times New Roman"/>
          <w:noProof/>
          <w:sz w:val="24"/>
          <w:szCs w:val="24"/>
          <w:lang w:val="uz-Cyrl-UZ"/>
        </w:rPr>
        <w:t xml:space="preserve"> </w:t>
      </w:r>
      <w:r w:rsidR="00D8122B" w:rsidRPr="00D8122B">
        <w:rPr>
          <w:rFonts w:ascii="Times New Roman" w:hAnsi="Times New Roman"/>
          <w:sz w:val="24"/>
          <w:szCs w:val="24"/>
        </w:rPr>
        <w:t>Исполнительный орган общества организует выполнение решений общего собрания акционеров и наблюдательного совета общества.</w:t>
      </w:r>
    </w:p>
    <w:p w14:paraId="5BD0D077" w14:textId="730BAEB6" w:rsidR="00D8122B" w:rsidRPr="00D8122B" w:rsidRDefault="00381DCF" w:rsidP="00D8122B">
      <w:pPr>
        <w:autoSpaceDE w:val="0"/>
        <w:autoSpaceDN w:val="0"/>
        <w:adjustRightInd w:val="0"/>
        <w:spacing w:after="60" w:line="240" w:lineRule="auto"/>
        <w:ind w:firstLine="567"/>
        <w:jc w:val="both"/>
        <w:rPr>
          <w:rFonts w:ascii="Times New Roman" w:eastAsia="Times New Roman" w:hAnsi="Times New Roman"/>
          <w:color w:val="202124"/>
          <w:sz w:val="24"/>
          <w:szCs w:val="24"/>
        </w:rPr>
      </w:pPr>
      <w:r w:rsidRPr="00D8122B">
        <w:rPr>
          <w:rFonts w:ascii="Times New Roman" w:hAnsi="Times New Roman"/>
          <w:b/>
          <w:bCs/>
          <w:noProof/>
          <w:sz w:val="24"/>
          <w:szCs w:val="24"/>
          <w:lang w:val="uz-Cyrl-UZ"/>
        </w:rPr>
        <w:t>10.8.</w:t>
      </w:r>
      <w:r w:rsidRPr="00D8122B">
        <w:rPr>
          <w:rFonts w:ascii="Times New Roman" w:hAnsi="Times New Roman"/>
          <w:noProof/>
          <w:sz w:val="24"/>
          <w:szCs w:val="24"/>
          <w:lang w:val="uz-Cyrl-UZ"/>
        </w:rPr>
        <w:t xml:space="preserve"> </w:t>
      </w:r>
      <w:r w:rsidR="00D8122B" w:rsidRPr="00D8122B">
        <w:rPr>
          <w:rStyle w:val="y2iqfc"/>
          <w:rFonts w:ascii="Times New Roman" w:hAnsi="Times New Roman"/>
          <w:color w:val="202124"/>
          <w:sz w:val="24"/>
          <w:szCs w:val="24"/>
        </w:rPr>
        <w:t>К полномочиям (правам) и обязанностям Председателя Правления Общества относятся:</w:t>
      </w:r>
    </w:p>
    <w:p w14:paraId="1B1F60C1" w14:textId="77777777"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руководить работой Общества в пределах своих полномочий;</w:t>
      </w:r>
    </w:p>
    <w:p w14:paraId="7B308448" w14:textId="5E37ED27"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действовать от имени Общества без доверенности, в том числе представлять его интересы;</w:t>
      </w:r>
    </w:p>
    <w:p w14:paraId="29B57B18" w14:textId="28882663"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выдача доверенностей от имени Общества;</w:t>
      </w:r>
    </w:p>
    <w:p w14:paraId="7E032E83" w14:textId="7FB9332A"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в пределах своих полномочий заключать договоры от имени Общества;</w:t>
      </w:r>
    </w:p>
    <w:p w14:paraId="3F4320D4" w14:textId="730E1E9C"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прием на работу работников, заключение и расторжение с ними трудовых договоров, применение к ним дисциплинарных взысканий, обеспечение соблюдения работниками трудовой и исполнительской дисциплины;</w:t>
      </w:r>
    </w:p>
    <w:p w14:paraId="37C37285" w14:textId="20E37313"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утверждение штатного расписания и номенклатуры должностей Общества по согласованию с Правлением и определение размеров вознаграждений и (или) компенсаций, выплачиваемых работникам Общества;</w:t>
      </w:r>
    </w:p>
    <w:p w14:paraId="7340F52E" w14:textId="0DA73B8D"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утверждение штатного расписания филиала или представительства общества и назначение его руководителя;</w:t>
      </w:r>
    </w:p>
    <w:p w14:paraId="427CD366" w14:textId="468594B8"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издание приказов и дача указаний, которые должны выполнять всеми работниками Общества, акционерных обществ и организаций;</w:t>
      </w:r>
    </w:p>
    <w:p w14:paraId="5357E00E" w14:textId="34DADCFE"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участие в заседаниях Наблюдательного Совета Общества;</w:t>
      </w:r>
    </w:p>
    <w:p w14:paraId="0A3832A3" w14:textId="51FE531B"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открытие банковских счетов (счета в национальной и иностранной валюте);</w:t>
      </w:r>
    </w:p>
    <w:p w14:paraId="6A8D2450" w14:textId="6ABC39B2"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иметь право подписи банковских и других финансовых документов Общества;</w:t>
      </w:r>
    </w:p>
    <w:p w14:paraId="1BDF5A35" w14:textId="04067610"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t>- обеспечение полного и своевременного представления государственной статистической отчетности и бухгалтерской отчетности в соответствующие органы;</w:t>
      </w:r>
    </w:p>
    <w:p w14:paraId="63D1EB70" w14:textId="4A38E719" w:rsidR="005E46FA" w:rsidRPr="005E46FA" w:rsidRDefault="005E46FA" w:rsidP="005E46FA">
      <w:pPr>
        <w:pStyle w:val="HTML"/>
        <w:shd w:val="clear" w:color="auto" w:fill="F8F9FA"/>
        <w:ind w:firstLine="567"/>
        <w:jc w:val="both"/>
        <w:rPr>
          <w:rFonts w:ascii="Times New Roman" w:hAnsi="Times New Roman" w:cs="Times New Roman"/>
          <w:color w:val="202124"/>
          <w:sz w:val="24"/>
          <w:szCs w:val="24"/>
        </w:rPr>
      </w:pPr>
      <w:r w:rsidRPr="005E46FA">
        <w:rPr>
          <w:rStyle w:val="y2iqfc"/>
          <w:rFonts w:ascii="Times New Roman" w:hAnsi="Times New Roman" w:cs="Times New Roman"/>
          <w:color w:val="202124"/>
          <w:sz w:val="24"/>
          <w:szCs w:val="24"/>
        </w:rPr>
        <w:lastRenderedPageBreak/>
        <w:t>- обеспечение соблюдения социальных гарантий работников Общества и защиты их труда.</w:t>
      </w:r>
    </w:p>
    <w:p w14:paraId="67C6456D" w14:textId="2248C39A" w:rsidR="002637DB" w:rsidRPr="002A0BB8" w:rsidRDefault="00381DCF" w:rsidP="002A0BB8">
      <w:pPr>
        <w:pStyle w:val="HTML"/>
        <w:shd w:val="clear" w:color="auto" w:fill="F8F9FA"/>
        <w:ind w:left="567" w:hanging="141"/>
        <w:jc w:val="both"/>
        <w:rPr>
          <w:rFonts w:ascii="Times New Roman" w:hAnsi="Times New Roman" w:cs="Times New Roman"/>
          <w:color w:val="202124"/>
          <w:sz w:val="24"/>
          <w:szCs w:val="24"/>
        </w:rPr>
      </w:pPr>
      <w:r w:rsidRPr="002A0BB8">
        <w:rPr>
          <w:rFonts w:ascii="Times New Roman" w:hAnsi="Times New Roman" w:cs="Times New Roman"/>
          <w:b/>
          <w:bCs/>
          <w:noProof/>
          <w:sz w:val="24"/>
          <w:szCs w:val="24"/>
          <w:lang w:val="uz-Cyrl-UZ"/>
        </w:rPr>
        <w:t>10.9.</w:t>
      </w:r>
      <w:r w:rsidRPr="002A0BB8">
        <w:rPr>
          <w:rFonts w:ascii="Times New Roman" w:hAnsi="Times New Roman" w:cs="Times New Roman"/>
          <w:noProof/>
          <w:sz w:val="24"/>
          <w:szCs w:val="24"/>
          <w:lang w:val="uz-Cyrl-UZ"/>
        </w:rPr>
        <w:t xml:space="preserve"> </w:t>
      </w:r>
      <w:r w:rsidR="002637DB" w:rsidRPr="002A0BB8">
        <w:rPr>
          <w:rStyle w:val="y2iqfc"/>
          <w:rFonts w:ascii="Times New Roman" w:hAnsi="Times New Roman" w:cs="Times New Roman"/>
          <w:color w:val="202124"/>
          <w:sz w:val="24"/>
          <w:szCs w:val="24"/>
        </w:rPr>
        <w:t>К полномочиям (правам) и обязанностям правления Общества относятся:</w:t>
      </w:r>
    </w:p>
    <w:p w14:paraId="0504A727" w14:textId="4AB26256"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w:t>
      </w:r>
      <w:r w:rsidR="002A0BB8" w:rsidRPr="002A0BB8">
        <w:rPr>
          <w:rStyle w:val="y2iqfc"/>
          <w:rFonts w:ascii="Times New Roman" w:hAnsi="Times New Roman" w:cs="Times New Roman"/>
          <w:color w:val="202124"/>
          <w:sz w:val="24"/>
          <w:szCs w:val="24"/>
        </w:rPr>
        <w:t>реализация</w:t>
      </w:r>
      <w:r w:rsidRPr="002A0BB8">
        <w:rPr>
          <w:rStyle w:val="y2iqfc"/>
          <w:rFonts w:ascii="Times New Roman" w:hAnsi="Times New Roman" w:cs="Times New Roman"/>
          <w:color w:val="202124"/>
          <w:sz w:val="24"/>
          <w:szCs w:val="24"/>
        </w:rPr>
        <w:t xml:space="preserve"> имущества и средств Общества в пределах своих полномочий;</w:t>
      </w:r>
    </w:p>
    <w:p w14:paraId="39D3652E" w14:textId="4E6D475A"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утверждение положений о структурных подразделениях (центральном аппарате) </w:t>
      </w:r>
      <w:r w:rsidR="002A0BB8" w:rsidRPr="002A0BB8">
        <w:rPr>
          <w:rStyle w:val="y2iqfc"/>
          <w:rFonts w:ascii="Times New Roman" w:hAnsi="Times New Roman" w:cs="Times New Roman"/>
          <w:color w:val="202124"/>
          <w:sz w:val="24"/>
          <w:szCs w:val="24"/>
        </w:rPr>
        <w:t>О</w:t>
      </w:r>
      <w:r w:rsidRPr="002A0BB8">
        <w:rPr>
          <w:rStyle w:val="y2iqfc"/>
          <w:rFonts w:ascii="Times New Roman" w:hAnsi="Times New Roman" w:cs="Times New Roman"/>
          <w:color w:val="202124"/>
          <w:sz w:val="24"/>
          <w:szCs w:val="24"/>
        </w:rPr>
        <w:t>бщества, должностных инструкций работников;</w:t>
      </w:r>
    </w:p>
    <w:p w14:paraId="76D2F7DB" w14:textId="3FE72119"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утверждение внутренних нормативных документов </w:t>
      </w:r>
      <w:r w:rsidR="002A0BB8" w:rsidRPr="002A0BB8">
        <w:rPr>
          <w:rStyle w:val="y2iqfc"/>
          <w:rFonts w:ascii="Times New Roman" w:hAnsi="Times New Roman" w:cs="Times New Roman"/>
          <w:color w:val="202124"/>
          <w:sz w:val="24"/>
          <w:szCs w:val="24"/>
        </w:rPr>
        <w:t>О</w:t>
      </w:r>
      <w:r w:rsidRPr="002A0BB8">
        <w:rPr>
          <w:rStyle w:val="y2iqfc"/>
          <w:rFonts w:ascii="Times New Roman" w:hAnsi="Times New Roman" w:cs="Times New Roman"/>
          <w:color w:val="202124"/>
          <w:sz w:val="24"/>
          <w:szCs w:val="24"/>
        </w:rPr>
        <w:t>бщества, за исключением утверждения внутренних нормативных документов, отнесенных к компетенци</w:t>
      </w:r>
      <w:r w:rsidR="002A0BB8" w:rsidRPr="002A0BB8">
        <w:rPr>
          <w:rStyle w:val="y2iqfc"/>
          <w:rFonts w:ascii="Times New Roman" w:hAnsi="Times New Roman" w:cs="Times New Roman"/>
          <w:color w:val="202124"/>
          <w:sz w:val="24"/>
          <w:szCs w:val="24"/>
        </w:rPr>
        <w:t>и общего собрания акционеров и Н</w:t>
      </w:r>
      <w:r w:rsidRPr="002A0BB8">
        <w:rPr>
          <w:rStyle w:val="y2iqfc"/>
          <w:rFonts w:ascii="Times New Roman" w:hAnsi="Times New Roman" w:cs="Times New Roman"/>
          <w:color w:val="202124"/>
          <w:sz w:val="24"/>
          <w:szCs w:val="24"/>
        </w:rPr>
        <w:t>аблюдательного совета;</w:t>
      </w:r>
    </w:p>
    <w:p w14:paraId="46B06D32" w14:textId="6268435B"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принятие решений </w:t>
      </w:r>
      <w:r w:rsidR="00FB4AB4" w:rsidRPr="002A0BB8">
        <w:rPr>
          <w:rStyle w:val="y2iqfc"/>
          <w:rFonts w:ascii="Times New Roman" w:hAnsi="Times New Roman" w:cs="Times New Roman"/>
          <w:color w:val="202124"/>
          <w:sz w:val="24"/>
          <w:szCs w:val="24"/>
        </w:rPr>
        <w:t>Правления</w:t>
      </w:r>
      <w:r w:rsidRPr="002A0BB8">
        <w:rPr>
          <w:rStyle w:val="y2iqfc"/>
          <w:rFonts w:ascii="Times New Roman" w:hAnsi="Times New Roman" w:cs="Times New Roman"/>
          <w:color w:val="202124"/>
          <w:sz w:val="24"/>
          <w:szCs w:val="24"/>
        </w:rPr>
        <w:t xml:space="preserve"> Общества, </w:t>
      </w:r>
      <w:r w:rsidR="00FB4AB4" w:rsidRPr="002A0BB8">
        <w:rPr>
          <w:rStyle w:val="y2iqfc"/>
          <w:rFonts w:ascii="Times New Roman" w:hAnsi="Times New Roman" w:cs="Times New Roman"/>
          <w:color w:val="202124"/>
          <w:sz w:val="24"/>
          <w:szCs w:val="24"/>
        </w:rPr>
        <w:t>исполнения</w:t>
      </w:r>
      <w:r w:rsidRPr="002A0BB8">
        <w:rPr>
          <w:rStyle w:val="y2iqfc"/>
          <w:rFonts w:ascii="Times New Roman" w:hAnsi="Times New Roman" w:cs="Times New Roman"/>
          <w:color w:val="202124"/>
          <w:sz w:val="24"/>
          <w:szCs w:val="24"/>
        </w:rPr>
        <w:t xml:space="preserve"> которого является обязательным для обществ, организаций, представительств и филиалов;</w:t>
      </w:r>
    </w:p>
    <w:p w14:paraId="79EC8F1A" w14:textId="05EDCC69"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назначение и освобождение от должности руководителей филиалов общества;</w:t>
      </w:r>
    </w:p>
    <w:p w14:paraId="42E9A5E1" w14:textId="349D1D08"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w:t>
      </w:r>
      <w:r w:rsidR="00FB4AB4" w:rsidRPr="002A0BB8">
        <w:rPr>
          <w:rStyle w:val="y2iqfc"/>
          <w:rFonts w:ascii="Times New Roman" w:hAnsi="Times New Roman" w:cs="Times New Roman"/>
          <w:color w:val="202124"/>
          <w:sz w:val="24"/>
          <w:szCs w:val="24"/>
        </w:rPr>
        <w:t>в</w:t>
      </w:r>
      <w:r w:rsidRPr="002A0BB8">
        <w:rPr>
          <w:rStyle w:val="y2iqfc"/>
          <w:rFonts w:ascii="Times New Roman" w:hAnsi="Times New Roman" w:cs="Times New Roman"/>
          <w:color w:val="202124"/>
          <w:sz w:val="24"/>
          <w:szCs w:val="24"/>
        </w:rPr>
        <w:t xml:space="preserve"> </w:t>
      </w:r>
      <w:r w:rsidR="00FB4AB4" w:rsidRPr="002A0BB8">
        <w:rPr>
          <w:rStyle w:val="y2iqfc"/>
          <w:rFonts w:ascii="Times New Roman" w:hAnsi="Times New Roman" w:cs="Times New Roman"/>
          <w:color w:val="202124"/>
          <w:sz w:val="24"/>
          <w:szCs w:val="24"/>
        </w:rPr>
        <w:t>пределах полномочий в</w:t>
      </w:r>
      <w:r w:rsidRPr="002A0BB8">
        <w:rPr>
          <w:rStyle w:val="y2iqfc"/>
          <w:rFonts w:ascii="Times New Roman" w:hAnsi="Times New Roman" w:cs="Times New Roman"/>
          <w:color w:val="202124"/>
          <w:sz w:val="24"/>
          <w:szCs w:val="24"/>
        </w:rPr>
        <w:t xml:space="preserve">несение изменений в структуру </w:t>
      </w:r>
      <w:r w:rsidR="00FB4AB4" w:rsidRPr="002A0BB8">
        <w:rPr>
          <w:rStyle w:val="y2iqfc"/>
          <w:rFonts w:ascii="Times New Roman" w:hAnsi="Times New Roman" w:cs="Times New Roman"/>
          <w:color w:val="202124"/>
          <w:sz w:val="24"/>
          <w:szCs w:val="24"/>
        </w:rPr>
        <w:t>Общества</w:t>
      </w:r>
      <w:r w:rsidRPr="002A0BB8">
        <w:rPr>
          <w:rStyle w:val="y2iqfc"/>
          <w:rFonts w:ascii="Times New Roman" w:hAnsi="Times New Roman" w:cs="Times New Roman"/>
          <w:color w:val="202124"/>
          <w:sz w:val="24"/>
          <w:szCs w:val="24"/>
        </w:rPr>
        <w:t xml:space="preserve"> в пределах общей численности работников;</w:t>
      </w:r>
    </w:p>
    <w:p w14:paraId="34B80EBD" w14:textId="50EF4318"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w:t>
      </w:r>
      <w:r w:rsidR="00FB4AB4" w:rsidRPr="002A0BB8">
        <w:rPr>
          <w:rStyle w:val="y2iqfc"/>
          <w:rFonts w:ascii="Times New Roman" w:hAnsi="Times New Roman" w:cs="Times New Roman"/>
          <w:color w:val="202124"/>
          <w:sz w:val="24"/>
          <w:szCs w:val="24"/>
        </w:rPr>
        <w:t>р</w:t>
      </w:r>
      <w:r w:rsidRPr="002A0BB8">
        <w:rPr>
          <w:rStyle w:val="y2iqfc"/>
          <w:rFonts w:ascii="Times New Roman" w:hAnsi="Times New Roman" w:cs="Times New Roman"/>
          <w:color w:val="202124"/>
          <w:sz w:val="24"/>
          <w:szCs w:val="24"/>
        </w:rPr>
        <w:t xml:space="preserve">азработка программ развития </w:t>
      </w:r>
      <w:r w:rsidR="00FB4AB4" w:rsidRPr="002A0BB8">
        <w:rPr>
          <w:rStyle w:val="y2iqfc"/>
          <w:rFonts w:ascii="Times New Roman" w:hAnsi="Times New Roman" w:cs="Times New Roman"/>
          <w:color w:val="202124"/>
          <w:sz w:val="24"/>
          <w:szCs w:val="24"/>
        </w:rPr>
        <w:t>Общества</w:t>
      </w:r>
      <w:r w:rsidRPr="002A0BB8">
        <w:rPr>
          <w:rStyle w:val="y2iqfc"/>
          <w:rFonts w:ascii="Times New Roman" w:hAnsi="Times New Roman" w:cs="Times New Roman"/>
          <w:color w:val="202124"/>
          <w:sz w:val="24"/>
          <w:szCs w:val="24"/>
        </w:rPr>
        <w:t xml:space="preserve"> и бизнес-планов, контроль их реализации;</w:t>
      </w:r>
    </w:p>
    <w:p w14:paraId="422A03C0" w14:textId="2F85FD47"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обеспечивать получение прибыли в размерах, предусмотренных бизнес-планом, утвержденным уполномоченным органом </w:t>
      </w:r>
      <w:r w:rsidR="00FB4AB4" w:rsidRPr="002A0BB8">
        <w:rPr>
          <w:rStyle w:val="y2iqfc"/>
          <w:rFonts w:ascii="Times New Roman" w:hAnsi="Times New Roman" w:cs="Times New Roman"/>
          <w:color w:val="202124"/>
          <w:sz w:val="24"/>
          <w:szCs w:val="24"/>
        </w:rPr>
        <w:t>О</w:t>
      </w:r>
      <w:r w:rsidRPr="002A0BB8">
        <w:rPr>
          <w:rStyle w:val="y2iqfc"/>
          <w:rFonts w:ascii="Times New Roman" w:hAnsi="Times New Roman" w:cs="Times New Roman"/>
          <w:color w:val="202124"/>
          <w:sz w:val="24"/>
          <w:szCs w:val="24"/>
        </w:rPr>
        <w:t>бщества;</w:t>
      </w:r>
    </w:p>
    <w:p w14:paraId="230DA790" w14:textId="5DDA52F5"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обеспечивать организацию и достоверность ведения бухгалтерского учета и отчетности в Обществе в соответствии с законодательством, а также предоставление информации о деятельности Общества, направляемой акционерам, кредиторам и иным получателям;</w:t>
      </w:r>
    </w:p>
    <w:p w14:paraId="4F1219C3" w14:textId="3CA9EC48"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беспрепятственное предоставление документов о финансово-хозяйственной деятельности Общества по требованию единственного акционера Общества, Наблюдательного совета, Ревизионной комиссии и аудитора Общества;</w:t>
      </w:r>
    </w:p>
    <w:p w14:paraId="4454797B" w14:textId="2EE90678" w:rsidR="002637DB" w:rsidRPr="002A0BB8" w:rsidRDefault="00FB4AB4" w:rsidP="002A0BB8">
      <w:pPr>
        <w:pStyle w:val="HTML"/>
        <w:shd w:val="clear" w:color="auto" w:fill="F8F9FA"/>
        <w:ind w:firstLine="426"/>
        <w:jc w:val="both"/>
        <w:rPr>
          <w:rFonts w:ascii="Times New Roman" w:hAnsi="Times New Roman" w:cs="Times New Roman"/>
          <w:color w:val="202124"/>
          <w:sz w:val="24"/>
          <w:szCs w:val="24"/>
        </w:rPr>
      </w:pPr>
      <w:r w:rsidRPr="002A0BB8">
        <w:rPr>
          <w:rFonts w:ascii="Times New Roman" w:hAnsi="Times New Roman" w:cs="Times New Roman"/>
          <w:sz w:val="24"/>
          <w:szCs w:val="24"/>
        </w:rPr>
        <w:t xml:space="preserve">- </w:t>
      </w:r>
      <w:r w:rsidR="002637DB" w:rsidRPr="002A0BB8">
        <w:rPr>
          <w:rFonts w:ascii="Times New Roman" w:hAnsi="Times New Roman" w:cs="Times New Roman"/>
          <w:sz w:val="24"/>
          <w:szCs w:val="24"/>
        </w:rPr>
        <w:t>Заключение сделки (в том числе заем, кредит, залог, поручительство) или несколько взаимосвязанных сделок, связанных с приобретением или отчуждением либо возможностью отчуждения обществом имущества, если балансовая стоимость отчуждаемого имущества или стоимость приобретаемого имущества составляет более пятнадцати процентов от размера чистых активов общества на дату принятия решения о заключении таких сделок.</w:t>
      </w:r>
      <w:r w:rsidR="002637DB" w:rsidRPr="002A0BB8">
        <w:rPr>
          <w:rStyle w:val="a3"/>
          <w:rFonts w:ascii="Times New Roman" w:hAnsi="Times New Roman" w:cs="Times New Roman"/>
          <w:color w:val="202124"/>
          <w:sz w:val="24"/>
          <w:szCs w:val="24"/>
        </w:rPr>
        <w:t xml:space="preserve"> </w:t>
      </w:r>
      <w:r w:rsidR="002637DB" w:rsidRPr="002A0BB8">
        <w:rPr>
          <w:rStyle w:val="y2iqfc"/>
          <w:rFonts w:ascii="Times New Roman" w:hAnsi="Times New Roman" w:cs="Times New Roman"/>
          <w:color w:val="202124"/>
          <w:sz w:val="24"/>
          <w:szCs w:val="24"/>
        </w:rPr>
        <w:t xml:space="preserve">В случаях, когда единогласие </w:t>
      </w:r>
      <w:r w:rsidRPr="002A0BB8">
        <w:rPr>
          <w:rStyle w:val="y2iqfc"/>
          <w:rFonts w:ascii="Times New Roman" w:hAnsi="Times New Roman" w:cs="Times New Roman"/>
          <w:color w:val="202124"/>
          <w:sz w:val="24"/>
          <w:szCs w:val="24"/>
        </w:rPr>
        <w:t>Правления</w:t>
      </w:r>
      <w:r w:rsidR="002637DB" w:rsidRPr="002A0BB8">
        <w:rPr>
          <w:rStyle w:val="y2iqfc"/>
          <w:rFonts w:ascii="Times New Roman" w:hAnsi="Times New Roman" w:cs="Times New Roman"/>
          <w:color w:val="202124"/>
          <w:sz w:val="24"/>
          <w:szCs w:val="24"/>
        </w:rPr>
        <w:t xml:space="preserve"> Общества не достигнуто, вопрос о заключении сделки может быть передан на решение Наблюдательного совета в соответствии с решением </w:t>
      </w:r>
      <w:r w:rsidRPr="002A0BB8">
        <w:rPr>
          <w:rStyle w:val="y2iqfc"/>
          <w:rFonts w:ascii="Times New Roman" w:hAnsi="Times New Roman" w:cs="Times New Roman"/>
          <w:color w:val="202124"/>
          <w:sz w:val="24"/>
          <w:szCs w:val="24"/>
        </w:rPr>
        <w:t>Правления</w:t>
      </w:r>
      <w:r w:rsidR="002637DB" w:rsidRPr="002A0BB8">
        <w:rPr>
          <w:rStyle w:val="y2iqfc"/>
          <w:rFonts w:ascii="Times New Roman" w:hAnsi="Times New Roman" w:cs="Times New Roman"/>
          <w:color w:val="202124"/>
          <w:sz w:val="24"/>
          <w:szCs w:val="24"/>
        </w:rPr>
        <w:t xml:space="preserve"> Общества;</w:t>
      </w:r>
    </w:p>
    <w:p w14:paraId="3FEA031B" w14:textId="653FF654"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хранение</w:t>
      </w:r>
      <w:r w:rsidR="002A0BB8">
        <w:rPr>
          <w:rStyle w:val="y2iqfc"/>
          <w:rFonts w:ascii="Times New Roman" w:hAnsi="Times New Roman" w:cs="Times New Roman"/>
          <w:color w:val="202124"/>
          <w:sz w:val="24"/>
          <w:szCs w:val="24"/>
        </w:rPr>
        <w:t xml:space="preserve"> </w:t>
      </w:r>
      <w:r w:rsidRPr="002A0BB8">
        <w:rPr>
          <w:rStyle w:val="y2iqfc"/>
          <w:rFonts w:ascii="Times New Roman" w:hAnsi="Times New Roman" w:cs="Times New Roman"/>
          <w:color w:val="202124"/>
          <w:sz w:val="24"/>
          <w:szCs w:val="24"/>
        </w:rPr>
        <w:t xml:space="preserve">информации, составляющей коммерческую тайну </w:t>
      </w:r>
      <w:r w:rsidR="00FB4AB4" w:rsidRPr="002A0BB8">
        <w:rPr>
          <w:rStyle w:val="y2iqfc"/>
          <w:rFonts w:ascii="Times New Roman" w:hAnsi="Times New Roman" w:cs="Times New Roman"/>
          <w:color w:val="202124"/>
          <w:sz w:val="24"/>
          <w:szCs w:val="24"/>
        </w:rPr>
        <w:t>О</w:t>
      </w:r>
      <w:r w:rsidRPr="002A0BB8">
        <w:rPr>
          <w:rStyle w:val="y2iqfc"/>
          <w:rFonts w:ascii="Times New Roman" w:hAnsi="Times New Roman" w:cs="Times New Roman"/>
          <w:color w:val="202124"/>
          <w:sz w:val="24"/>
          <w:szCs w:val="24"/>
        </w:rPr>
        <w:t>бщества;</w:t>
      </w:r>
    </w:p>
    <w:p w14:paraId="5EA1A107" w14:textId="4D14BE82"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соблюдение всех прав акционеров относительно расчета и выплаты дивидендов;</w:t>
      </w:r>
    </w:p>
    <w:p w14:paraId="445E64FA" w14:textId="0DB3FD9A"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обеспечивать эффективную и стабильную работу Общества в пределах своих полномочий;</w:t>
      </w:r>
    </w:p>
    <w:p w14:paraId="33737715" w14:textId="7FD446FB"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w:t>
      </w:r>
      <w:r w:rsidR="00FB4AB4" w:rsidRPr="002A0BB8">
        <w:rPr>
          <w:rStyle w:val="y2iqfc"/>
          <w:rFonts w:ascii="Times New Roman" w:hAnsi="Times New Roman" w:cs="Times New Roman"/>
          <w:color w:val="202124"/>
          <w:sz w:val="24"/>
          <w:szCs w:val="24"/>
        </w:rPr>
        <w:t>с</w:t>
      </w:r>
      <w:r w:rsidRPr="002A0BB8">
        <w:rPr>
          <w:rStyle w:val="y2iqfc"/>
          <w:rFonts w:ascii="Times New Roman" w:hAnsi="Times New Roman" w:cs="Times New Roman"/>
          <w:color w:val="202124"/>
          <w:sz w:val="24"/>
          <w:szCs w:val="24"/>
        </w:rPr>
        <w:t>облюдение законодательства Республики Узбекистан и внутренних документов Общества;</w:t>
      </w:r>
    </w:p>
    <w:p w14:paraId="2DE88724" w14:textId="5739673E"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предоставлять Наблюдательному совету Общества информацию о своей </w:t>
      </w:r>
      <w:r w:rsidR="00FB4AB4" w:rsidRPr="002A0BB8">
        <w:rPr>
          <w:rStyle w:val="y2iqfc"/>
          <w:rFonts w:ascii="Times New Roman" w:hAnsi="Times New Roman" w:cs="Times New Roman"/>
          <w:color w:val="202124"/>
          <w:sz w:val="24"/>
          <w:szCs w:val="24"/>
        </w:rPr>
        <w:t>важной</w:t>
      </w:r>
      <w:r w:rsidRPr="002A0BB8">
        <w:rPr>
          <w:rStyle w:val="y2iqfc"/>
          <w:rFonts w:ascii="Times New Roman" w:hAnsi="Times New Roman" w:cs="Times New Roman"/>
          <w:color w:val="202124"/>
          <w:sz w:val="24"/>
          <w:szCs w:val="24"/>
        </w:rPr>
        <w:t xml:space="preserve"> заинтересованности (прямо, косвенно или от имени третьих лиц) в любой сделке или в любом вопросе, непосредственно связанном с Обществом;</w:t>
      </w:r>
    </w:p>
    <w:p w14:paraId="0C086205" w14:textId="38A952CA"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 xml:space="preserve">- Управление </w:t>
      </w:r>
      <w:proofErr w:type="spellStart"/>
      <w:r w:rsidRPr="002A0BB8">
        <w:rPr>
          <w:rStyle w:val="y2iqfc"/>
          <w:rFonts w:ascii="Times New Roman" w:hAnsi="Times New Roman" w:cs="Times New Roman"/>
          <w:color w:val="202124"/>
          <w:sz w:val="24"/>
          <w:szCs w:val="24"/>
        </w:rPr>
        <w:t>репутационными</w:t>
      </w:r>
      <w:proofErr w:type="spellEnd"/>
      <w:r w:rsidRPr="002A0BB8">
        <w:rPr>
          <w:rStyle w:val="y2iqfc"/>
          <w:rFonts w:ascii="Times New Roman" w:hAnsi="Times New Roman" w:cs="Times New Roman"/>
          <w:color w:val="202124"/>
          <w:sz w:val="24"/>
          <w:szCs w:val="24"/>
        </w:rPr>
        <w:t xml:space="preserve"> рисками </w:t>
      </w:r>
      <w:r w:rsidR="00FB4AB4" w:rsidRPr="002A0BB8">
        <w:rPr>
          <w:rStyle w:val="y2iqfc"/>
          <w:rFonts w:ascii="Times New Roman" w:hAnsi="Times New Roman" w:cs="Times New Roman"/>
          <w:color w:val="202124"/>
          <w:sz w:val="24"/>
          <w:szCs w:val="24"/>
        </w:rPr>
        <w:t>О</w:t>
      </w:r>
      <w:r w:rsidRPr="002A0BB8">
        <w:rPr>
          <w:rStyle w:val="y2iqfc"/>
          <w:rFonts w:ascii="Times New Roman" w:hAnsi="Times New Roman" w:cs="Times New Roman"/>
          <w:color w:val="202124"/>
          <w:sz w:val="24"/>
          <w:szCs w:val="24"/>
        </w:rPr>
        <w:t>бщества;</w:t>
      </w:r>
    </w:p>
    <w:p w14:paraId="10603726" w14:textId="1E520BFB" w:rsidR="002637DB" w:rsidRPr="002A0BB8" w:rsidRDefault="00FB4AB4" w:rsidP="002A0BB8">
      <w:pPr>
        <w:pStyle w:val="HTML"/>
        <w:shd w:val="clear" w:color="auto" w:fill="F8F9FA"/>
        <w:ind w:firstLine="426"/>
        <w:jc w:val="both"/>
        <w:rPr>
          <w:rFonts w:ascii="Times New Roman" w:hAnsi="Times New Roman" w:cs="Times New Roman"/>
          <w:color w:val="202124"/>
          <w:sz w:val="24"/>
          <w:szCs w:val="24"/>
        </w:rPr>
      </w:pPr>
      <w:r w:rsidRPr="002A0BB8">
        <w:rPr>
          <w:rFonts w:ascii="Times New Roman" w:hAnsi="Times New Roman" w:cs="Times New Roman"/>
          <w:noProof/>
          <w:sz w:val="24"/>
          <w:szCs w:val="24"/>
          <w:lang w:val="uz-Cyrl-UZ"/>
        </w:rPr>
        <w:t>-</w:t>
      </w:r>
      <w:r w:rsidR="002637DB" w:rsidRPr="002A0BB8">
        <w:rPr>
          <w:rStyle w:val="a3"/>
          <w:rFonts w:ascii="Times New Roman" w:hAnsi="Times New Roman" w:cs="Times New Roman"/>
          <w:color w:val="202124"/>
          <w:sz w:val="24"/>
          <w:szCs w:val="24"/>
        </w:rPr>
        <w:t xml:space="preserve"> </w:t>
      </w:r>
      <w:r w:rsidR="002637DB" w:rsidRPr="002A0BB8">
        <w:rPr>
          <w:rStyle w:val="y2iqfc"/>
          <w:rFonts w:ascii="Times New Roman" w:hAnsi="Times New Roman" w:cs="Times New Roman"/>
          <w:color w:val="202124"/>
          <w:sz w:val="24"/>
          <w:szCs w:val="24"/>
        </w:rPr>
        <w:t>Правление Общества может иметь иные полномочия (права) и обязанности в соответствии с законодательством Республики Узбекистан, настоящим уставом и нормативными документами Общества.</w:t>
      </w:r>
    </w:p>
    <w:p w14:paraId="5E062E07" w14:textId="26B14078" w:rsidR="002637DB" w:rsidRPr="002A0BB8" w:rsidRDefault="00381DCF" w:rsidP="002A0BB8">
      <w:pPr>
        <w:pStyle w:val="HTML"/>
        <w:shd w:val="clear" w:color="auto" w:fill="F8F9FA"/>
        <w:ind w:firstLine="426"/>
        <w:jc w:val="both"/>
        <w:rPr>
          <w:rStyle w:val="y2iqfc"/>
          <w:rFonts w:ascii="Times New Roman" w:hAnsi="Times New Roman" w:cs="Times New Roman"/>
          <w:color w:val="202124"/>
          <w:sz w:val="24"/>
          <w:szCs w:val="24"/>
        </w:rPr>
      </w:pPr>
      <w:r w:rsidRPr="002A0BB8">
        <w:rPr>
          <w:rFonts w:ascii="Times New Roman" w:hAnsi="Times New Roman" w:cs="Times New Roman"/>
          <w:b/>
          <w:bCs/>
          <w:noProof/>
          <w:sz w:val="24"/>
          <w:szCs w:val="24"/>
          <w:lang w:val="uz-Cyrl-UZ"/>
        </w:rPr>
        <w:t>10.10.</w:t>
      </w:r>
      <w:r w:rsidRPr="002A0BB8">
        <w:rPr>
          <w:rFonts w:ascii="Times New Roman" w:hAnsi="Times New Roman" w:cs="Times New Roman"/>
          <w:noProof/>
          <w:sz w:val="24"/>
          <w:szCs w:val="24"/>
          <w:lang w:val="uz-Cyrl-UZ"/>
        </w:rPr>
        <w:t> </w:t>
      </w:r>
      <w:r w:rsidR="002637DB" w:rsidRPr="002A0BB8">
        <w:rPr>
          <w:rStyle w:val="a3"/>
          <w:rFonts w:ascii="Times New Roman" w:hAnsi="Times New Roman" w:cs="Times New Roman"/>
          <w:color w:val="202124"/>
          <w:sz w:val="24"/>
          <w:szCs w:val="24"/>
          <w:lang w:val="uz-Cyrl-UZ"/>
        </w:rPr>
        <w:t xml:space="preserve"> </w:t>
      </w:r>
      <w:r w:rsidR="002637DB" w:rsidRPr="002A0BB8">
        <w:rPr>
          <w:rStyle w:val="y2iqfc"/>
          <w:rFonts w:ascii="Times New Roman" w:hAnsi="Times New Roman" w:cs="Times New Roman"/>
          <w:color w:val="202124"/>
          <w:sz w:val="24"/>
          <w:szCs w:val="24"/>
        </w:rPr>
        <w:t xml:space="preserve">Председатель правления и его члены </w:t>
      </w:r>
      <w:proofErr w:type="spellStart"/>
      <w:r w:rsidR="00FB4AB4" w:rsidRPr="002A0BB8">
        <w:rPr>
          <w:rStyle w:val="y2iqfc"/>
          <w:rFonts w:ascii="Times New Roman" w:hAnsi="Times New Roman" w:cs="Times New Roman"/>
          <w:color w:val="202124"/>
          <w:sz w:val="24"/>
          <w:szCs w:val="24"/>
        </w:rPr>
        <w:t>приисполнении</w:t>
      </w:r>
      <w:proofErr w:type="spellEnd"/>
      <w:r w:rsidR="00FB4AB4" w:rsidRPr="002A0BB8">
        <w:rPr>
          <w:rStyle w:val="y2iqfc"/>
          <w:rFonts w:ascii="Times New Roman" w:hAnsi="Times New Roman" w:cs="Times New Roman"/>
          <w:color w:val="202124"/>
          <w:sz w:val="24"/>
          <w:szCs w:val="24"/>
        </w:rPr>
        <w:t xml:space="preserve"> </w:t>
      </w:r>
      <w:r w:rsidR="002637DB" w:rsidRPr="002A0BB8">
        <w:rPr>
          <w:rStyle w:val="y2iqfc"/>
          <w:rFonts w:ascii="Times New Roman" w:hAnsi="Times New Roman" w:cs="Times New Roman"/>
          <w:color w:val="202124"/>
          <w:sz w:val="24"/>
          <w:szCs w:val="24"/>
        </w:rPr>
        <w:t>свои</w:t>
      </w:r>
      <w:r w:rsidR="00FB4AB4" w:rsidRPr="002A0BB8">
        <w:rPr>
          <w:rStyle w:val="y2iqfc"/>
          <w:rFonts w:ascii="Times New Roman" w:hAnsi="Times New Roman" w:cs="Times New Roman"/>
          <w:color w:val="202124"/>
          <w:sz w:val="24"/>
          <w:szCs w:val="24"/>
        </w:rPr>
        <w:t>х</w:t>
      </w:r>
      <w:r w:rsidR="002637DB" w:rsidRPr="002A0BB8">
        <w:rPr>
          <w:rStyle w:val="y2iqfc"/>
          <w:rFonts w:ascii="Times New Roman" w:hAnsi="Times New Roman" w:cs="Times New Roman"/>
          <w:color w:val="202124"/>
          <w:sz w:val="24"/>
          <w:szCs w:val="24"/>
        </w:rPr>
        <w:t xml:space="preserve"> прав</w:t>
      </w:r>
      <w:r w:rsidR="00FB4AB4" w:rsidRPr="002A0BB8">
        <w:rPr>
          <w:rStyle w:val="y2iqfc"/>
          <w:rFonts w:ascii="Times New Roman" w:hAnsi="Times New Roman" w:cs="Times New Roman"/>
          <w:color w:val="202124"/>
          <w:sz w:val="24"/>
          <w:szCs w:val="24"/>
        </w:rPr>
        <w:t xml:space="preserve"> и обязательств</w:t>
      </w:r>
    </w:p>
    <w:p w14:paraId="0008F774" w14:textId="41AAB3CC" w:rsidR="002637DB" w:rsidRPr="002A0BB8" w:rsidRDefault="002637DB" w:rsidP="002A0BB8">
      <w:pPr>
        <w:pStyle w:val="HTML"/>
        <w:shd w:val="clear" w:color="auto" w:fill="F8F9FA"/>
        <w:ind w:firstLine="426"/>
        <w:jc w:val="both"/>
        <w:rPr>
          <w:rFonts w:ascii="Times New Roman" w:hAnsi="Times New Roman" w:cs="Times New Roman"/>
          <w:color w:val="202124"/>
          <w:sz w:val="24"/>
          <w:szCs w:val="24"/>
        </w:rPr>
      </w:pPr>
      <w:r w:rsidRPr="002A0BB8">
        <w:rPr>
          <w:rStyle w:val="y2iqfc"/>
          <w:rFonts w:ascii="Times New Roman" w:hAnsi="Times New Roman" w:cs="Times New Roman"/>
          <w:color w:val="202124"/>
          <w:sz w:val="24"/>
          <w:szCs w:val="24"/>
        </w:rPr>
        <w:t>должн</w:t>
      </w:r>
      <w:r w:rsidR="00FB4AB4" w:rsidRPr="002A0BB8">
        <w:rPr>
          <w:rStyle w:val="y2iqfc"/>
          <w:rFonts w:ascii="Times New Roman" w:hAnsi="Times New Roman" w:cs="Times New Roman"/>
          <w:color w:val="202124"/>
          <w:sz w:val="24"/>
          <w:szCs w:val="24"/>
        </w:rPr>
        <w:t>ы</w:t>
      </w:r>
      <w:r w:rsidRPr="002A0BB8">
        <w:rPr>
          <w:rStyle w:val="y2iqfc"/>
          <w:rFonts w:ascii="Times New Roman" w:hAnsi="Times New Roman" w:cs="Times New Roman"/>
          <w:color w:val="202124"/>
          <w:sz w:val="24"/>
          <w:szCs w:val="24"/>
        </w:rPr>
        <w:t xml:space="preserve"> действовать в интересах Общества.</w:t>
      </w:r>
      <w:r w:rsidRPr="002A0BB8">
        <w:rPr>
          <w:rStyle w:val="a3"/>
          <w:rFonts w:ascii="Times New Roman" w:hAnsi="Times New Roman" w:cs="Times New Roman"/>
          <w:color w:val="202124"/>
          <w:sz w:val="24"/>
          <w:szCs w:val="24"/>
        </w:rPr>
        <w:t xml:space="preserve"> </w:t>
      </w:r>
      <w:r w:rsidRPr="002A0BB8">
        <w:rPr>
          <w:rStyle w:val="y2iqfc"/>
          <w:rFonts w:ascii="Times New Roman" w:hAnsi="Times New Roman" w:cs="Times New Roman"/>
          <w:color w:val="202124"/>
          <w:sz w:val="24"/>
          <w:szCs w:val="24"/>
        </w:rPr>
        <w:t>Они несут ответственность перед Обществом и его акционерами в соответствии с правовыми документами и настоящим Уставом.</w:t>
      </w:r>
    </w:p>
    <w:p w14:paraId="090F8E40" w14:textId="415ABF13" w:rsidR="00381DCF" w:rsidRPr="002A0BB8" w:rsidRDefault="002637DB" w:rsidP="002A0BB8">
      <w:pPr>
        <w:autoSpaceDE w:val="0"/>
        <w:autoSpaceDN w:val="0"/>
        <w:adjustRightInd w:val="0"/>
        <w:spacing w:after="60" w:line="240" w:lineRule="auto"/>
        <w:ind w:firstLine="426"/>
        <w:jc w:val="both"/>
        <w:rPr>
          <w:rFonts w:ascii="Times New Roman" w:eastAsia="Times New Roman" w:hAnsi="Times New Roman"/>
          <w:noProof/>
          <w:sz w:val="24"/>
          <w:szCs w:val="24"/>
          <w:lang w:val="uz-Cyrl-UZ" w:eastAsia="ru-RU"/>
        </w:rPr>
      </w:pPr>
      <w:r w:rsidRPr="002A0BB8">
        <w:rPr>
          <w:rFonts w:ascii="Times New Roman" w:hAnsi="Times New Roman"/>
          <w:sz w:val="24"/>
          <w:szCs w:val="24"/>
        </w:rPr>
        <w:t xml:space="preserve">Если в результате нарушения исполнительным органом общества порядка заключения крупной сделки или сделки с аффилированными лицами был причинен ущерб обществу и при этом в установленном законодательством порядке будет доказана вина директора или </w:t>
      </w:r>
      <w:r w:rsidRPr="002A0BB8">
        <w:rPr>
          <w:rFonts w:ascii="Times New Roman" w:hAnsi="Times New Roman"/>
          <w:sz w:val="24"/>
          <w:szCs w:val="24"/>
        </w:rPr>
        <w:lastRenderedPageBreak/>
        <w:t>членов правления общества либо доверительного управляющего, они несут субсидиарную ответственность по обязательствам общества по возмещению задолженности перед кредиторами в случае недостаточности его имущества.</w:t>
      </w:r>
    </w:p>
    <w:p w14:paraId="59F8E8B4" w14:textId="00907810" w:rsidR="00FB4AB4" w:rsidRPr="002A0BB8" w:rsidRDefault="00FB4AB4" w:rsidP="002A0BB8">
      <w:pPr>
        <w:pStyle w:val="HTML"/>
        <w:shd w:val="clear" w:color="auto" w:fill="F8F9FA"/>
        <w:ind w:firstLine="426"/>
        <w:jc w:val="both"/>
        <w:rPr>
          <w:rFonts w:ascii="Times New Roman" w:hAnsi="Times New Roman" w:cs="Times New Roman"/>
          <w:color w:val="202124"/>
          <w:sz w:val="24"/>
          <w:szCs w:val="24"/>
          <w:lang w:val="uz-Cyrl-UZ"/>
        </w:rPr>
      </w:pPr>
      <w:r w:rsidRPr="002A0BB8">
        <w:rPr>
          <w:rStyle w:val="a3"/>
          <w:rFonts w:ascii="Times New Roman" w:hAnsi="Times New Roman" w:cs="Times New Roman"/>
          <w:color w:val="202124"/>
          <w:sz w:val="24"/>
          <w:szCs w:val="24"/>
          <w:lang w:val="uz-Cyrl-UZ"/>
        </w:rPr>
        <w:t>-</w:t>
      </w:r>
      <w:r w:rsidRPr="002A0BB8">
        <w:rPr>
          <w:rStyle w:val="y2iqfc"/>
          <w:rFonts w:ascii="Times New Roman" w:hAnsi="Times New Roman" w:cs="Times New Roman"/>
          <w:color w:val="202124"/>
          <w:sz w:val="24"/>
          <w:szCs w:val="24"/>
          <w:lang w:val="uz-Cyrl-UZ"/>
        </w:rPr>
        <w:t>Правление действует на основании настоящего устава и Положения «Об правлении Общества», утверждаемого общим собранием акционеров.</w:t>
      </w:r>
    </w:p>
    <w:p w14:paraId="418A472F" w14:textId="77777777" w:rsidR="002634C0" w:rsidRPr="006C1950" w:rsidRDefault="002634C0" w:rsidP="002634C0">
      <w:pPr>
        <w:shd w:val="clear" w:color="auto" w:fill="FFFFFF"/>
        <w:spacing w:after="60" w:line="240" w:lineRule="auto"/>
        <w:ind w:firstLine="567"/>
        <w:jc w:val="center"/>
        <w:textAlignment w:val="baseline"/>
        <w:rPr>
          <w:rFonts w:ascii="Times New Roman" w:eastAsia="Times New Roman" w:hAnsi="Times New Roman"/>
          <w:noProof/>
          <w:sz w:val="24"/>
          <w:szCs w:val="24"/>
          <w:highlight w:val="yellow"/>
          <w:lang w:val="uz-Cyrl-UZ" w:eastAsia="ru-RU"/>
        </w:rPr>
      </w:pPr>
    </w:p>
    <w:p w14:paraId="271E3E4A" w14:textId="0278AEB0" w:rsidR="00381DCF" w:rsidRPr="002F4C8B" w:rsidRDefault="00381DCF" w:rsidP="002634C0">
      <w:pPr>
        <w:shd w:val="clear" w:color="auto" w:fill="FFFFFF"/>
        <w:spacing w:after="60" w:line="240" w:lineRule="auto"/>
        <w:ind w:firstLine="567"/>
        <w:jc w:val="center"/>
        <w:rPr>
          <w:rFonts w:ascii="Times New Roman" w:eastAsia="Times New Roman" w:hAnsi="Times New Roman"/>
          <w:b/>
          <w:noProof/>
          <w:sz w:val="24"/>
          <w:szCs w:val="24"/>
          <w:lang w:val="uz-Cyrl-UZ" w:eastAsia="ru-RU"/>
        </w:rPr>
      </w:pPr>
      <w:r w:rsidRPr="002F4C8B">
        <w:rPr>
          <w:rFonts w:ascii="Times New Roman" w:eastAsia="Times New Roman" w:hAnsi="Times New Roman"/>
          <w:b/>
          <w:bCs/>
          <w:noProof/>
          <w:sz w:val="24"/>
          <w:szCs w:val="24"/>
          <w:bdr w:val="none" w:sz="0" w:space="0" w:color="auto" w:frame="1"/>
          <w:lang w:val="uz-Cyrl-UZ" w:eastAsia="ru-RU"/>
        </w:rPr>
        <w:t xml:space="preserve">XI. </w:t>
      </w:r>
      <w:r w:rsidR="002F4C8B" w:rsidRPr="002F4C8B">
        <w:rPr>
          <w:rFonts w:ascii="Times New Roman" w:eastAsia="Times New Roman" w:hAnsi="Times New Roman"/>
          <w:b/>
          <w:noProof/>
          <w:sz w:val="24"/>
          <w:szCs w:val="24"/>
          <w:lang w:val="uz-Cyrl-UZ" w:eastAsia="ru-RU"/>
        </w:rPr>
        <w:t>ВНУТРЕННИЙ АУДИТ ОБЩЕСТВА</w:t>
      </w:r>
    </w:p>
    <w:p w14:paraId="53F01596" w14:textId="77777777" w:rsidR="009F3941" w:rsidRPr="009F3941" w:rsidRDefault="00381DCF" w:rsidP="009F3941">
      <w:pPr>
        <w:shd w:val="clear" w:color="auto" w:fill="FFFFFF"/>
        <w:spacing w:after="60" w:line="240" w:lineRule="auto"/>
        <w:ind w:firstLine="567"/>
        <w:jc w:val="both"/>
        <w:rPr>
          <w:rFonts w:ascii="Times New Roman" w:hAnsi="Times New Roman"/>
          <w:sz w:val="24"/>
          <w:szCs w:val="24"/>
        </w:rPr>
      </w:pPr>
      <w:r w:rsidRPr="009F3941">
        <w:rPr>
          <w:rFonts w:ascii="Times New Roman" w:eastAsia="Times New Roman" w:hAnsi="Times New Roman"/>
          <w:b/>
          <w:noProof/>
          <w:sz w:val="24"/>
          <w:szCs w:val="24"/>
          <w:lang w:val="uz-Cyrl-UZ" w:eastAsia="ru-RU"/>
        </w:rPr>
        <w:t>11.1.</w:t>
      </w:r>
      <w:r w:rsidRPr="009F3941">
        <w:rPr>
          <w:rFonts w:ascii="Times New Roman" w:eastAsia="Times New Roman" w:hAnsi="Times New Roman"/>
          <w:noProof/>
          <w:sz w:val="24"/>
          <w:szCs w:val="24"/>
          <w:lang w:val="uz-Cyrl-UZ" w:eastAsia="ru-RU"/>
        </w:rPr>
        <w:t> </w:t>
      </w:r>
      <w:r w:rsidR="009F3941" w:rsidRPr="009F3941">
        <w:rPr>
          <w:rFonts w:ascii="Times New Roman" w:hAnsi="Times New Roman"/>
          <w:sz w:val="24"/>
          <w:szCs w:val="24"/>
        </w:rPr>
        <w:t>В обществе с балансовой стоимостью активов более ста тысяч базовых расчетных величин создается служба внутреннего аудита. Служба внутреннего аудита подотчетна наблюдательному совету общества.</w:t>
      </w:r>
    </w:p>
    <w:p w14:paraId="72F78880" w14:textId="7BE8C045" w:rsidR="009F3941" w:rsidRPr="009F3941" w:rsidRDefault="009F3941" w:rsidP="009F3941">
      <w:pPr>
        <w:pStyle w:val="HTML"/>
        <w:shd w:val="clear" w:color="auto" w:fill="F8F9FA"/>
        <w:ind w:firstLine="567"/>
        <w:jc w:val="both"/>
        <w:rPr>
          <w:rFonts w:ascii="Times New Roman" w:hAnsi="Times New Roman" w:cs="Times New Roman"/>
          <w:color w:val="202124"/>
          <w:sz w:val="24"/>
          <w:szCs w:val="24"/>
        </w:rPr>
      </w:pPr>
      <w:r w:rsidRPr="009F3941">
        <w:rPr>
          <w:rStyle w:val="y2iqfc"/>
          <w:rFonts w:ascii="Times New Roman" w:hAnsi="Times New Roman" w:cs="Times New Roman"/>
          <w:color w:val="202124"/>
          <w:sz w:val="24"/>
          <w:szCs w:val="24"/>
        </w:rPr>
        <w:t>Численность сотрудников службы внутреннего аудита должна быть достаточной для эффективного достижения целей внутреннего аудита и решения поставленных задач, и она определяется в составе двух внутренних аудиторов, аттестованных Наблюдательным советом Общества.</w:t>
      </w:r>
    </w:p>
    <w:p w14:paraId="6AD78541" w14:textId="5EC7BC9F" w:rsidR="009F3941" w:rsidRPr="009F3941" w:rsidRDefault="00381DCF" w:rsidP="009F3941">
      <w:pPr>
        <w:pStyle w:val="HTML"/>
        <w:shd w:val="clear" w:color="auto" w:fill="F8F9FA"/>
        <w:ind w:firstLine="567"/>
        <w:jc w:val="both"/>
        <w:rPr>
          <w:rFonts w:ascii="Times New Roman" w:hAnsi="Times New Roman" w:cs="Times New Roman"/>
          <w:color w:val="202124"/>
          <w:sz w:val="24"/>
          <w:szCs w:val="24"/>
          <w:lang w:val="uz-Cyrl-UZ"/>
        </w:rPr>
      </w:pPr>
      <w:r w:rsidRPr="009F3941">
        <w:rPr>
          <w:rFonts w:ascii="Times New Roman" w:hAnsi="Times New Roman" w:cs="Times New Roman"/>
          <w:b/>
          <w:noProof/>
          <w:sz w:val="24"/>
          <w:szCs w:val="24"/>
          <w:lang w:val="uz-Cyrl-UZ"/>
        </w:rPr>
        <w:t>11.2.</w:t>
      </w:r>
      <w:r w:rsidRPr="009F3941">
        <w:rPr>
          <w:rFonts w:ascii="Times New Roman" w:hAnsi="Times New Roman" w:cs="Times New Roman"/>
          <w:noProof/>
          <w:sz w:val="24"/>
          <w:szCs w:val="24"/>
          <w:lang w:val="uz-Cyrl-UZ"/>
        </w:rPr>
        <w:t> </w:t>
      </w:r>
      <w:r w:rsidR="009F3941" w:rsidRPr="009F3941">
        <w:rPr>
          <w:rStyle w:val="a3"/>
          <w:rFonts w:ascii="Times New Roman" w:hAnsi="Times New Roman" w:cs="Times New Roman"/>
          <w:color w:val="202124"/>
          <w:sz w:val="24"/>
          <w:szCs w:val="24"/>
          <w:lang w:val="uz-Cyrl-UZ"/>
        </w:rPr>
        <w:t xml:space="preserve"> С</w:t>
      </w:r>
      <w:r w:rsidR="009F3941" w:rsidRPr="009F3941">
        <w:rPr>
          <w:rStyle w:val="y2iqfc"/>
          <w:rFonts w:ascii="Times New Roman" w:hAnsi="Times New Roman" w:cs="Times New Roman"/>
          <w:color w:val="202124"/>
          <w:sz w:val="24"/>
          <w:szCs w:val="24"/>
          <w:lang w:val="uz-Cyrl-UZ"/>
        </w:rPr>
        <w:t>лужба внутреннего аудита Общества контролирует и оценивает работу Правления Общества, филиалов и представительств путем проверки и контроля:</w:t>
      </w:r>
    </w:p>
    <w:p w14:paraId="11BD7029" w14:textId="2CA4DD5A" w:rsidR="009F3941" w:rsidRPr="009F3941" w:rsidRDefault="009F3941" w:rsidP="009F3941">
      <w:pPr>
        <w:pStyle w:val="HTML"/>
        <w:shd w:val="clear" w:color="auto" w:fill="F8F9FA"/>
        <w:ind w:firstLine="567"/>
        <w:jc w:val="both"/>
        <w:rPr>
          <w:rFonts w:ascii="Times New Roman" w:hAnsi="Times New Roman" w:cs="Times New Roman"/>
          <w:color w:val="202124"/>
          <w:sz w:val="24"/>
          <w:szCs w:val="24"/>
        </w:rPr>
      </w:pPr>
      <w:r w:rsidRPr="009F3941">
        <w:rPr>
          <w:rStyle w:val="y2iqfc"/>
          <w:rFonts w:ascii="Times New Roman" w:hAnsi="Times New Roman" w:cs="Times New Roman"/>
          <w:color w:val="202124"/>
          <w:sz w:val="24"/>
          <w:szCs w:val="24"/>
        </w:rPr>
        <w:t>соблюдение Правлением, филиалами и представительствами Общества правовых документов, Устава Общества и иных документов;</w:t>
      </w:r>
    </w:p>
    <w:p w14:paraId="3A0BC3D4" w14:textId="716EB930" w:rsidR="009F3941" w:rsidRPr="009F3941" w:rsidRDefault="009F3941" w:rsidP="009F3941">
      <w:pPr>
        <w:pStyle w:val="HTML"/>
        <w:shd w:val="clear" w:color="auto" w:fill="F8F9FA"/>
        <w:ind w:firstLine="567"/>
        <w:jc w:val="both"/>
        <w:rPr>
          <w:rFonts w:ascii="Times New Roman" w:hAnsi="Times New Roman" w:cs="Times New Roman"/>
          <w:color w:val="202124"/>
          <w:sz w:val="24"/>
          <w:szCs w:val="24"/>
        </w:rPr>
      </w:pPr>
      <w:r w:rsidRPr="009F3941">
        <w:rPr>
          <w:rStyle w:val="a3"/>
          <w:rFonts w:ascii="Times New Roman" w:hAnsi="Times New Roman" w:cs="Times New Roman"/>
          <w:color w:val="202124"/>
          <w:sz w:val="24"/>
          <w:szCs w:val="24"/>
        </w:rPr>
        <w:t>о</w:t>
      </w:r>
      <w:r w:rsidRPr="009F3941">
        <w:rPr>
          <w:rStyle w:val="y2iqfc"/>
          <w:rFonts w:ascii="Times New Roman" w:hAnsi="Times New Roman" w:cs="Times New Roman"/>
          <w:color w:val="202124"/>
          <w:sz w:val="24"/>
          <w:szCs w:val="24"/>
        </w:rPr>
        <w:t>беспечение полного и достоверного отражения информации в бухгалтерской и финансовой отчетности Общества;</w:t>
      </w:r>
    </w:p>
    <w:p w14:paraId="21C64220" w14:textId="6271738E" w:rsidR="009F3941" w:rsidRPr="009F3941" w:rsidRDefault="009F3941" w:rsidP="009F3941">
      <w:pPr>
        <w:pStyle w:val="HTML"/>
        <w:shd w:val="clear" w:color="auto" w:fill="F8F9FA"/>
        <w:ind w:firstLine="567"/>
        <w:jc w:val="both"/>
        <w:rPr>
          <w:rFonts w:ascii="Times New Roman" w:hAnsi="Times New Roman" w:cs="Times New Roman"/>
          <w:color w:val="202124"/>
          <w:sz w:val="24"/>
          <w:szCs w:val="24"/>
        </w:rPr>
      </w:pPr>
      <w:r w:rsidRPr="009F3941">
        <w:rPr>
          <w:rStyle w:val="a3"/>
          <w:rFonts w:ascii="Times New Roman" w:hAnsi="Times New Roman" w:cs="Times New Roman"/>
          <w:color w:val="202124"/>
          <w:sz w:val="24"/>
          <w:szCs w:val="24"/>
        </w:rPr>
        <w:t>с</w:t>
      </w:r>
      <w:r w:rsidRPr="009F3941">
        <w:rPr>
          <w:rStyle w:val="y2iqfc"/>
          <w:rFonts w:ascii="Times New Roman" w:hAnsi="Times New Roman" w:cs="Times New Roman"/>
          <w:color w:val="202124"/>
          <w:sz w:val="24"/>
          <w:szCs w:val="24"/>
        </w:rPr>
        <w:t>облюдение установленных правил и процедур осуществления хозяйственной деятельности Общества;</w:t>
      </w:r>
    </w:p>
    <w:p w14:paraId="48084DA0" w14:textId="788C3C44" w:rsidR="009F3941" w:rsidRPr="009F3941" w:rsidRDefault="009F3941" w:rsidP="009F3941">
      <w:pPr>
        <w:pStyle w:val="HTML"/>
        <w:shd w:val="clear" w:color="auto" w:fill="F8F9FA"/>
        <w:ind w:firstLine="567"/>
        <w:jc w:val="both"/>
        <w:rPr>
          <w:rFonts w:ascii="Times New Roman" w:hAnsi="Times New Roman" w:cs="Times New Roman"/>
          <w:color w:val="202124"/>
          <w:sz w:val="24"/>
          <w:szCs w:val="24"/>
        </w:rPr>
      </w:pPr>
      <w:r w:rsidRPr="009F3941">
        <w:rPr>
          <w:rStyle w:val="y2iqfc"/>
          <w:rFonts w:ascii="Times New Roman" w:hAnsi="Times New Roman" w:cs="Times New Roman"/>
          <w:color w:val="202124"/>
          <w:sz w:val="24"/>
          <w:szCs w:val="24"/>
        </w:rPr>
        <w:t>-сохранность активов Общества, сделки с юридическими лицами, 50 процентов доли в уставном фонде которых принадлежит Обществу, а также соблюдение требований, установленных законодательством в отношении управления Обществом.</w:t>
      </w:r>
    </w:p>
    <w:p w14:paraId="2AE68DFC" w14:textId="14442FAC" w:rsidR="009F3941" w:rsidRPr="009F3941" w:rsidRDefault="00381DCF" w:rsidP="009F3941">
      <w:pPr>
        <w:pStyle w:val="HTML"/>
        <w:shd w:val="clear" w:color="auto" w:fill="F8F9FA"/>
        <w:ind w:firstLine="567"/>
        <w:jc w:val="both"/>
        <w:rPr>
          <w:rFonts w:ascii="Times New Roman" w:hAnsi="Times New Roman" w:cs="Times New Roman"/>
          <w:color w:val="202124"/>
          <w:sz w:val="24"/>
          <w:szCs w:val="24"/>
        </w:rPr>
      </w:pPr>
      <w:r w:rsidRPr="009F3941">
        <w:rPr>
          <w:rFonts w:ascii="Times New Roman" w:hAnsi="Times New Roman" w:cs="Times New Roman"/>
          <w:b/>
          <w:noProof/>
          <w:sz w:val="24"/>
          <w:szCs w:val="24"/>
          <w:lang w:val="uz-Cyrl-UZ"/>
        </w:rPr>
        <w:t>11.3.</w:t>
      </w:r>
      <w:r w:rsidRPr="009F3941">
        <w:rPr>
          <w:rFonts w:ascii="Times New Roman" w:hAnsi="Times New Roman" w:cs="Times New Roman"/>
          <w:noProof/>
          <w:sz w:val="24"/>
          <w:szCs w:val="24"/>
          <w:lang w:val="uz-Cyrl-UZ"/>
        </w:rPr>
        <w:t> </w:t>
      </w:r>
      <w:r w:rsidR="009F3941" w:rsidRPr="009F3941">
        <w:rPr>
          <w:rStyle w:val="a3"/>
          <w:rFonts w:ascii="Times New Roman" w:hAnsi="Times New Roman" w:cs="Times New Roman"/>
          <w:color w:val="202124"/>
          <w:sz w:val="24"/>
          <w:szCs w:val="24"/>
          <w:lang w:val="uz-Cyrl-UZ"/>
        </w:rPr>
        <w:t xml:space="preserve"> </w:t>
      </w:r>
      <w:r w:rsidR="009F3941" w:rsidRPr="009F3941">
        <w:rPr>
          <w:rStyle w:val="y2iqfc"/>
          <w:rFonts w:ascii="Times New Roman" w:hAnsi="Times New Roman" w:cs="Times New Roman"/>
          <w:color w:val="202124"/>
          <w:sz w:val="24"/>
          <w:szCs w:val="24"/>
        </w:rPr>
        <w:t>Служба внутреннего аудита Общества осуществляет свою деятельность в порядке, установленном законодательством, настоящим Уставом и Положением «О службе внутреннего аудита Общества», утверждаемым решением Единственного акционера.</w:t>
      </w:r>
    </w:p>
    <w:p w14:paraId="5CE05D46" w14:textId="70D9BD53" w:rsidR="00381DCF" w:rsidRPr="009F3941" w:rsidRDefault="00381DCF" w:rsidP="009F3941">
      <w:pPr>
        <w:shd w:val="clear" w:color="auto" w:fill="FFFFFF"/>
        <w:spacing w:after="60" w:line="240" w:lineRule="auto"/>
        <w:ind w:firstLine="567"/>
        <w:jc w:val="both"/>
        <w:rPr>
          <w:rFonts w:ascii="Times New Roman" w:eastAsia="Times New Roman" w:hAnsi="Times New Roman"/>
          <w:noProof/>
          <w:sz w:val="24"/>
          <w:szCs w:val="24"/>
          <w:highlight w:val="yellow"/>
          <w:lang w:eastAsia="ru-RU"/>
        </w:rPr>
      </w:pPr>
    </w:p>
    <w:p w14:paraId="6C40FE87" w14:textId="77777777" w:rsidR="002634C0" w:rsidRPr="006C1950" w:rsidRDefault="002634C0" w:rsidP="002634C0">
      <w:pPr>
        <w:shd w:val="clear" w:color="auto" w:fill="FFFFFF"/>
        <w:spacing w:after="0" w:line="240" w:lineRule="auto"/>
        <w:ind w:firstLine="567"/>
        <w:jc w:val="both"/>
        <w:rPr>
          <w:rFonts w:ascii="Times New Roman" w:eastAsia="Times New Roman" w:hAnsi="Times New Roman"/>
          <w:noProof/>
          <w:sz w:val="24"/>
          <w:szCs w:val="24"/>
          <w:highlight w:val="yellow"/>
          <w:lang w:val="uz-Cyrl-UZ" w:eastAsia="ru-RU"/>
        </w:rPr>
      </w:pPr>
    </w:p>
    <w:p w14:paraId="26671BED" w14:textId="32561232" w:rsidR="00381DCF" w:rsidRPr="00407C60"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eastAsia="ru-RU"/>
        </w:rPr>
      </w:pPr>
      <w:r w:rsidRPr="00407C60">
        <w:rPr>
          <w:rFonts w:ascii="Times New Roman" w:eastAsia="Times New Roman" w:hAnsi="Times New Roman"/>
          <w:b/>
          <w:bCs/>
          <w:noProof/>
          <w:sz w:val="24"/>
          <w:szCs w:val="24"/>
          <w:bdr w:val="none" w:sz="0" w:space="0" w:color="auto" w:frame="1"/>
          <w:lang w:val="en-US" w:eastAsia="ru-RU"/>
        </w:rPr>
        <w:t xml:space="preserve">XII. </w:t>
      </w:r>
      <w:r w:rsidR="00407C60" w:rsidRPr="00407C60">
        <w:rPr>
          <w:rFonts w:ascii="Times New Roman" w:eastAsia="Times New Roman" w:hAnsi="Times New Roman"/>
          <w:b/>
          <w:bCs/>
          <w:noProof/>
          <w:sz w:val="24"/>
          <w:szCs w:val="24"/>
          <w:bdr w:val="none" w:sz="0" w:space="0" w:color="auto" w:frame="1"/>
          <w:lang w:eastAsia="ru-RU"/>
        </w:rPr>
        <w:t>НАДЗОР ЗА ДЕЯТЕЛЬНОСТЮ ОБЩЕСТВА</w:t>
      </w:r>
    </w:p>
    <w:p w14:paraId="5CA7103D"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lang w:val="en-US" w:eastAsia="ru-RU"/>
        </w:rPr>
      </w:pPr>
    </w:p>
    <w:p w14:paraId="5176B5AF" w14:textId="7A4CF36C" w:rsidR="00407C60"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lang w:val="en-US"/>
        </w:rPr>
        <w:t>12.1.</w:t>
      </w:r>
      <w:r w:rsidRPr="00787ECA">
        <w:rPr>
          <w:rFonts w:ascii="Times New Roman" w:hAnsi="Times New Roman" w:cs="Times New Roman"/>
          <w:noProof/>
          <w:sz w:val="24"/>
          <w:szCs w:val="24"/>
          <w:lang w:val="en-US"/>
        </w:rPr>
        <w:t> </w:t>
      </w:r>
      <w:r w:rsidR="00407C60" w:rsidRPr="00787ECA">
        <w:rPr>
          <w:rStyle w:val="y2iqfc"/>
          <w:rFonts w:ascii="Times New Roman" w:hAnsi="Times New Roman" w:cs="Times New Roman"/>
          <w:color w:val="202124"/>
          <w:sz w:val="24"/>
          <w:szCs w:val="24"/>
        </w:rPr>
        <w:t xml:space="preserve">В целях контроля за финансово-хозяйственной деятельностью </w:t>
      </w:r>
      <w:r w:rsidR="00787ECA" w:rsidRPr="00787ECA">
        <w:rPr>
          <w:rStyle w:val="y2iqfc"/>
          <w:rFonts w:ascii="Times New Roman" w:hAnsi="Times New Roman" w:cs="Times New Roman"/>
          <w:color w:val="202124"/>
          <w:sz w:val="24"/>
          <w:szCs w:val="24"/>
        </w:rPr>
        <w:t>О</w:t>
      </w:r>
      <w:r w:rsidR="00407C60" w:rsidRPr="00787ECA">
        <w:rPr>
          <w:rStyle w:val="y2iqfc"/>
          <w:rFonts w:ascii="Times New Roman" w:hAnsi="Times New Roman" w:cs="Times New Roman"/>
          <w:color w:val="202124"/>
          <w:sz w:val="24"/>
          <w:szCs w:val="24"/>
        </w:rPr>
        <w:t>бщества общее собрание акционеров избирает Ревизионную комиссию сроком на один год.</w:t>
      </w:r>
      <w:r w:rsidR="00407C60" w:rsidRPr="00787ECA">
        <w:rPr>
          <w:rStyle w:val="a3"/>
          <w:rFonts w:ascii="Times New Roman" w:hAnsi="Times New Roman" w:cs="Times New Roman"/>
          <w:color w:val="202124"/>
          <w:sz w:val="24"/>
          <w:szCs w:val="24"/>
        </w:rPr>
        <w:t xml:space="preserve"> </w:t>
      </w:r>
      <w:r w:rsidR="00407C60" w:rsidRPr="00787ECA">
        <w:rPr>
          <w:rStyle w:val="y2iqfc"/>
          <w:rFonts w:ascii="Times New Roman" w:hAnsi="Times New Roman" w:cs="Times New Roman"/>
          <w:color w:val="202124"/>
          <w:sz w:val="24"/>
          <w:szCs w:val="24"/>
        </w:rPr>
        <w:t>Члены Ревизионной комиссии Общества состоят из 3 человек.</w:t>
      </w:r>
    </w:p>
    <w:p w14:paraId="3CFB9930" w14:textId="190D616C" w:rsidR="00381DCF" w:rsidRPr="00787ECA" w:rsidRDefault="00381DCF" w:rsidP="00787ECA">
      <w:pPr>
        <w:pStyle w:val="HTML"/>
        <w:shd w:val="clear" w:color="auto" w:fill="F8F9FA"/>
        <w:ind w:firstLine="709"/>
        <w:jc w:val="both"/>
        <w:rPr>
          <w:rFonts w:ascii="Times New Roman" w:hAnsi="Times New Roman" w:cs="Times New Roman"/>
          <w:noProof/>
          <w:sz w:val="24"/>
          <w:szCs w:val="24"/>
        </w:rPr>
      </w:pPr>
      <w:r w:rsidRPr="00787ECA">
        <w:rPr>
          <w:rFonts w:ascii="Times New Roman" w:hAnsi="Times New Roman" w:cs="Times New Roman"/>
          <w:b/>
          <w:bCs/>
          <w:noProof/>
          <w:sz w:val="24"/>
          <w:szCs w:val="24"/>
          <w:bdr w:val="none" w:sz="0" w:space="0" w:color="auto" w:frame="1"/>
        </w:rPr>
        <w:t>12.2.</w:t>
      </w:r>
      <w:r w:rsidRPr="00787ECA">
        <w:rPr>
          <w:rFonts w:ascii="Times New Roman" w:hAnsi="Times New Roman" w:cs="Times New Roman"/>
          <w:b/>
          <w:bCs/>
          <w:noProof/>
          <w:sz w:val="24"/>
          <w:szCs w:val="24"/>
          <w:bdr w:val="none" w:sz="0" w:space="0" w:color="auto" w:frame="1"/>
          <w:lang w:val="en-US"/>
        </w:rPr>
        <w:t> </w:t>
      </w:r>
      <w:r w:rsidR="00407C60" w:rsidRPr="00787ECA">
        <w:rPr>
          <w:rStyle w:val="a3"/>
          <w:rFonts w:ascii="Times New Roman" w:hAnsi="Times New Roman" w:cs="Times New Roman"/>
          <w:color w:val="202124"/>
          <w:sz w:val="24"/>
          <w:szCs w:val="24"/>
        </w:rPr>
        <w:t xml:space="preserve"> </w:t>
      </w:r>
      <w:r w:rsidR="00407C60" w:rsidRPr="00787ECA">
        <w:rPr>
          <w:rFonts w:ascii="Times New Roman" w:hAnsi="Times New Roman" w:cs="Times New Roman"/>
          <w:sz w:val="24"/>
          <w:szCs w:val="24"/>
        </w:rPr>
        <w:t xml:space="preserve">По требованию </w:t>
      </w:r>
      <w:r w:rsidR="00787ECA" w:rsidRPr="00787ECA">
        <w:rPr>
          <w:rFonts w:ascii="Times New Roman" w:hAnsi="Times New Roman" w:cs="Times New Roman"/>
          <w:sz w:val="24"/>
          <w:szCs w:val="24"/>
        </w:rPr>
        <w:t>Р</w:t>
      </w:r>
      <w:r w:rsidR="00407C60" w:rsidRPr="00787ECA">
        <w:rPr>
          <w:rFonts w:ascii="Times New Roman" w:hAnsi="Times New Roman" w:cs="Times New Roman"/>
          <w:sz w:val="24"/>
          <w:szCs w:val="24"/>
        </w:rPr>
        <w:t>евизионной комиссии Общества, Правление общества, обязан</w:t>
      </w:r>
      <w:r w:rsidR="00787ECA" w:rsidRPr="00787ECA">
        <w:rPr>
          <w:rFonts w:ascii="Times New Roman" w:hAnsi="Times New Roman" w:cs="Times New Roman"/>
          <w:sz w:val="24"/>
          <w:szCs w:val="24"/>
        </w:rPr>
        <w:t>о</w:t>
      </w:r>
      <w:r w:rsidR="00407C60" w:rsidRPr="00787ECA">
        <w:rPr>
          <w:rFonts w:ascii="Times New Roman" w:hAnsi="Times New Roman" w:cs="Times New Roman"/>
          <w:sz w:val="24"/>
          <w:szCs w:val="24"/>
        </w:rPr>
        <w:t xml:space="preserve"> представить ему документы о финансово-хозяйственной деятельности общества.</w:t>
      </w:r>
    </w:p>
    <w:p w14:paraId="6D07C581" w14:textId="39BAFDFF" w:rsidR="00407C60"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rPr>
        <w:t>12.3.</w:t>
      </w:r>
      <w:r w:rsidRPr="00787ECA">
        <w:rPr>
          <w:rFonts w:ascii="Times New Roman" w:hAnsi="Times New Roman" w:cs="Times New Roman"/>
          <w:b/>
          <w:bCs/>
          <w:noProof/>
          <w:sz w:val="24"/>
          <w:szCs w:val="24"/>
          <w:bdr w:val="none" w:sz="0" w:space="0" w:color="auto" w:frame="1"/>
          <w:lang w:val="en-US"/>
        </w:rPr>
        <w:t> </w:t>
      </w:r>
      <w:r w:rsidR="00407C60" w:rsidRPr="00787ECA">
        <w:rPr>
          <w:rStyle w:val="a3"/>
          <w:rFonts w:ascii="Times New Roman" w:hAnsi="Times New Roman" w:cs="Times New Roman"/>
          <w:color w:val="202124"/>
          <w:sz w:val="24"/>
          <w:szCs w:val="24"/>
        </w:rPr>
        <w:t xml:space="preserve"> </w:t>
      </w:r>
      <w:r w:rsidR="00407C60" w:rsidRPr="00787ECA">
        <w:rPr>
          <w:rStyle w:val="y2iqfc"/>
          <w:rFonts w:ascii="Times New Roman" w:hAnsi="Times New Roman" w:cs="Times New Roman"/>
          <w:color w:val="202124"/>
          <w:sz w:val="24"/>
          <w:szCs w:val="24"/>
        </w:rPr>
        <w:t>Ревизионная комиссия вправе потребовать созыва внеочередного общего собрания акционеров в соответствии с действующим законодательством.</w:t>
      </w:r>
    </w:p>
    <w:p w14:paraId="4619C928" w14:textId="192F9A04" w:rsidR="00407C60"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rPr>
        <w:t>12.4.</w:t>
      </w:r>
      <w:r w:rsidRPr="00787ECA">
        <w:rPr>
          <w:rFonts w:ascii="Times New Roman" w:hAnsi="Times New Roman" w:cs="Times New Roman"/>
          <w:b/>
          <w:bCs/>
          <w:noProof/>
          <w:sz w:val="24"/>
          <w:szCs w:val="24"/>
          <w:bdr w:val="none" w:sz="0" w:space="0" w:color="auto" w:frame="1"/>
          <w:lang w:val="en-US"/>
        </w:rPr>
        <w:t> </w:t>
      </w:r>
      <w:r w:rsidR="00407C60" w:rsidRPr="00787ECA">
        <w:rPr>
          <w:rFonts w:ascii="Times New Roman" w:hAnsi="Times New Roman" w:cs="Times New Roman"/>
          <w:sz w:val="24"/>
          <w:szCs w:val="24"/>
        </w:rPr>
        <w:t xml:space="preserve"> </w:t>
      </w:r>
      <w:r w:rsidR="00407C60" w:rsidRPr="00787ECA">
        <w:rPr>
          <w:rStyle w:val="y2iqfc"/>
          <w:rFonts w:ascii="Times New Roman" w:hAnsi="Times New Roman" w:cs="Times New Roman"/>
          <w:color w:val="202124"/>
          <w:sz w:val="24"/>
          <w:szCs w:val="24"/>
        </w:rPr>
        <w:t>Члены Ревизионной комиссии не могут одновременно быть членами Наблюдательного совета, а также занимать иные должности в органах управления Общества.</w:t>
      </w:r>
      <w:r w:rsidR="00407C60" w:rsidRPr="00787ECA">
        <w:rPr>
          <w:rStyle w:val="a3"/>
          <w:rFonts w:ascii="Times New Roman" w:hAnsi="Times New Roman" w:cs="Times New Roman"/>
          <w:color w:val="202124"/>
          <w:sz w:val="24"/>
          <w:szCs w:val="24"/>
        </w:rPr>
        <w:t xml:space="preserve"> </w:t>
      </w:r>
      <w:r w:rsidR="00407C60" w:rsidRPr="00787ECA">
        <w:rPr>
          <w:rStyle w:val="y2iqfc"/>
          <w:rFonts w:ascii="Times New Roman" w:hAnsi="Times New Roman" w:cs="Times New Roman"/>
          <w:color w:val="202124"/>
          <w:sz w:val="24"/>
          <w:szCs w:val="24"/>
        </w:rPr>
        <w:t>Одно и то же лицо не может быть избрано в состав Ревизионной комиссии одного и того же Общества более трех раз подряд.</w:t>
      </w:r>
    </w:p>
    <w:p w14:paraId="1342B607" w14:textId="3FED99BC" w:rsidR="00381DCF" w:rsidRPr="00787ECA" w:rsidRDefault="00381DCF" w:rsidP="00787ECA">
      <w:pPr>
        <w:shd w:val="clear" w:color="auto" w:fill="FFFFFF"/>
        <w:spacing w:after="60" w:line="240" w:lineRule="auto"/>
        <w:ind w:firstLine="709"/>
        <w:jc w:val="both"/>
        <w:textAlignment w:val="baseline"/>
        <w:rPr>
          <w:rFonts w:ascii="Times New Roman" w:eastAsia="Times New Roman" w:hAnsi="Times New Roman"/>
          <w:noProof/>
          <w:sz w:val="24"/>
          <w:szCs w:val="24"/>
          <w:lang w:eastAsia="ru-RU"/>
        </w:rPr>
      </w:pPr>
      <w:r w:rsidRPr="00787ECA">
        <w:rPr>
          <w:rFonts w:ascii="Times New Roman" w:eastAsia="Times New Roman" w:hAnsi="Times New Roman"/>
          <w:b/>
          <w:bCs/>
          <w:noProof/>
          <w:sz w:val="24"/>
          <w:szCs w:val="24"/>
          <w:bdr w:val="none" w:sz="0" w:space="0" w:color="auto" w:frame="1"/>
          <w:lang w:eastAsia="ru-RU"/>
        </w:rPr>
        <w:t>12.5.</w:t>
      </w:r>
      <w:r w:rsidRPr="00787ECA">
        <w:rPr>
          <w:rFonts w:ascii="Times New Roman" w:eastAsia="Times New Roman" w:hAnsi="Times New Roman"/>
          <w:b/>
          <w:bCs/>
          <w:noProof/>
          <w:sz w:val="24"/>
          <w:szCs w:val="24"/>
          <w:bdr w:val="none" w:sz="0" w:space="0" w:color="auto" w:frame="1"/>
          <w:lang w:val="en-US" w:eastAsia="ru-RU"/>
        </w:rPr>
        <w:t> </w:t>
      </w:r>
      <w:r w:rsidR="00407C60" w:rsidRPr="00787ECA">
        <w:rPr>
          <w:rFonts w:ascii="Times New Roman" w:hAnsi="Times New Roman"/>
          <w:sz w:val="24"/>
          <w:szCs w:val="24"/>
        </w:rPr>
        <w:t xml:space="preserve"> Проверка финансово-хозяйственной деятельности общества осуществляется по итогам деятельности за год или иной период по инициативе ревизионной комиссии (ревизора), общего собрания акционеров, наблюдательного совета общества или по требованию акционера (акционеров), являющегося владельцем не менее чем пятью процентами голосующих акций общества, путем предварительного уведомления наблюдательного совета общества.</w:t>
      </w:r>
    </w:p>
    <w:p w14:paraId="39F4D897" w14:textId="77777777" w:rsidR="00407C60" w:rsidRPr="00787ECA" w:rsidRDefault="00381DCF" w:rsidP="00787ECA">
      <w:pPr>
        <w:spacing w:after="0" w:line="240" w:lineRule="auto"/>
        <w:ind w:firstLine="709"/>
        <w:jc w:val="both"/>
        <w:rPr>
          <w:rFonts w:ascii="Times New Roman" w:eastAsia="Times New Roman" w:hAnsi="Times New Roman"/>
          <w:color w:val="000000"/>
          <w:sz w:val="24"/>
          <w:szCs w:val="24"/>
          <w:lang w:eastAsia="ru-RU"/>
        </w:rPr>
      </w:pPr>
      <w:r w:rsidRPr="00787ECA">
        <w:rPr>
          <w:rFonts w:ascii="Times New Roman" w:eastAsia="Times New Roman" w:hAnsi="Times New Roman"/>
          <w:b/>
          <w:bCs/>
          <w:noProof/>
          <w:sz w:val="24"/>
          <w:szCs w:val="24"/>
          <w:bdr w:val="none" w:sz="0" w:space="0" w:color="auto" w:frame="1"/>
          <w:lang w:val="en-US" w:eastAsia="ru-RU"/>
        </w:rPr>
        <w:lastRenderedPageBreak/>
        <w:t>12.6. </w:t>
      </w:r>
      <w:r w:rsidR="00407C60" w:rsidRPr="00787ECA">
        <w:rPr>
          <w:rFonts w:ascii="Times New Roman" w:eastAsia="Times New Roman" w:hAnsi="Times New Roman"/>
          <w:color w:val="000000"/>
          <w:sz w:val="24"/>
          <w:szCs w:val="24"/>
          <w:lang w:eastAsia="ru-RU"/>
        </w:rPr>
        <w:t>По итогам проверки финансово-хозяйственной деятельности общества ревизионная комиссия (ревизор) общества составляет заключение, в котором должны содержаться:</w:t>
      </w:r>
    </w:p>
    <w:p w14:paraId="0125DC25" w14:textId="77777777" w:rsidR="00407C60" w:rsidRPr="00787ECA" w:rsidRDefault="00407C60" w:rsidP="00787ECA">
      <w:pPr>
        <w:spacing w:after="0" w:line="240" w:lineRule="auto"/>
        <w:ind w:firstLine="709"/>
        <w:jc w:val="both"/>
        <w:rPr>
          <w:rFonts w:ascii="Times New Roman" w:eastAsia="Times New Roman" w:hAnsi="Times New Roman"/>
          <w:color w:val="000000"/>
          <w:sz w:val="24"/>
          <w:szCs w:val="24"/>
          <w:lang w:eastAsia="ru-RU"/>
        </w:rPr>
      </w:pPr>
      <w:r w:rsidRPr="00787ECA">
        <w:rPr>
          <w:rFonts w:ascii="Times New Roman" w:eastAsia="Times New Roman" w:hAnsi="Times New Roman"/>
          <w:color w:val="000000"/>
          <w:sz w:val="24"/>
          <w:szCs w:val="24"/>
          <w:lang w:eastAsia="ru-RU"/>
        </w:rPr>
        <w:t>оценка достоверности данных, содержащихся в отчетах и иных финансовых документах общества;</w:t>
      </w:r>
    </w:p>
    <w:p w14:paraId="247B2F44" w14:textId="77777777" w:rsidR="00407C60" w:rsidRPr="00787ECA" w:rsidRDefault="00407C60" w:rsidP="00787ECA">
      <w:pPr>
        <w:spacing w:after="0" w:line="240" w:lineRule="auto"/>
        <w:ind w:firstLine="709"/>
        <w:jc w:val="both"/>
        <w:rPr>
          <w:rFonts w:ascii="Times New Roman" w:eastAsia="Times New Roman" w:hAnsi="Times New Roman"/>
          <w:color w:val="000000"/>
          <w:sz w:val="24"/>
          <w:szCs w:val="24"/>
          <w:lang w:eastAsia="ru-RU"/>
        </w:rPr>
      </w:pPr>
      <w:r w:rsidRPr="00787ECA">
        <w:rPr>
          <w:rFonts w:ascii="Times New Roman" w:eastAsia="Times New Roman" w:hAnsi="Times New Roman"/>
          <w:color w:val="000000"/>
          <w:sz w:val="24"/>
          <w:szCs w:val="24"/>
          <w:lang w:eastAsia="ru-RU"/>
        </w:rPr>
        <w:t>информация о фактах нарушения порядка ведения бухгалтерского учета и представления финансовой отчетности, а также законодательства при осуществлении финансово-хозяйственной деятельности.</w:t>
      </w:r>
    </w:p>
    <w:p w14:paraId="7CE2E172" w14:textId="216BCEEA" w:rsidR="00407C60"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rPr>
        <w:t>12.7.</w:t>
      </w:r>
      <w:r w:rsidRPr="00787ECA">
        <w:rPr>
          <w:rFonts w:ascii="Times New Roman" w:hAnsi="Times New Roman" w:cs="Times New Roman"/>
          <w:b/>
          <w:bCs/>
          <w:noProof/>
          <w:sz w:val="24"/>
          <w:szCs w:val="24"/>
          <w:bdr w:val="none" w:sz="0" w:space="0" w:color="auto" w:frame="1"/>
          <w:lang w:val="en-US"/>
        </w:rPr>
        <w:t> </w:t>
      </w:r>
      <w:r w:rsidR="00407C60" w:rsidRPr="00787ECA">
        <w:rPr>
          <w:rStyle w:val="a3"/>
          <w:rFonts w:ascii="Times New Roman" w:hAnsi="Times New Roman" w:cs="Times New Roman"/>
          <w:color w:val="202124"/>
          <w:sz w:val="24"/>
          <w:szCs w:val="24"/>
        </w:rPr>
        <w:t xml:space="preserve"> </w:t>
      </w:r>
      <w:r w:rsidR="00407C60" w:rsidRPr="00787ECA">
        <w:rPr>
          <w:rStyle w:val="y2iqfc"/>
          <w:rFonts w:ascii="Times New Roman" w:hAnsi="Times New Roman" w:cs="Times New Roman"/>
          <w:color w:val="202124"/>
          <w:sz w:val="24"/>
          <w:szCs w:val="24"/>
        </w:rPr>
        <w:t xml:space="preserve">Дополнительные требования к содержанию заключения </w:t>
      </w:r>
      <w:r w:rsidR="00787ECA" w:rsidRPr="00787ECA">
        <w:rPr>
          <w:rStyle w:val="y2iqfc"/>
          <w:rFonts w:ascii="Times New Roman" w:hAnsi="Times New Roman" w:cs="Times New Roman"/>
          <w:color w:val="202124"/>
          <w:sz w:val="24"/>
          <w:szCs w:val="24"/>
        </w:rPr>
        <w:t>Р</w:t>
      </w:r>
      <w:r w:rsidR="00407C60" w:rsidRPr="00787ECA">
        <w:rPr>
          <w:rStyle w:val="y2iqfc"/>
          <w:rFonts w:ascii="Times New Roman" w:hAnsi="Times New Roman" w:cs="Times New Roman"/>
          <w:color w:val="202124"/>
          <w:sz w:val="24"/>
          <w:szCs w:val="24"/>
        </w:rPr>
        <w:t>евизионной комиссии определяются общим собранием акционеров.</w:t>
      </w:r>
    </w:p>
    <w:p w14:paraId="27439C2F" w14:textId="7D4EDB2C" w:rsidR="00381DCF" w:rsidRPr="00787ECA" w:rsidRDefault="00787ECA" w:rsidP="00787ECA">
      <w:pPr>
        <w:shd w:val="clear" w:color="auto" w:fill="FFFFFF"/>
        <w:spacing w:after="60" w:line="240" w:lineRule="auto"/>
        <w:ind w:firstLine="709"/>
        <w:jc w:val="both"/>
        <w:textAlignment w:val="baseline"/>
        <w:rPr>
          <w:rFonts w:ascii="Times New Roman" w:eastAsia="Times New Roman" w:hAnsi="Times New Roman"/>
          <w:noProof/>
          <w:sz w:val="24"/>
          <w:szCs w:val="24"/>
          <w:lang w:eastAsia="ru-RU"/>
        </w:rPr>
      </w:pPr>
      <w:r>
        <w:rPr>
          <w:rFonts w:ascii="Times New Roman" w:eastAsia="Times New Roman" w:hAnsi="Times New Roman"/>
          <w:b/>
          <w:bCs/>
          <w:noProof/>
          <w:sz w:val="24"/>
          <w:szCs w:val="24"/>
          <w:bdr w:val="none" w:sz="0" w:space="0" w:color="auto" w:frame="1"/>
          <w:lang w:eastAsia="ru-RU"/>
        </w:rPr>
        <w:t>1</w:t>
      </w:r>
      <w:r w:rsidR="00381DCF" w:rsidRPr="00787ECA">
        <w:rPr>
          <w:rFonts w:ascii="Times New Roman" w:eastAsia="Times New Roman" w:hAnsi="Times New Roman"/>
          <w:b/>
          <w:bCs/>
          <w:noProof/>
          <w:sz w:val="24"/>
          <w:szCs w:val="24"/>
          <w:bdr w:val="none" w:sz="0" w:space="0" w:color="auto" w:frame="1"/>
          <w:lang w:val="en-US" w:eastAsia="ru-RU"/>
        </w:rPr>
        <w:t>2.8. </w:t>
      </w:r>
      <w:r w:rsidR="00407C60" w:rsidRPr="00787ECA">
        <w:rPr>
          <w:rFonts w:ascii="Times New Roman" w:hAnsi="Times New Roman"/>
          <w:sz w:val="24"/>
          <w:szCs w:val="24"/>
        </w:rPr>
        <w:t xml:space="preserve">Ревизионная комиссия (ревизор) ежеквартально выносит на заседание наблюдательного совета </w:t>
      </w:r>
      <w:r w:rsidRPr="00787ECA">
        <w:rPr>
          <w:rFonts w:ascii="Times New Roman" w:hAnsi="Times New Roman"/>
          <w:sz w:val="24"/>
          <w:szCs w:val="24"/>
        </w:rPr>
        <w:t xml:space="preserve">и общего собрания акционеров </w:t>
      </w:r>
      <w:r w:rsidR="00407C60" w:rsidRPr="00787ECA">
        <w:rPr>
          <w:rFonts w:ascii="Times New Roman" w:hAnsi="Times New Roman"/>
          <w:sz w:val="24"/>
          <w:szCs w:val="24"/>
        </w:rPr>
        <w:t>общества заключение о наличии сделок с аффилированными лицами или крупных сделок в обществе, а также соблюдении требований законодательства и внутренних документов общества к совершению таких сделок. </w:t>
      </w:r>
    </w:p>
    <w:p w14:paraId="2404FA3C" w14:textId="58A243EC" w:rsidR="00787ECA"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rPr>
        <w:t>12.9.</w:t>
      </w:r>
      <w:r w:rsidRPr="00787ECA">
        <w:rPr>
          <w:rFonts w:ascii="Times New Roman" w:hAnsi="Times New Roman" w:cs="Times New Roman"/>
          <w:b/>
          <w:bCs/>
          <w:noProof/>
          <w:sz w:val="24"/>
          <w:szCs w:val="24"/>
          <w:bdr w:val="none" w:sz="0" w:space="0" w:color="auto" w:frame="1"/>
          <w:lang w:val="en-US"/>
        </w:rPr>
        <w:t> </w:t>
      </w:r>
      <w:r w:rsidR="00787ECA" w:rsidRPr="00787ECA">
        <w:rPr>
          <w:rStyle w:val="a3"/>
          <w:rFonts w:ascii="Times New Roman" w:hAnsi="Times New Roman" w:cs="Times New Roman"/>
          <w:color w:val="202124"/>
          <w:sz w:val="24"/>
          <w:szCs w:val="24"/>
        </w:rPr>
        <w:t xml:space="preserve"> </w:t>
      </w:r>
      <w:r w:rsidR="00787ECA" w:rsidRPr="00787ECA">
        <w:rPr>
          <w:rStyle w:val="y2iqfc"/>
          <w:rFonts w:ascii="Times New Roman" w:hAnsi="Times New Roman" w:cs="Times New Roman"/>
          <w:color w:val="202124"/>
          <w:sz w:val="24"/>
          <w:szCs w:val="24"/>
        </w:rPr>
        <w:t>Ревизионная комиссия работает на основании настоящего устава и положения «О Ревизионной комиссии Общества», утверждаемого общим собранием акционеров и им выплачивается вознаграждение в установленном порядке.</w:t>
      </w:r>
    </w:p>
    <w:p w14:paraId="34938D0B" w14:textId="3C783737" w:rsidR="00787ECA"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lang w:val="en-US"/>
        </w:rPr>
        <w:t>12.10. </w:t>
      </w:r>
      <w:r w:rsidR="00787ECA" w:rsidRPr="00787ECA">
        <w:rPr>
          <w:rStyle w:val="y2iqfc"/>
          <w:rFonts w:ascii="Times New Roman" w:hAnsi="Times New Roman" w:cs="Times New Roman"/>
          <w:color w:val="202124"/>
          <w:sz w:val="24"/>
          <w:szCs w:val="24"/>
        </w:rPr>
        <w:t xml:space="preserve">В </w:t>
      </w:r>
      <w:r w:rsidR="00787ECA" w:rsidRPr="00787ECA">
        <w:rPr>
          <w:rStyle w:val="y2iqfc"/>
          <w:rFonts w:ascii="Times New Roman" w:hAnsi="Times New Roman" w:cs="Times New Roman"/>
          <w:color w:val="202124"/>
          <w:sz w:val="24"/>
          <w:szCs w:val="24"/>
        </w:rPr>
        <w:t>Обществе</w:t>
      </w:r>
      <w:r w:rsidR="00787ECA" w:rsidRPr="00787ECA">
        <w:rPr>
          <w:rStyle w:val="y2iqfc"/>
          <w:rFonts w:ascii="Times New Roman" w:hAnsi="Times New Roman" w:cs="Times New Roman"/>
          <w:color w:val="202124"/>
          <w:sz w:val="24"/>
          <w:szCs w:val="24"/>
        </w:rPr>
        <w:t xml:space="preserve"> </w:t>
      </w:r>
      <w:r w:rsidR="00787ECA" w:rsidRPr="00787ECA">
        <w:rPr>
          <w:rStyle w:val="y2iqfc"/>
          <w:rFonts w:ascii="Times New Roman" w:hAnsi="Times New Roman" w:cs="Times New Roman"/>
          <w:color w:val="202124"/>
          <w:sz w:val="24"/>
          <w:szCs w:val="24"/>
        </w:rPr>
        <w:t>вводится</w:t>
      </w:r>
      <w:r w:rsidR="00787ECA" w:rsidRPr="00787ECA">
        <w:rPr>
          <w:rStyle w:val="y2iqfc"/>
          <w:rFonts w:ascii="Times New Roman" w:hAnsi="Times New Roman" w:cs="Times New Roman"/>
          <w:color w:val="202124"/>
          <w:sz w:val="24"/>
          <w:szCs w:val="24"/>
        </w:rPr>
        <w:t xml:space="preserve"> должность Корпоративного </w:t>
      </w:r>
      <w:r w:rsidR="00787ECA" w:rsidRPr="00787ECA">
        <w:rPr>
          <w:rStyle w:val="y2iqfc"/>
          <w:rFonts w:ascii="Times New Roman" w:hAnsi="Times New Roman" w:cs="Times New Roman"/>
          <w:color w:val="202124"/>
          <w:sz w:val="24"/>
          <w:szCs w:val="24"/>
        </w:rPr>
        <w:t>консультанта</w:t>
      </w:r>
      <w:r w:rsidR="00787ECA" w:rsidRPr="00787ECA">
        <w:rPr>
          <w:rStyle w:val="y2iqfc"/>
          <w:rFonts w:ascii="Times New Roman" w:hAnsi="Times New Roman" w:cs="Times New Roman"/>
          <w:color w:val="202124"/>
          <w:sz w:val="24"/>
          <w:szCs w:val="24"/>
        </w:rPr>
        <w:t xml:space="preserve"> Общества, который подотчетен Наблюдательному совету и контролирует соблюдение корпоративного законодательства.</w:t>
      </w:r>
    </w:p>
    <w:p w14:paraId="4839996E" w14:textId="2FD3A0D7" w:rsidR="00787ECA" w:rsidRPr="00787ECA" w:rsidRDefault="00381DCF" w:rsidP="00787ECA">
      <w:pPr>
        <w:pStyle w:val="HTML"/>
        <w:shd w:val="clear" w:color="auto" w:fill="F8F9FA"/>
        <w:ind w:firstLine="709"/>
        <w:jc w:val="both"/>
        <w:rPr>
          <w:rFonts w:ascii="Times New Roman" w:hAnsi="Times New Roman" w:cs="Times New Roman"/>
          <w:color w:val="202124"/>
          <w:sz w:val="24"/>
          <w:szCs w:val="24"/>
        </w:rPr>
      </w:pPr>
      <w:r w:rsidRPr="00787ECA">
        <w:rPr>
          <w:rFonts w:ascii="Times New Roman" w:hAnsi="Times New Roman" w:cs="Times New Roman"/>
          <w:b/>
          <w:bCs/>
          <w:noProof/>
          <w:sz w:val="24"/>
          <w:szCs w:val="24"/>
          <w:bdr w:val="none" w:sz="0" w:space="0" w:color="auto" w:frame="1"/>
        </w:rPr>
        <w:t>12.11.</w:t>
      </w:r>
      <w:r w:rsidRPr="00787ECA">
        <w:rPr>
          <w:rFonts w:ascii="Times New Roman" w:hAnsi="Times New Roman" w:cs="Times New Roman"/>
          <w:b/>
          <w:bCs/>
          <w:noProof/>
          <w:sz w:val="24"/>
          <w:szCs w:val="24"/>
          <w:bdr w:val="none" w:sz="0" w:space="0" w:color="auto" w:frame="1"/>
          <w:lang w:val="en-US"/>
        </w:rPr>
        <w:t> </w:t>
      </w:r>
      <w:r w:rsidR="00787ECA" w:rsidRPr="00787ECA">
        <w:rPr>
          <w:rStyle w:val="a3"/>
          <w:rFonts w:ascii="Times New Roman" w:hAnsi="Times New Roman" w:cs="Times New Roman"/>
          <w:color w:val="202124"/>
          <w:sz w:val="24"/>
          <w:szCs w:val="24"/>
        </w:rPr>
        <w:t xml:space="preserve"> </w:t>
      </w:r>
      <w:r w:rsidR="00787ECA" w:rsidRPr="00787ECA">
        <w:rPr>
          <w:rStyle w:val="y2iqfc"/>
          <w:rFonts w:ascii="Times New Roman" w:hAnsi="Times New Roman" w:cs="Times New Roman"/>
          <w:color w:val="202124"/>
          <w:sz w:val="24"/>
          <w:szCs w:val="24"/>
        </w:rPr>
        <w:t>Деятельность корпоративного консультанта Общества регулируется на основании положения, утверждаемого Наблюдательным советом Общества.</w:t>
      </w:r>
    </w:p>
    <w:p w14:paraId="76DA6244" w14:textId="5E298776" w:rsidR="00381DCF" w:rsidRPr="00787ECA"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highlight w:val="yellow"/>
          <w:lang w:eastAsia="ru-RU"/>
        </w:rPr>
      </w:pPr>
    </w:p>
    <w:p w14:paraId="7A3E901C" w14:textId="77777777" w:rsidR="002634C0" w:rsidRPr="00787ECA" w:rsidRDefault="002634C0" w:rsidP="002634C0">
      <w:pPr>
        <w:shd w:val="clear" w:color="auto" w:fill="FFFFFF"/>
        <w:spacing w:after="0" w:line="240" w:lineRule="auto"/>
        <w:ind w:firstLine="567"/>
        <w:jc w:val="both"/>
        <w:textAlignment w:val="baseline"/>
        <w:rPr>
          <w:rFonts w:ascii="Times New Roman" w:eastAsia="Times New Roman" w:hAnsi="Times New Roman"/>
          <w:noProof/>
          <w:sz w:val="24"/>
          <w:szCs w:val="24"/>
          <w:highlight w:val="yellow"/>
          <w:lang w:eastAsia="ru-RU"/>
        </w:rPr>
      </w:pPr>
    </w:p>
    <w:p w14:paraId="32F8B6D3" w14:textId="68F4079F" w:rsidR="00381DCF" w:rsidRPr="00447B53" w:rsidRDefault="00381DCF" w:rsidP="002634C0">
      <w:pPr>
        <w:shd w:val="clear" w:color="auto" w:fill="FFFFFF"/>
        <w:spacing w:after="0" w:line="240" w:lineRule="auto"/>
        <w:ind w:firstLine="567"/>
        <w:jc w:val="center"/>
        <w:textAlignment w:val="baseline"/>
        <w:rPr>
          <w:rFonts w:ascii="Times New Roman" w:eastAsia="Times New Roman" w:hAnsi="Times New Roman"/>
          <w:b/>
          <w:bCs/>
          <w:noProof/>
          <w:sz w:val="24"/>
          <w:szCs w:val="24"/>
          <w:bdr w:val="none" w:sz="0" w:space="0" w:color="auto" w:frame="1"/>
          <w:lang w:val="uz-Cyrl-UZ" w:eastAsia="ru-RU"/>
        </w:rPr>
      </w:pPr>
      <w:r w:rsidRPr="00447B53">
        <w:rPr>
          <w:rFonts w:ascii="Times New Roman" w:eastAsia="Times New Roman" w:hAnsi="Times New Roman"/>
          <w:b/>
          <w:bCs/>
          <w:noProof/>
          <w:sz w:val="24"/>
          <w:szCs w:val="24"/>
          <w:bdr w:val="none" w:sz="0" w:space="0" w:color="auto" w:frame="1"/>
          <w:lang w:val="uz-Cyrl-UZ" w:eastAsia="ru-RU"/>
        </w:rPr>
        <w:t>XII</w:t>
      </w:r>
      <w:r w:rsidRPr="00447B53">
        <w:rPr>
          <w:rFonts w:ascii="Times New Roman" w:eastAsia="Times New Roman" w:hAnsi="Times New Roman"/>
          <w:b/>
          <w:bCs/>
          <w:noProof/>
          <w:sz w:val="24"/>
          <w:szCs w:val="24"/>
          <w:bdr w:val="none" w:sz="0" w:space="0" w:color="auto" w:frame="1"/>
          <w:lang w:val="en-US" w:eastAsia="ru-RU"/>
        </w:rPr>
        <w:t>I</w:t>
      </w:r>
      <w:r w:rsidRPr="00447B53">
        <w:rPr>
          <w:rFonts w:ascii="Times New Roman" w:eastAsia="Times New Roman" w:hAnsi="Times New Roman"/>
          <w:b/>
          <w:bCs/>
          <w:noProof/>
          <w:sz w:val="24"/>
          <w:szCs w:val="24"/>
          <w:bdr w:val="none" w:sz="0" w:space="0" w:color="auto" w:frame="1"/>
          <w:lang w:val="uz-Cyrl-UZ" w:eastAsia="ru-RU"/>
        </w:rPr>
        <w:t xml:space="preserve">. </w:t>
      </w:r>
      <w:r w:rsidR="006F0243" w:rsidRPr="00447B53">
        <w:rPr>
          <w:rFonts w:ascii="Times New Roman" w:eastAsia="Times New Roman" w:hAnsi="Times New Roman"/>
          <w:b/>
          <w:bCs/>
          <w:noProof/>
          <w:sz w:val="24"/>
          <w:szCs w:val="24"/>
          <w:bdr w:val="none" w:sz="0" w:space="0" w:color="auto" w:frame="1"/>
          <w:lang w:val="uz-Cyrl-UZ" w:eastAsia="ru-RU"/>
        </w:rPr>
        <w:t>ЗАКЛЮЧИТЕЛЬНЫЕ ПРАВИЛА</w:t>
      </w:r>
    </w:p>
    <w:p w14:paraId="0A8A9AB1" w14:textId="77777777" w:rsidR="00381DCF" w:rsidRPr="006C1950" w:rsidRDefault="00381DCF" w:rsidP="002634C0">
      <w:pPr>
        <w:shd w:val="clear" w:color="auto" w:fill="FFFFFF"/>
        <w:spacing w:after="0" w:line="240" w:lineRule="auto"/>
        <w:ind w:firstLine="567"/>
        <w:jc w:val="center"/>
        <w:textAlignment w:val="baseline"/>
        <w:rPr>
          <w:rFonts w:ascii="Times New Roman" w:eastAsia="Times New Roman" w:hAnsi="Times New Roman"/>
          <w:noProof/>
          <w:sz w:val="24"/>
          <w:szCs w:val="24"/>
          <w:highlight w:val="yellow"/>
          <w:bdr w:val="none" w:sz="0" w:space="0" w:color="auto" w:frame="1"/>
          <w:lang w:val="uz-Cyrl-UZ" w:eastAsia="ru-RU"/>
        </w:rPr>
      </w:pPr>
    </w:p>
    <w:p w14:paraId="25FB7E0F" w14:textId="0508D0D2" w:rsidR="006F0243" w:rsidRPr="00447B53" w:rsidRDefault="00381DCF" w:rsidP="00447B53">
      <w:pPr>
        <w:pStyle w:val="HTML"/>
        <w:shd w:val="clear" w:color="auto" w:fill="F8F9FA"/>
        <w:ind w:firstLine="709"/>
        <w:jc w:val="both"/>
        <w:rPr>
          <w:rFonts w:ascii="Times New Roman" w:hAnsi="Times New Roman" w:cs="Times New Roman"/>
          <w:color w:val="202124"/>
          <w:sz w:val="24"/>
          <w:szCs w:val="24"/>
        </w:rPr>
      </w:pPr>
      <w:r w:rsidRPr="00447B53">
        <w:rPr>
          <w:rFonts w:ascii="Times New Roman" w:hAnsi="Times New Roman" w:cs="Times New Roman"/>
          <w:b/>
          <w:bCs/>
          <w:noProof/>
          <w:sz w:val="24"/>
          <w:szCs w:val="24"/>
          <w:bdr w:val="none" w:sz="0" w:space="0" w:color="auto" w:frame="1"/>
          <w:lang w:val="uz-Cyrl-UZ"/>
        </w:rPr>
        <w:t>1</w:t>
      </w:r>
      <w:r w:rsidRPr="00447B53">
        <w:rPr>
          <w:rFonts w:ascii="Times New Roman" w:hAnsi="Times New Roman" w:cs="Times New Roman"/>
          <w:b/>
          <w:bCs/>
          <w:noProof/>
          <w:sz w:val="24"/>
          <w:szCs w:val="24"/>
          <w:bdr w:val="none" w:sz="0" w:space="0" w:color="auto" w:frame="1"/>
          <w:lang w:val="en-US"/>
        </w:rPr>
        <w:t>3</w:t>
      </w:r>
      <w:r w:rsidRPr="00447B53">
        <w:rPr>
          <w:rFonts w:ascii="Times New Roman" w:hAnsi="Times New Roman" w:cs="Times New Roman"/>
          <w:b/>
          <w:bCs/>
          <w:noProof/>
          <w:sz w:val="24"/>
          <w:szCs w:val="24"/>
          <w:bdr w:val="none" w:sz="0" w:space="0" w:color="auto" w:frame="1"/>
          <w:lang w:val="uz-Cyrl-UZ"/>
        </w:rPr>
        <w:t>.1.</w:t>
      </w:r>
      <w:r w:rsidRPr="00447B53">
        <w:rPr>
          <w:rFonts w:ascii="Times New Roman" w:hAnsi="Times New Roman" w:cs="Times New Roman"/>
          <w:noProof/>
          <w:sz w:val="24"/>
          <w:szCs w:val="24"/>
          <w:lang w:val="uz-Cyrl-UZ"/>
        </w:rPr>
        <w:t> </w:t>
      </w:r>
      <w:r w:rsidR="006F0243" w:rsidRPr="00447B53">
        <w:rPr>
          <w:rStyle w:val="y2iqfc"/>
          <w:rFonts w:ascii="Times New Roman" w:hAnsi="Times New Roman" w:cs="Times New Roman"/>
          <w:color w:val="202124"/>
          <w:sz w:val="24"/>
          <w:szCs w:val="24"/>
        </w:rPr>
        <w:t xml:space="preserve">Все споры и разногласия, </w:t>
      </w:r>
      <w:r w:rsidR="00447B53" w:rsidRPr="00447B53">
        <w:rPr>
          <w:rStyle w:val="y2iqfc"/>
          <w:rFonts w:ascii="Times New Roman" w:hAnsi="Times New Roman" w:cs="Times New Roman"/>
          <w:color w:val="202124"/>
          <w:sz w:val="24"/>
          <w:szCs w:val="24"/>
        </w:rPr>
        <w:t>вытекающие</w:t>
      </w:r>
      <w:r w:rsidR="006F0243" w:rsidRPr="00447B53">
        <w:rPr>
          <w:rStyle w:val="y2iqfc"/>
          <w:rFonts w:ascii="Times New Roman" w:hAnsi="Times New Roman" w:cs="Times New Roman"/>
          <w:color w:val="202124"/>
          <w:sz w:val="24"/>
          <w:szCs w:val="24"/>
        </w:rPr>
        <w:t xml:space="preserve"> из Устава, решаются по взаимному согласию акционеров в соответствии с действующим </w:t>
      </w:r>
      <w:r w:rsidR="006F0243" w:rsidRPr="00447B53">
        <w:rPr>
          <w:rStyle w:val="y2iqfc"/>
          <w:rFonts w:ascii="Times New Roman" w:hAnsi="Times New Roman" w:cs="Times New Roman"/>
          <w:color w:val="202124"/>
          <w:sz w:val="24"/>
          <w:szCs w:val="24"/>
        </w:rPr>
        <w:t>законодательств</w:t>
      </w:r>
      <w:r w:rsidR="00447B53" w:rsidRPr="00447B53">
        <w:rPr>
          <w:rStyle w:val="y2iqfc"/>
          <w:rFonts w:ascii="Times New Roman" w:hAnsi="Times New Roman" w:cs="Times New Roman"/>
          <w:color w:val="202124"/>
          <w:sz w:val="24"/>
          <w:szCs w:val="24"/>
        </w:rPr>
        <w:t>ом</w:t>
      </w:r>
      <w:r w:rsidR="006F0243" w:rsidRPr="00447B53">
        <w:rPr>
          <w:rStyle w:val="y2iqfc"/>
          <w:rFonts w:ascii="Times New Roman" w:hAnsi="Times New Roman" w:cs="Times New Roman"/>
          <w:color w:val="202124"/>
          <w:sz w:val="24"/>
          <w:szCs w:val="24"/>
        </w:rPr>
        <w:t xml:space="preserve"> и настоящим Уставом.</w:t>
      </w:r>
    </w:p>
    <w:p w14:paraId="6D1CBA42" w14:textId="7C184224" w:rsidR="006F0243" w:rsidRPr="00447B53" w:rsidRDefault="00381DCF" w:rsidP="00447B53">
      <w:pPr>
        <w:pStyle w:val="HTML"/>
        <w:shd w:val="clear" w:color="auto" w:fill="F8F9FA"/>
        <w:ind w:firstLine="709"/>
        <w:jc w:val="both"/>
        <w:rPr>
          <w:rFonts w:ascii="Times New Roman" w:hAnsi="Times New Roman" w:cs="Times New Roman"/>
          <w:color w:val="202124"/>
          <w:sz w:val="24"/>
          <w:szCs w:val="24"/>
        </w:rPr>
      </w:pPr>
      <w:r w:rsidRPr="00447B53">
        <w:rPr>
          <w:rFonts w:ascii="Times New Roman" w:hAnsi="Times New Roman" w:cs="Times New Roman"/>
          <w:b/>
          <w:bCs/>
          <w:noProof/>
          <w:sz w:val="24"/>
          <w:szCs w:val="24"/>
          <w:bdr w:val="none" w:sz="0" w:space="0" w:color="auto" w:frame="1"/>
          <w:lang w:val="uz-Cyrl-UZ"/>
        </w:rPr>
        <w:t>13.2. </w:t>
      </w:r>
      <w:r w:rsidR="00447B53" w:rsidRPr="00447B53">
        <w:rPr>
          <w:rStyle w:val="y2iqfc"/>
          <w:rFonts w:ascii="Times New Roman" w:hAnsi="Times New Roman" w:cs="Times New Roman"/>
          <w:color w:val="202124"/>
          <w:sz w:val="24"/>
          <w:szCs w:val="24"/>
        </w:rPr>
        <w:t>В случае</w:t>
      </w:r>
      <w:r w:rsidR="006F0243" w:rsidRPr="00447B53">
        <w:rPr>
          <w:rStyle w:val="y2iqfc"/>
          <w:rFonts w:ascii="Times New Roman" w:hAnsi="Times New Roman" w:cs="Times New Roman"/>
          <w:color w:val="202124"/>
          <w:sz w:val="24"/>
          <w:szCs w:val="24"/>
        </w:rPr>
        <w:t xml:space="preserve"> </w:t>
      </w:r>
      <w:r w:rsidR="00447B53" w:rsidRPr="00447B53">
        <w:rPr>
          <w:rStyle w:val="y2iqfc"/>
          <w:rFonts w:ascii="Times New Roman" w:hAnsi="Times New Roman" w:cs="Times New Roman"/>
          <w:color w:val="202124"/>
          <w:sz w:val="24"/>
          <w:szCs w:val="24"/>
        </w:rPr>
        <w:t>не</w:t>
      </w:r>
      <w:r w:rsidR="006F0243" w:rsidRPr="00447B53">
        <w:rPr>
          <w:rStyle w:val="y2iqfc"/>
          <w:rFonts w:ascii="Times New Roman" w:hAnsi="Times New Roman" w:cs="Times New Roman"/>
          <w:color w:val="202124"/>
          <w:sz w:val="24"/>
          <w:szCs w:val="24"/>
        </w:rPr>
        <w:t xml:space="preserve">возможности </w:t>
      </w:r>
      <w:proofErr w:type="spellStart"/>
      <w:r w:rsidR="006F0243" w:rsidRPr="00447B53">
        <w:rPr>
          <w:rStyle w:val="y2iqfc"/>
          <w:rFonts w:ascii="Times New Roman" w:hAnsi="Times New Roman" w:cs="Times New Roman"/>
          <w:color w:val="202124"/>
          <w:sz w:val="24"/>
          <w:szCs w:val="24"/>
        </w:rPr>
        <w:t>разреши</w:t>
      </w:r>
      <w:r w:rsidR="00447B53" w:rsidRPr="00447B53">
        <w:rPr>
          <w:rStyle w:val="y2iqfc"/>
          <w:rFonts w:ascii="Times New Roman" w:hAnsi="Times New Roman" w:cs="Times New Roman"/>
          <w:color w:val="202124"/>
          <w:sz w:val="24"/>
          <w:szCs w:val="24"/>
        </w:rPr>
        <w:t>я</w:t>
      </w:r>
      <w:proofErr w:type="spellEnd"/>
      <w:r w:rsidR="006F0243" w:rsidRPr="00447B53">
        <w:rPr>
          <w:rStyle w:val="y2iqfc"/>
          <w:rFonts w:ascii="Times New Roman" w:hAnsi="Times New Roman" w:cs="Times New Roman"/>
          <w:color w:val="202124"/>
          <w:sz w:val="24"/>
          <w:szCs w:val="24"/>
        </w:rPr>
        <w:t xml:space="preserve"> спор</w:t>
      </w:r>
      <w:r w:rsidR="00447B53" w:rsidRPr="00447B53">
        <w:rPr>
          <w:rStyle w:val="y2iqfc"/>
          <w:rFonts w:ascii="Times New Roman" w:hAnsi="Times New Roman" w:cs="Times New Roman"/>
          <w:color w:val="202124"/>
          <w:sz w:val="24"/>
          <w:szCs w:val="24"/>
        </w:rPr>
        <w:t>а</w:t>
      </w:r>
      <w:r w:rsidR="006F0243" w:rsidRPr="00447B53">
        <w:rPr>
          <w:rStyle w:val="y2iqfc"/>
          <w:rFonts w:ascii="Times New Roman" w:hAnsi="Times New Roman" w:cs="Times New Roman"/>
          <w:color w:val="202124"/>
          <w:sz w:val="24"/>
          <w:szCs w:val="24"/>
        </w:rPr>
        <w:t xml:space="preserve"> и разногласия путем переговоров, они будут реш</w:t>
      </w:r>
      <w:r w:rsidR="00447B53" w:rsidRPr="00447B53">
        <w:rPr>
          <w:rStyle w:val="y2iqfc"/>
          <w:rFonts w:ascii="Times New Roman" w:hAnsi="Times New Roman" w:cs="Times New Roman"/>
          <w:color w:val="202124"/>
          <w:sz w:val="24"/>
          <w:szCs w:val="24"/>
        </w:rPr>
        <w:t>ены</w:t>
      </w:r>
      <w:r w:rsidR="006F0243" w:rsidRPr="00447B53">
        <w:rPr>
          <w:rStyle w:val="y2iqfc"/>
          <w:rFonts w:ascii="Times New Roman" w:hAnsi="Times New Roman" w:cs="Times New Roman"/>
          <w:color w:val="202124"/>
          <w:sz w:val="24"/>
          <w:szCs w:val="24"/>
        </w:rPr>
        <w:t xml:space="preserve"> в судебном порядке.</w:t>
      </w:r>
    </w:p>
    <w:p w14:paraId="5007945C" w14:textId="21C4ED90" w:rsidR="006F0243" w:rsidRPr="00447B53" w:rsidRDefault="00381DCF" w:rsidP="00447B53">
      <w:pPr>
        <w:pStyle w:val="HTML"/>
        <w:shd w:val="clear" w:color="auto" w:fill="F8F9FA"/>
        <w:ind w:firstLine="709"/>
        <w:jc w:val="both"/>
        <w:rPr>
          <w:rFonts w:ascii="Times New Roman" w:hAnsi="Times New Roman" w:cs="Times New Roman"/>
          <w:color w:val="202124"/>
          <w:sz w:val="24"/>
          <w:szCs w:val="24"/>
        </w:rPr>
      </w:pPr>
      <w:r w:rsidRPr="00447B53">
        <w:rPr>
          <w:rFonts w:ascii="Times New Roman" w:hAnsi="Times New Roman" w:cs="Times New Roman"/>
          <w:b/>
          <w:bCs/>
          <w:noProof/>
          <w:sz w:val="24"/>
          <w:szCs w:val="24"/>
          <w:bdr w:val="none" w:sz="0" w:space="0" w:color="auto" w:frame="1"/>
          <w:lang w:val="uz-Cyrl-UZ"/>
        </w:rPr>
        <w:t>13.3.</w:t>
      </w:r>
      <w:r w:rsidRPr="00447B53">
        <w:rPr>
          <w:rFonts w:ascii="Times New Roman" w:hAnsi="Times New Roman" w:cs="Times New Roman"/>
          <w:noProof/>
          <w:sz w:val="24"/>
          <w:szCs w:val="24"/>
          <w:lang w:val="uz-Cyrl-UZ"/>
        </w:rPr>
        <w:t> </w:t>
      </w:r>
      <w:r w:rsidR="006F0243" w:rsidRPr="00447B53">
        <w:rPr>
          <w:rStyle w:val="a3"/>
          <w:rFonts w:ascii="Times New Roman" w:hAnsi="Times New Roman" w:cs="Times New Roman"/>
          <w:color w:val="202124"/>
          <w:sz w:val="24"/>
          <w:szCs w:val="24"/>
          <w:lang w:val="uz-Cyrl-UZ"/>
        </w:rPr>
        <w:t xml:space="preserve"> </w:t>
      </w:r>
      <w:r w:rsidR="006F0243" w:rsidRPr="00447B53">
        <w:rPr>
          <w:rStyle w:val="y2iqfc"/>
          <w:rFonts w:ascii="Times New Roman" w:hAnsi="Times New Roman" w:cs="Times New Roman"/>
          <w:color w:val="202124"/>
          <w:sz w:val="24"/>
          <w:szCs w:val="24"/>
        </w:rPr>
        <w:t>Настоящий Устав, изменения и дополнения к нему вступают в силу с момента его государственной регистрации в порядке, установленном законо</w:t>
      </w:r>
      <w:r w:rsidR="00447B53" w:rsidRPr="00447B53">
        <w:rPr>
          <w:rStyle w:val="y2iqfc"/>
          <w:rFonts w:ascii="Times New Roman" w:hAnsi="Times New Roman" w:cs="Times New Roman"/>
          <w:color w:val="202124"/>
          <w:sz w:val="24"/>
          <w:szCs w:val="24"/>
        </w:rPr>
        <w:t>дательством</w:t>
      </w:r>
      <w:r w:rsidR="006F0243" w:rsidRPr="00447B53">
        <w:rPr>
          <w:rStyle w:val="y2iqfc"/>
          <w:rFonts w:ascii="Times New Roman" w:hAnsi="Times New Roman" w:cs="Times New Roman"/>
          <w:color w:val="202124"/>
          <w:sz w:val="24"/>
          <w:szCs w:val="24"/>
        </w:rPr>
        <w:t>.</w:t>
      </w:r>
    </w:p>
    <w:p w14:paraId="7B00276A" w14:textId="77777777" w:rsidR="00381DCF" w:rsidRPr="006F0243" w:rsidRDefault="00381DCF" w:rsidP="002634C0">
      <w:pPr>
        <w:shd w:val="clear" w:color="auto" w:fill="FFFFFF"/>
        <w:spacing w:after="60" w:line="240" w:lineRule="auto"/>
        <w:ind w:firstLine="567"/>
        <w:jc w:val="both"/>
        <w:textAlignment w:val="baseline"/>
        <w:rPr>
          <w:rFonts w:ascii="Times New Roman" w:eastAsia="Times New Roman" w:hAnsi="Times New Roman"/>
          <w:noProof/>
          <w:sz w:val="24"/>
          <w:szCs w:val="24"/>
          <w:highlight w:val="yellow"/>
          <w:lang w:eastAsia="ru-RU"/>
        </w:rPr>
      </w:pPr>
    </w:p>
    <w:p w14:paraId="07A2EADD" w14:textId="04B35D70" w:rsidR="00381DCF" w:rsidRPr="00447B53" w:rsidRDefault="00381DCF" w:rsidP="002634C0">
      <w:pPr>
        <w:spacing w:after="60" w:line="240" w:lineRule="auto"/>
        <w:ind w:firstLine="567"/>
        <w:rPr>
          <w:rFonts w:ascii="Times New Roman" w:hAnsi="Times New Roman"/>
          <w:noProof/>
          <w:sz w:val="24"/>
          <w:szCs w:val="24"/>
          <w:lang w:val="uz-Latn-UZ"/>
        </w:rPr>
      </w:pPr>
      <w:bookmarkStart w:id="4" w:name="_GoBack"/>
      <w:bookmarkEnd w:id="4"/>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7"/>
      </w:tblGrid>
      <w:tr w:rsidR="002634C0" w14:paraId="667A6976" w14:textId="77777777" w:rsidTr="002634C0">
        <w:tc>
          <w:tcPr>
            <w:tcW w:w="4957" w:type="dxa"/>
          </w:tcPr>
          <w:p w14:paraId="2B5E06A2" w14:textId="49DD9672" w:rsidR="002634C0" w:rsidRPr="00447B53" w:rsidRDefault="00447B53" w:rsidP="00447B53">
            <w:pPr>
              <w:spacing w:after="60"/>
              <w:ind w:firstLine="567"/>
              <w:jc w:val="center"/>
              <w:rPr>
                <w:rFonts w:ascii="Times New Roman" w:hAnsi="Times New Roman"/>
                <w:noProof/>
                <w:sz w:val="24"/>
                <w:szCs w:val="24"/>
                <w:lang w:val="uz-Latn-UZ"/>
              </w:rPr>
            </w:pPr>
            <w:r w:rsidRPr="00447B53">
              <w:rPr>
                <w:rFonts w:ascii="Times New Roman" w:hAnsi="Times New Roman"/>
                <w:b/>
                <w:noProof/>
                <w:sz w:val="24"/>
                <w:szCs w:val="24"/>
                <w:lang w:val="uz-Latn-UZ"/>
              </w:rPr>
              <w:t xml:space="preserve">Председатель Правления </w:t>
            </w:r>
            <w:r w:rsidRPr="00447B53">
              <w:rPr>
                <w:rFonts w:ascii="Times New Roman" w:hAnsi="Times New Roman"/>
                <w:b/>
                <w:noProof/>
                <w:sz w:val="24"/>
                <w:szCs w:val="24"/>
              </w:rPr>
              <w:t xml:space="preserve">АО </w:t>
            </w:r>
            <w:r w:rsidR="002634C0" w:rsidRPr="00447B53">
              <w:rPr>
                <w:rFonts w:ascii="Times New Roman" w:hAnsi="Times New Roman"/>
                <w:b/>
                <w:noProof/>
                <w:sz w:val="24"/>
                <w:szCs w:val="24"/>
                <w:lang w:val="uz-Latn-UZ"/>
              </w:rPr>
              <w:t>“</w:t>
            </w:r>
            <w:r w:rsidR="002634C0" w:rsidRPr="00447B53">
              <w:rPr>
                <w:rFonts w:ascii="Times New Roman" w:hAnsi="Times New Roman"/>
                <w:b/>
                <w:bCs/>
                <w:noProof/>
                <w:sz w:val="24"/>
                <w:szCs w:val="24"/>
                <w:lang w:val="uz-Latn-UZ"/>
              </w:rPr>
              <w:t>Oʻzbek geologiya qidiruv</w:t>
            </w:r>
            <w:r w:rsidR="002634C0" w:rsidRPr="00447B53">
              <w:rPr>
                <w:rFonts w:ascii="Times New Roman" w:hAnsi="Times New Roman"/>
                <w:b/>
                <w:noProof/>
                <w:sz w:val="24"/>
                <w:szCs w:val="24"/>
                <w:lang w:val="uz-Latn-UZ"/>
              </w:rPr>
              <w:t>”</w:t>
            </w:r>
            <w:r w:rsidR="002634C0" w:rsidRPr="00447B53">
              <w:rPr>
                <w:rFonts w:ascii="Times New Roman" w:hAnsi="Times New Roman"/>
                <w:b/>
                <w:noProof/>
                <w:sz w:val="24"/>
                <w:szCs w:val="24"/>
                <w:lang w:val="uz-Cyrl-UZ"/>
              </w:rPr>
              <w:t xml:space="preserve"> </w:t>
            </w:r>
          </w:p>
        </w:tc>
        <w:tc>
          <w:tcPr>
            <w:tcW w:w="4387" w:type="dxa"/>
          </w:tcPr>
          <w:p w14:paraId="475A04DC" w14:textId="77777777" w:rsidR="002634C0" w:rsidRPr="00447B53" w:rsidRDefault="002634C0" w:rsidP="002634C0">
            <w:pPr>
              <w:spacing w:after="60"/>
              <w:ind w:firstLine="567"/>
              <w:jc w:val="center"/>
              <w:rPr>
                <w:rFonts w:ascii="Times New Roman" w:hAnsi="Times New Roman"/>
                <w:b/>
                <w:noProof/>
                <w:sz w:val="24"/>
                <w:szCs w:val="24"/>
                <w:lang w:val="uz-Cyrl-UZ"/>
              </w:rPr>
            </w:pPr>
            <w:r w:rsidRPr="00447B53">
              <w:rPr>
                <w:rFonts w:ascii="Times New Roman" w:hAnsi="Times New Roman"/>
                <w:b/>
                <w:noProof/>
                <w:sz w:val="24"/>
                <w:szCs w:val="24"/>
                <w:lang w:val="uz-Cyrl-UZ"/>
              </w:rPr>
              <w:t xml:space="preserve">                               </w:t>
            </w:r>
          </w:p>
          <w:p w14:paraId="51312C39" w14:textId="34AF792D" w:rsidR="002634C0" w:rsidRDefault="002634C0" w:rsidP="00447B53">
            <w:pPr>
              <w:spacing w:after="60"/>
              <w:ind w:firstLine="567"/>
              <w:jc w:val="center"/>
              <w:rPr>
                <w:rFonts w:ascii="Times New Roman" w:hAnsi="Times New Roman"/>
                <w:noProof/>
                <w:sz w:val="24"/>
                <w:szCs w:val="24"/>
                <w:lang w:val="uz-Latn-UZ"/>
              </w:rPr>
            </w:pPr>
            <w:r w:rsidRPr="00447B53">
              <w:rPr>
                <w:rFonts w:ascii="Times New Roman" w:hAnsi="Times New Roman"/>
                <w:b/>
                <w:noProof/>
                <w:sz w:val="24"/>
                <w:szCs w:val="24"/>
                <w:lang w:val="uz-Cyrl-UZ"/>
              </w:rPr>
              <w:t xml:space="preserve">                                    Ш. A</w:t>
            </w:r>
            <w:r w:rsidR="00447B53" w:rsidRPr="00447B53">
              <w:rPr>
                <w:rFonts w:ascii="Times New Roman" w:hAnsi="Times New Roman"/>
                <w:b/>
                <w:noProof/>
                <w:sz w:val="24"/>
                <w:szCs w:val="24"/>
                <w:lang w:val="uz-Cyrl-UZ"/>
              </w:rPr>
              <w:t>лимов</w:t>
            </w:r>
          </w:p>
        </w:tc>
      </w:tr>
    </w:tbl>
    <w:p w14:paraId="701455CB" w14:textId="572C5138" w:rsidR="002634C0" w:rsidRDefault="002634C0" w:rsidP="002634C0">
      <w:pPr>
        <w:spacing w:after="60" w:line="240" w:lineRule="auto"/>
        <w:ind w:firstLine="567"/>
        <w:rPr>
          <w:rFonts w:ascii="Times New Roman" w:hAnsi="Times New Roman"/>
          <w:noProof/>
          <w:sz w:val="24"/>
          <w:szCs w:val="24"/>
          <w:lang w:val="uz-Latn-UZ"/>
        </w:rPr>
      </w:pPr>
    </w:p>
    <w:sectPr w:rsidR="002634C0" w:rsidSect="00AE198B">
      <w:footerReference w:type="default" r:id="rId8"/>
      <w:pgSz w:w="11906" w:h="16838" w:code="9"/>
      <w:pgMar w:top="1134" w:right="851" w:bottom="1134" w:left="1701" w:header="11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1939" w14:textId="77777777" w:rsidR="00C9658D" w:rsidRDefault="00C9658D">
      <w:pPr>
        <w:spacing w:after="0" w:line="240" w:lineRule="auto"/>
      </w:pPr>
      <w:r>
        <w:separator/>
      </w:r>
    </w:p>
  </w:endnote>
  <w:endnote w:type="continuationSeparator" w:id="0">
    <w:p w14:paraId="7A3CF11F" w14:textId="77777777" w:rsidR="00C9658D" w:rsidRDefault="00C9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62B33" w14:textId="4BEC9BF3" w:rsidR="00407C60" w:rsidRPr="006B4FAB" w:rsidRDefault="00407C60">
    <w:pPr>
      <w:pStyle w:val="aa"/>
      <w:tabs>
        <w:tab w:val="clear" w:pos="4677"/>
        <w:tab w:val="clear" w:pos="9355"/>
      </w:tabs>
      <w:jc w:val="center"/>
      <w:rPr>
        <w:rFonts w:ascii="Times New Roman" w:hAnsi="Times New Roman"/>
        <w:caps/>
        <w:sz w:val="24"/>
        <w:szCs w:val="24"/>
      </w:rPr>
    </w:pPr>
    <w:r w:rsidRPr="006B4FAB">
      <w:rPr>
        <w:rFonts w:ascii="Times New Roman" w:hAnsi="Times New Roman"/>
        <w:caps/>
        <w:sz w:val="24"/>
        <w:szCs w:val="24"/>
      </w:rPr>
      <w:fldChar w:fldCharType="begin"/>
    </w:r>
    <w:r w:rsidRPr="006B4FAB">
      <w:rPr>
        <w:rFonts w:ascii="Times New Roman" w:hAnsi="Times New Roman"/>
        <w:caps/>
        <w:sz w:val="24"/>
        <w:szCs w:val="24"/>
      </w:rPr>
      <w:instrText>PAGE   \* MERGEFORMAT</w:instrText>
    </w:r>
    <w:r w:rsidRPr="006B4FAB">
      <w:rPr>
        <w:rFonts w:ascii="Times New Roman" w:hAnsi="Times New Roman"/>
        <w:caps/>
        <w:sz w:val="24"/>
        <w:szCs w:val="24"/>
      </w:rPr>
      <w:fldChar w:fldCharType="separate"/>
    </w:r>
    <w:r w:rsidR="00447B53">
      <w:rPr>
        <w:rFonts w:ascii="Times New Roman" w:hAnsi="Times New Roman"/>
        <w:caps/>
        <w:noProof/>
        <w:sz w:val="24"/>
        <w:szCs w:val="24"/>
      </w:rPr>
      <w:t>14</w:t>
    </w:r>
    <w:r w:rsidRPr="006B4FAB">
      <w:rPr>
        <w:rFonts w:ascii="Times New Roman" w:hAnsi="Times New Roman"/>
        <w:caps/>
        <w:sz w:val="24"/>
        <w:szCs w:val="24"/>
      </w:rPr>
      <w:fldChar w:fldCharType="end"/>
    </w:r>
  </w:p>
  <w:p w14:paraId="4724387E" w14:textId="77777777" w:rsidR="00407C60" w:rsidRDefault="00407C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7A21" w14:textId="77777777" w:rsidR="00C9658D" w:rsidRDefault="00C9658D">
      <w:pPr>
        <w:spacing w:after="0" w:line="240" w:lineRule="auto"/>
      </w:pPr>
      <w:r>
        <w:separator/>
      </w:r>
    </w:p>
  </w:footnote>
  <w:footnote w:type="continuationSeparator" w:id="0">
    <w:p w14:paraId="4A93AEB0" w14:textId="77777777" w:rsidR="00C9658D" w:rsidRDefault="00C96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3F7"/>
    <w:multiLevelType w:val="hybridMultilevel"/>
    <w:tmpl w:val="04C4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42585"/>
    <w:multiLevelType w:val="hybridMultilevel"/>
    <w:tmpl w:val="9CC4BB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F35D9"/>
    <w:multiLevelType w:val="hybridMultilevel"/>
    <w:tmpl w:val="E446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54D21"/>
    <w:multiLevelType w:val="hybridMultilevel"/>
    <w:tmpl w:val="0A5CDD9E"/>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BFA34A1"/>
    <w:multiLevelType w:val="multilevel"/>
    <w:tmpl w:val="08E0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B59"/>
    <w:multiLevelType w:val="hybridMultilevel"/>
    <w:tmpl w:val="FF9804FC"/>
    <w:lvl w:ilvl="0" w:tplc="04190005">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6" w15:restartNumberingAfterBreak="0">
    <w:nsid w:val="15AA5D0E"/>
    <w:multiLevelType w:val="multilevel"/>
    <w:tmpl w:val="345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9468E"/>
    <w:multiLevelType w:val="multilevel"/>
    <w:tmpl w:val="513A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219AC"/>
    <w:multiLevelType w:val="hybridMultilevel"/>
    <w:tmpl w:val="EC005FD2"/>
    <w:lvl w:ilvl="0" w:tplc="5BA2DB52">
      <w:start w:val="1"/>
      <w:numFmt w:val="bullet"/>
      <w:lvlText w:val=""/>
      <w:lvlJc w:val="left"/>
      <w:pPr>
        <w:ind w:left="1429" w:hanging="360"/>
      </w:pPr>
      <w:rPr>
        <w:rFonts w:ascii="Wingdings" w:hAnsi="Wingdings" w:hint="default"/>
        <w:lang w:val="uz-Cyrl-UZ"/>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B073C3"/>
    <w:multiLevelType w:val="multilevel"/>
    <w:tmpl w:val="83B4F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B1C4C"/>
    <w:multiLevelType w:val="multilevel"/>
    <w:tmpl w:val="7FE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A201F"/>
    <w:multiLevelType w:val="hybridMultilevel"/>
    <w:tmpl w:val="6070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35F45"/>
    <w:multiLevelType w:val="multilevel"/>
    <w:tmpl w:val="73A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F5231"/>
    <w:multiLevelType w:val="multilevel"/>
    <w:tmpl w:val="E7FC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713C3"/>
    <w:multiLevelType w:val="hybridMultilevel"/>
    <w:tmpl w:val="BC127B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4B070CC"/>
    <w:multiLevelType w:val="hybridMultilevel"/>
    <w:tmpl w:val="031ED8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289D"/>
    <w:multiLevelType w:val="multilevel"/>
    <w:tmpl w:val="7F485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35566"/>
    <w:multiLevelType w:val="multilevel"/>
    <w:tmpl w:val="004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37CE8"/>
    <w:multiLevelType w:val="multilevel"/>
    <w:tmpl w:val="697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2453D"/>
    <w:multiLevelType w:val="hybridMultilevel"/>
    <w:tmpl w:val="0D365052"/>
    <w:lvl w:ilvl="0" w:tplc="04190005">
      <w:start w:val="1"/>
      <w:numFmt w:val="bullet"/>
      <w:lvlText w:val=""/>
      <w:lvlJc w:val="left"/>
      <w:pPr>
        <w:ind w:left="1290" w:hanging="360"/>
      </w:pPr>
      <w:rPr>
        <w:rFonts w:ascii="Wingdings" w:hAnsi="Wingdings" w:hint="default"/>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15:restartNumberingAfterBreak="0">
    <w:nsid w:val="6C3D286F"/>
    <w:multiLevelType w:val="hybridMultilevel"/>
    <w:tmpl w:val="ACDC268E"/>
    <w:lvl w:ilvl="0" w:tplc="DB1677C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95215"/>
    <w:multiLevelType w:val="hybridMultilevel"/>
    <w:tmpl w:val="61F8000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4622557"/>
    <w:multiLevelType w:val="hybridMultilevel"/>
    <w:tmpl w:val="5EA417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1832F2"/>
    <w:multiLevelType w:val="hybridMultilevel"/>
    <w:tmpl w:val="995E3120"/>
    <w:lvl w:ilvl="0" w:tplc="0419000B">
      <w:start w:val="1"/>
      <w:numFmt w:val="bullet"/>
      <w:lvlText w:val=""/>
      <w:lvlJc w:val="left"/>
      <w:pPr>
        <w:ind w:left="1290" w:hanging="360"/>
      </w:pPr>
      <w:rPr>
        <w:rFonts w:ascii="Wingdings" w:hAnsi="Wingdings" w:hint="default"/>
      </w:rPr>
    </w:lvl>
    <w:lvl w:ilvl="1" w:tplc="D8BA17DE">
      <w:start w:val="10"/>
      <w:numFmt w:val="bullet"/>
      <w:lvlText w:val="-"/>
      <w:lvlJc w:val="left"/>
      <w:pPr>
        <w:ind w:left="2400" w:hanging="750"/>
      </w:pPr>
      <w:rPr>
        <w:rFonts w:ascii="Times New Roman" w:eastAsia="Times New Roman" w:hAnsi="Times New Roman" w:cs="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num w:numId="1">
    <w:abstractNumId w:val="10"/>
  </w:num>
  <w:num w:numId="2">
    <w:abstractNumId w:val="6"/>
  </w:num>
  <w:num w:numId="3">
    <w:abstractNumId w:val="13"/>
  </w:num>
  <w:num w:numId="4">
    <w:abstractNumId w:val="19"/>
  </w:num>
  <w:num w:numId="5">
    <w:abstractNumId w:val="18"/>
  </w:num>
  <w:num w:numId="6">
    <w:abstractNumId w:val="17"/>
  </w:num>
  <w:num w:numId="7">
    <w:abstractNumId w:val="4"/>
  </w:num>
  <w:num w:numId="8">
    <w:abstractNumId w:val="16"/>
  </w:num>
  <w:num w:numId="9">
    <w:abstractNumId w:val="12"/>
  </w:num>
  <w:num w:numId="10">
    <w:abstractNumId w:val="9"/>
  </w:num>
  <w:num w:numId="11">
    <w:abstractNumId w:val="7"/>
  </w:num>
  <w:num w:numId="12">
    <w:abstractNumId w:val="3"/>
  </w:num>
  <w:num w:numId="13">
    <w:abstractNumId w:val="2"/>
  </w:num>
  <w:num w:numId="14">
    <w:abstractNumId w:val="1"/>
  </w:num>
  <w:num w:numId="15">
    <w:abstractNumId w:val="11"/>
  </w:num>
  <w:num w:numId="16">
    <w:abstractNumId w:val="15"/>
  </w:num>
  <w:num w:numId="17">
    <w:abstractNumId w:val="14"/>
  </w:num>
  <w:num w:numId="18">
    <w:abstractNumId w:val="23"/>
  </w:num>
  <w:num w:numId="19">
    <w:abstractNumId w:val="5"/>
  </w:num>
  <w:num w:numId="20">
    <w:abstractNumId w:val="22"/>
  </w:num>
  <w:num w:numId="21">
    <w:abstractNumId w:val="8"/>
  </w:num>
  <w:num w:numId="22">
    <w:abstractNumId w:val="24"/>
  </w:num>
  <w:num w:numId="23">
    <w:abstractNumId w:val="20"/>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31"/>
    <w:rsid w:val="00020E4B"/>
    <w:rsid w:val="0002354F"/>
    <w:rsid w:val="00030955"/>
    <w:rsid w:val="000327C4"/>
    <w:rsid w:val="0004071F"/>
    <w:rsid w:val="000409C9"/>
    <w:rsid w:val="000454D2"/>
    <w:rsid w:val="000552EE"/>
    <w:rsid w:val="000602B0"/>
    <w:rsid w:val="00064BF5"/>
    <w:rsid w:val="00065D19"/>
    <w:rsid w:val="00066C4E"/>
    <w:rsid w:val="00086666"/>
    <w:rsid w:val="00086770"/>
    <w:rsid w:val="000A1A61"/>
    <w:rsid w:val="000A722D"/>
    <w:rsid w:val="000B207E"/>
    <w:rsid w:val="000B59AA"/>
    <w:rsid w:val="000B7992"/>
    <w:rsid w:val="000C012D"/>
    <w:rsid w:val="000C346F"/>
    <w:rsid w:val="000D5039"/>
    <w:rsid w:val="000F0B08"/>
    <w:rsid w:val="000F24F0"/>
    <w:rsid w:val="000F3F9A"/>
    <w:rsid w:val="001000DE"/>
    <w:rsid w:val="00110A55"/>
    <w:rsid w:val="00112BED"/>
    <w:rsid w:val="00121667"/>
    <w:rsid w:val="00127242"/>
    <w:rsid w:val="00133F0B"/>
    <w:rsid w:val="00140E0B"/>
    <w:rsid w:val="00142217"/>
    <w:rsid w:val="00147CA9"/>
    <w:rsid w:val="0016622A"/>
    <w:rsid w:val="001667C2"/>
    <w:rsid w:val="00166DC2"/>
    <w:rsid w:val="001716BB"/>
    <w:rsid w:val="0017299C"/>
    <w:rsid w:val="00180086"/>
    <w:rsid w:val="001808B8"/>
    <w:rsid w:val="00180C1F"/>
    <w:rsid w:val="001901C5"/>
    <w:rsid w:val="0019546C"/>
    <w:rsid w:val="00197591"/>
    <w:rsid w:val="001B48BC"/>
    <w:rsid w:val="001E039D"/>
    <w:rsid w:val="001E0C98"/>
    <w:rsid w:val="001E29E5"/>
    <w:rsid w:val="001F762E"/>
    <w:rsid w:val="00205203"/>
    <w:rsid w:val="0021056D"/>
    <w:rsid w:val="00216ACE"/>
    <w:rsid w:val="002229D4"/>
    <w:rsid w:val="00222C1D"/>
    <w:rsid w:val="00223303"/>
    <w:rsid w:val="002308B3"/>
    <w:rsid w:val="00253609"/>
    <w:rsid w:val="00253DAD"/>
    <w:rsid w:val="00256E2B"/>
    <w:rsid w:val="00257CF9"/>
    <w:rsid w:val="002634C0"/>
    <w:rsid w:val="002637DB"/>
    <w:rsid w:val="002651F5"/>
    <w:rsid w:val="00265D1D"/>
    <w:rsid w:val="002A0BB8"/>
    <w:rsid w:val="002A6CE2"/>
    <w:rsid w:val="002B1844"/>
    <w:rsid w:val="002B6440"/>
    <w:rsid w:val="002C1500"/>
    <w:rsid w:val="002C5D47"/>
    <w:rsid w:val="002D21CD"/>
    <w:rsid w:val="002E01A6"/>
    <w:rsid w:val="002F2A17"/>
    <w:rsid w:val="002F2F4B"/>
    <w:rsid w:val="002F4C8B"/>
    <w:rsid w:val="002F6F9F"/>
    <w:rsid w:val="002F7422"/>
    <w:rsid w:val="003033C5"/>
    <w:rsid w:val="0030413D"/>
    <w:rsid w:val="00304DCB"/>
    <w:rsid w:val="003116D9"/>
    <w:rsid w:val="0032477C"/>
    <w:rsid w:val="00324961"/>
    <w:rsid w:val="00346D10"/>
    <w:rsid w:val="00354AE7"/>
    <w:rsid w:val="00354FB8"/>
    <w:rsid w:val="00360485"/>
    <w:rsid w:val="00370048"/>
    <w:rsid w:val="00381DCF"/>
    <w:rsid w:val="003952BD"/>
    <w:rsid w:val="003B49CC"/>
    <w:rsid w:val="003B6390"/>
    <w:rsid w:val="003C0471"/>
    <w:rsid w:val="003C102F"/>
    <w:rsid w:val="003D2F0B"/>
    <w:rsid w:val="003D7CEA"/>
    <w:rsid w:val="003E2E08"/>
    <w:rsid w:val="00401DFF"/>
    <w:rsid w:val="00405951"/>
    <w:rsid w:val="00405BC8"/>
    <w:rsid w:val="00407C60"/>
    <w:rsid w:val="00413DD2"/>
    <w:rsid w:val="00436C4E"/>
    <w:rsid w:val="00441902"/>
    <w:rsid w:val="00442047"/>
    <w:rsid w:val="0044518A"/>
    <w:rsid w:val="00447B53"/>
    <w:rsid w:val="0045393B"/>
    <w:rsid w:val="004563D0"/>
    <w:rsid w:val="004571D0"/>
    <w:rsid w:val="0046355A"/>
    <w:rsid w:val="004649C4"/>
    <w:rsid w:val="004768EE"/>
    <w:rsid w:val="004801D2"/>
    <w:rsid w:val="004922CC"/>
    <w:rsid w:val="004A4F33"/>
    <w:rsid w:val="004A5197"/>
    <w:rsid w:val="004B3EC5"/>
    <w:rsid w:val="004B5BF4"/>
    <w:rsid w:val="004C3AF3"/>
    <w:rsid w:val="004C4E12"/>
    <w:rsid w:val="004C5974"/>
    <w:rsid w:val="004D344A"/>
    <w:rsid w:val="004D60D2"/>
    <w:rsid w:val="004D6525"/>
    <w:rsid w:val="004E291F"/>
    <w:rsid w:val="004E75A7"/>
    <w:rsid w:val="00503504"/>
    <w:rsid w:val="00514F0C"/>
    <w:rsid w:val="00515270"/>
    <w:rsid w:val="00524EC0"/>
    <w:rsid w:val="00535C8C"/>
    <w:rsid w:val="0055760B"/>
    <w:rsid w:val="005703D3"/>
    <w:rsid w:val="00570D42"/>
    <w:rsid w:val="00573878"/>
    <w:rsid w:val="005936E6"/>
    <w:rsid w:val="005A37B8"/>
    <w:rsid w:val="005A4276"/>
    <w:rsid w:val="005B2E5D"/>
    <w:rsid w:val="005B52F4"/>
    <w:rsid w:val="005C0709"/>
    <w:rsid w:val="005C53D1"/>
    <w:rsid w:val="005C6026"/>
    <w:rsid w:val="005C64AD"/>
    <w:rsid w:val="005E46FA"/>
    <w:rsid w:val="005F24E5"/>
    <w:rsid w:val="00603FA2"/>
    <w:rsid w:val="00624183"/>
    <w:rsid w:val="00626108"/>
    <w:rsid w:val="00631002"/>
    <w:rsid w:val="00632531"/>
    <w:rsid w:val="006368E8"/>
    <w:rsid w:val="00637076"/>
    <w:rsid w:val="00637C8D"/>
    <w:rsid w:val="00647100"/>
    <w:rsid w:val="00671F45"/>
    <w:rsid w:val="00673FED"/>
    <w:rsid w:val="00685651"/>
    <w:rsid w:val="0068658A"/>
    <w:rsid w:val="0068688A"/>
    <w:rsid w:val="006945C0"/>
    <w:rsid w:val="006A072C"/>
    <w:rsid w:val="006B1E3D"/>
    <w:rsid w:val="006B4FAB"/>
    <w:rsid w:val="006B6753"/>
    <w:rsid w:val="006C1950"/>
    <w:rsid w:val="006D1CDB"/>
    <w:rsid w:val="006E2924"/>
    <w:rsid w:val="006E70C7"/>
    <w:rsid w:val="006F0243"/>
    <w:rsid w:val="006F0CD2"/>
    <w:rsid w:val="0070443F"/>
    <w:rsid w:val="007135A6"/>
    <w:rsid w:val="0072178D"/>
    <w:rsid w:val="007220E1"/>
    <w:rsid w:val="007306E6"/>
    <w:rsid w:val="00735724"/>
    <w:rsid w:val="007443DB"/>
    <w:rsid w:val="00746225"/>
    <w:rsid w:val="00747C8F"/>
    <w:rsid w:val="00762E57"/>
    <w:rsid w:val="00771C01"/>
    <w:rsid w:val="00780415"/>
    <w:rsid w:val="00787ECA"/>
    <w:rsid w:val="0079584C"/>
    <w:rsid w:val="007A2B1E"/>
    <w:rsid w:val="007C7A84"/>
    <w:rsid w:val="007D3EB6"/>
    <w:rsid w:val="007D64BF"/>
    <w:rsid w:val="007E41BB"/>
    <w:rsid w:val="007E4246"/>
    <w:rsid w:val="007F34B8"/>
    <w:rsid w:val="007F7A99"/>
    <w:rsid w:val="00803649"/>
    <w:rsid w:val="00804B2D"/>
    <w:rsid w:val="008329F4"/>
    <w:rsid w:val="008418BE"/>
    <w:rsid w:val="00841E01"/>
    <w:rsid w:val="00853FF7"/>
    <w:rsid w:val="00861B0B"/>
    <w:rsid w:val="0086361A"/>
    <w:rsid w:val="00867DA0"/>
    <w:rsid w:val="0087414A"/>
    <w:rsid w:val="00896890"/>
    <w:rsid w:val="008C3192"/>
    <w:rsid w:val="008C3B4E"/>
    <w:rsid w:val="008D0A19"/>
    <w:rsid w:val="008D59F9"/>
    <w:rsid w:val="008D6A0F"/>
    <w:rsid w:val="008F34EB"/>
    <w:rsid w:val="008F3A3E"/>
    <w:rsid w:val="00902F58"/>
    <w:rsid w:val="0090334E"/>
    <w:rsid w:val="009060AE"/>
    <w:rsid w:val="00907BF8"/>
    <w:rsid w:val="00916533"/>
    <w:rsid w:val="00933FF9"/>
    <w:rsid w:val="00941D05"/>
    <w:rsid w:val="0094392E"/>
    <w:rsid w:val="00950647"/>
    <w:rsid w:val="00954938"/>
    <w:rsid w:val="00956E0C"/>
    <w:rsid w:val="00975DC2"/>
    <w:rsid w:val="009839BD"/>
    <w:rsid w:val="009851F2"/>
    <w:rsid w:val="00987264"/>
    <w:rsid w:val="00990587"/>
    <w:rsid w:val="00995CA3"/>
    <w:rsid w:val="009A302F"/>
    <w:rsid w:val="009A5234"/>
    <w:rsid w:val="009A5EF1"/>
    <w:rsid w:val="009A6676"/>
    <w:rsid w:val="009B539C"/>
    <w:rsid w:val="009B774E"/>
    <w:rsid w:val="009C1EB6"/>
    <w:rsid w:val="009C684D"/>
    <w:rsid w:val="009C727A"/>
    <w:rsid w:val="009E3DC9"/>
    <w:rsid w:val="009E7A77"/>
    <w:rsid w:val="009F0A48"/>
    <w:rsid w:val="009F3941"/>
    <w:rsid w:val="009F4AD4"/>
    <w:rsid w:val="00A022DC"/>
    <w:rsid w:val="00A02A1F"/>
    <w:rsid w:val="00A04B20"/>
    <w:rsid w:val="00A17BB9"/>
    <w:rsid w:val="00A21316"/>
    <w:rsid w:val="00A226A8"/>
    <w:rsid w:val="00A26CEB"/>
    <w:rsid w:val="00A4136E"/>
    <w:rsid w:val="00A603F5"/>
    <w:rsid w:val="00A6233B"/>
    <w:rsid w:val="00A7133F"/>
    <w:rsid w:val="00A71EA2"/>
    <w:rsid w:val="00A7476C"/>
    <w:rsid w:val="00A76E3D"/>
    <w:rsid w:val="00A77723"/>
    <w:rsid w:val="00AA5286"/>
    <w:rsid w:val="00AB4BF4"/>
    <w:rsid w:val="00AB4C0B"/>
    <w:rsid w:val="00AC3ECB"/>
    <w:rsid w:val="00AC63AF"/>
    <w:rsid w:val="00AE198B"/>
    <w:rsid w:val="00AE598C"/>
    <w:rsid w:val="00AE6EAA"/>
    <w:rsid w:val="00AF4124"/>
    <w:rsid w:val="00AF55D4"/>
    <w:rsid w:val="00B05018"/>
    <w:rsid w:val="00B10D51"/>
    <w:rsid w:val="00B23982"/>
    <w:rsid w:val="00B34414"/>
    <w:rsid w:val="00B47695"/>
    <w:rsid w:val="00B920D3"/>
    <w:rsid w:val="00BA07B3"/>
    <w:rsid w:val="00BA0B86"/>
    <w:rsid w:val="00BA77BE"/>
    <w:rsid w:val="00BB0A1C"/>
    <w:rsid w:val="00BD01DB"/>
    <w:rsid w:val="00BD4F95"/>
    <w:rsid w:val="00BE3CDD"/>
    <w:rsid w:val="00BF1C7C"/>
    <w:rsid w:val="00C04F26"/>
    <w:rsid w:val="00C117A4"/>
    <w:rsid w:val="00C144F8"/>
    <w:rsid w:val="00C2073F"/>
    <w:rsid w:val="00C24A0A"/>
    <w:rsid w:val="00C32526"/>
    <w:rsid w:val="00C357B4"/>
    <w:rsid w:val="00C35B1F"/>
    <w:rsid w:val="00C41CA6"/>
    <w:rsid w:val="00C44652"/>
    <w:rsid w:val="00C50756"/>
    <w:rsid w:val="00C77DBD"/>
    <w:rsid w:val="00C81D3E"/>
    <w:rsid w:val="00C8217C"/>
    <w:rsid w:val="00C83BFA"/>
    <w:rsid w:val="00C94334"/>
    <w:rsid w:val="00C94C39"/>
    <w:rsid w:val="00C9658D"/>
    <w:rsid w:val="00CC1994"/>
    <w:rsid w:val="00CD14C1"/>
    <w:rsid w:val="00CD2263"/>
    <w:rsid w:val="00CD3F4D"/>
    <w:rsid w:val="00CE1A5F"/>
    <w:rsid w:val="00CE22F0"/>
    <w:rsid w:val="00CE62B5"/>
    <w:rsid w:val="00CE7F34"/>
    <w:rsid w:val="00CF1453"/>
    <w:rsid w:val="00D03280"/>
    <w:rsid w:val="00D03610"/>
    <w:rsid w:val="00D23D26"/>
    <w:rsid w:val="00D3240B"/>
    <w:rsid w:val="00D45974"/>
    <w:rsid w:val="00D66DDD"/>
    <w:rsid w:val="00D773B3"/>
    <w:rsid w:val="00D8122B"/>
    <w:rsid w:val="00D92FAB"/>
    <w:rsid w:val="00DA032B"/>
    <w:rsid w:val="00DA3639"/>
    <w:rsid w:val="00DA3CDB"/>
    <w:rsid w:val="00DA5841"/>
    <w:rsid w:val="00DB6DE4"/>
    <w:rsid w:val="00DD2A4B"/>
    <w:rsid w:val="00DD78A8"/>
    <w:rsid w:val="00DE47BE"/>
    <w:rsid w:val="00DE60C2"/>
    <w:rsid w:val="00DE69C2"/>
    <w:rsid w:val="00DE7B0E"/>
    <w:rsid w:val="00DF22AC"/>
    <w:rsid w:val="00E03B30"/>
    <w:rsid w:val="00E03F75"/>
    <w:rsid w:val="00E07DB6"/>
    <w:rsid w:val="00E22366"/>
    <w:rsid w:val="00E25A74"/>
    <w:rsid w:val="00E26A49"/>
    <w:rsid w:val="00E34724"/>
    <w:rsid w:val="00E40424"/>
    <w:rsid w:val="00E446FC"/>
    <w:rsid w:val="00E44F21"/>
    <w:rsid w:val="00E46D01"/>
    <w:rsid w:val="00E50F79"/>
    <w:rsid w:val="00E61567"/>
    <w:rsid w:val="00E71C0D"/>
    <w:rsid w:val="00E740C6"/>
    <w:rsid w:val="00E83DE1"/>
    <w:rsid w:val="00E85A73"/>
    <w:rsid w:val="00E912A8"/>
    <w:rsid w:val="00E939AB"/>
    <w:rsid w:val="00EA12C5"/>
    <w:rsid w:val="00EA2F20"/>
    <w:rsid w:val="00EA3A5E"/>
    <w:rsid w:val="00EA412F"/>
    <w:rsid w:val="00EB0622"/>
    <w:rsid w:val="00EB53D1"/>
    <w:rsid w:val="00EB6469"/>
    <w:rsid w:val="00EB694D"/>
    <w:rsid w:val="00EB6B57"/>
    <w:rsid w:val="00EC55DA"/>
    <w:rsid w:val="00ED0F41"/>
    <w:rsid w:val="00ED1821"/>
    <w:rsid w:val="00ED4D86"/>
    <w:rsid w:val="00EE15D9"/>
    <w:rsid w:val="00EE7E0A"/>
    <w:rsid w:val="00EF69A2"/>
    <w:rsid w:val="00EF7B90"/>
    <w:rsid w:val="00F029B0"/>
    <w:rsid w:val="00F054C9"/>
    <w:rsid w:val="00F16B11"/>
    <w:rsid w:val="00F31890"/>
    <w:rsid w:val="00F40009"/>
    <w:rsid w:val="00F4496D"/>
    <w:rsid w:val="00F46EFF"/>
    <w:rsid w:val="00F47A2A"/>
    <w:rsid w:val="00F642B4"/>
    <w:rsid w:val="00F666AA"/>
    <w:rsid w:val="00F7215B"/>
    <w:rsid w:val="00F7482E"/>
    <w:rsid w:val="00F77F58"/>
    <w:rsid w:val="00F8322B"/>
    <w:rsid w:val="00F84DF4"/>
    <w:rsid w:val="00F85A76"/>
    <w:rsid w:val="00F86E73"/>
    <w:rsid w:val="00F928C8"/>
    <w:rsid w:val="00F94192"/>
    <w:rsid w:val="00FB4AB4"/>
    <w:rsid w:val="00FB4B87"/>
    <w:rsid w:val="00FC07D3"/>
    <w:rsid w:val="00FC2560"/>
    <w:rsid w:val="00FD7705"/>
    <w:rsid w:val="00FE29DD"/>
    <w:rsid w:val="00FE57A8"/>
    <w:rsid w:val="00FF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604"/>
  <w15:docId w15:val="{2B8A1E06-F195-4E04-8674-670FE6C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531"/>
    <w:rPr>
      <w:rFonts w:ascii="Calibri" w:eastAsia="Calibri" w:hAnsi="Calibri" w:cs="Times New Roman"/>
    </w:rPr>
  </w:style>
  <w:style w:type="paragraph" w:styleId="1">
    <w:name w:val="heading 1"/>
    <w:basedOn w:val="a"/>
    <w:next w:val="a"/>
    <w:link w:val="10"/>
    <w:uiPriority w:val="9"/>
    <w:qFormat/>
    <w:rsid w:val="0063253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632531"/>
    <w:pPr>
      <w:keepNext/>
      <w:keepLines/>
      <w:spacing w:before="40" w:after="0" w:line="27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53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32531"/>
    <w:rPr>
      <w:rFonts w:ascii="Calibri Light" w:eastAsia="Times New Roman" w:hAnsi="Calibri Light" w:cs="Times New Roman"/>
      <w:color w:val="2E74B5"/>
      <w:sz w:val="26"/>
      <w:szCs w:val="26"/>
      <w:lang w:eastAsia="ru-RU"/>
    </w:rPr>
  </w:style>
  <w:style w:type="character" w:styleId="a3">
    <w:name w:val="Strong"/>
    <w:uiPriority w:val="22"/>
    <w:qFormat/>
    <w:rsid w:val="00632531"/>
    <w:rPr>
      <w:b/>
      <w:bCs/>
    </w:rPr>
  </w:style>
  <w:style w:type="paragraph" w:styleId="a4">
    <w:name w:val="Normal (Web)"/>
    <w:basedOn w:val="a"/>
    <w:uiPriority w:val="99"/>
    <w:unhideWhenUsed/>
    <w:rsid w:val="0063253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632531"/>
    <w:rPr>
      <w:i/>
      <w:iCs/>
    </w:rPr>
  </w:style>
  <w:style w:type="character" w:customStyle="1" w:styleId="a6">
    <w:name w:val="Основной текст_"/>
    <w:link w:val="21"/>
    <w:rsid w:val="0063253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32531"/>
    <w:pPr>
      <w:widowControl w:val="0"/>
      <w:shd w:val="clear" w:color="auto" w:fill="FFFFFF"/>
      <w:spacing w:after="0" w:line="322" w:lineRule="exact"/>
      <w:jc w:val="center"/>
    </w:pPr>
    <w:rPr>
      <w:rFonts w:ascii="Times New Roman" w:eastAsia="Times New Roman" w:hAnsi="Times New Roman"/>
      <w:sz w:val="26"/>
      <w:szCs w:val="26"/>
    </w:rPr>
  </w:style>
  <w:style w:type="character" w:styleId="a7">
    <w:name w:val="Hyperlink"/>
    <w:uiPriority w:val="99"/>
    <w:unhideWhenUsed/>
    <w:rsid w:val="00632531"/>
    <w:rPr>
      <w:color w:val="0563C1"/>
      <w:u w:val="single"/>
    </w:rPr>
  </w:style>
  <w:style w:type="paragraph" w:styleId="a8">
    <w:name w:val="header"/>
    <w:basedOn w:val="a"/>
    <w:link w:val="a9"/>
    <w:uiPriority w:val="99"/>
    <w:unhideWhenUsed/>
    <w:rsid w:val="00632531"/>
    <w:pPr>
      <w:tabs>
        <w:tab w:val="center" w:pos="4677"/>
        <w:tab w:val="right" w:pos="9355"/>
      </w:tabs>
    </w:pPr>
  </w:style>
  <w:style w:type="character" w:customStyle="1" w:styleId="a9">
    <w:name w:val="Верхний колонтитул Знак"/>
    <w:basedOn w:val="a0"/>
    <w:link w:val="a8"/>
    <w:uiPriority w:val="99"/>
    <w:rsid w:val="00632531"/>
    <w:rPr>
      <w:rFonts w:ascii="Calibri" w:eastAsia="Calibri" w:hAnsi="Calibri" w:cs="Times New Roman"/>
    </w:rPr>
  </w:style>
  <w:style w:type="paragraph" w:styleId="aa">
    <w:name w:val="footer"/>
    <w:basedOn w:val="a"/>
    <w:link w:val="ab"/>
    <w:uiPriority w:val="99"/>
    <w:unhideWhenUsed/>
    <w:rsid w:val="00632531"/>
    <w:pPr>
      <w:tabs>
        <w:tab w:val="center" w:pos="4677"/>
        <w:tab w:val="right" w:pos="9355"/>
      </w:tabs>
    </w:pPr>
  </w:style>
  <w:style w:type="character" w:customStyle="1" w:styleId="ab">
    <w:name w:val="Нижний колонтитул Знак"/>
    <w:basedOn w:val="a0"/>
    <w:link w:val="aa"/>
    <w:uiPriority w:val="99"/>
    <w:rsid w:val="00632531"/>
    <w:rPr>
      <w:rFonts w:ascii="Calibri" w:eastAsia="Calibri" w:hAnsi="Calibri" w:cs="Times New Roman"/>
    </w:rPr>
  </w:style>
  <w:style w:type="character" w:styleId="ac">
    <w:name w:val="line number"/>
    <w:uiPriority w:val="99"/>
    <w:semiHidden/>
    <w:unhideWhenUsed/>
    <w:rsid w:val="00632531"/>
  </w:style>
  <w:style w:type="paragraph" w:styleId="ad">
    <w:name w:val="Balloon Text"/>
    <w:basedOn w:val="a"/>
    <w:link w:val="ae"/>
    <w:uiPriority w:val="99"/>
    <w:semiHidden/>
    <w:unhideWhenUsed/>
    <w:rsid w:val="006325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2531"/>
    <w:rPr>
      <w:rFonts w:ascii="Segoe UI" w:eastAsia="Calibri" w:hAnsi="Segoe UI" w:cs="Segoe UI"/>
      <w:sz w:val="18"/>
      <w:szCs w:val="18"/>
    </w:rPr>
  </w:style>
  <w:style w:type="paragraph" w:customStyle="1" w:styleId="Default">
    <w:name w:val="Default"/>
    <w:rsid w:val="00C41C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List Paragraph"/>
    <w:basedOn w:val="a"/>
    <w:uiPriority w:val="99"/>
    <w:qFormat/>
    <w:rsid w:val="00F94192"/>
    <w:pPr>
      <w:ind w:left="720"/>
      <w:contextualSpacing/>
    </w:pPr>
  </w:style>
  <w:style w:type="table" w:styleId="af0">
    <w:name w:val="Table Grid"/>
    <w:basedOn w:val="a1"/>
    <w:uiPriority w:val="59"/>
    <w:rsid w:val="002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5)_"/>
    <w:link w:val="250"/>
    <w:rsid w:val="005936E6"/>
    <w:rPr>
      <w:rFonts w:ascii="Gulim" w:eastAsia="Gulim" w:hAnsi="Gulim" w:cs="Gulim"/>
      <w:sz w:val="19"/>
      <w:szCs w:val="19"/>
      <w:shd w:val="clear" w:color="auto" w:fill="FFFFFF"/>
    </w:rPr>
  </w:style>
  <w:style w:type="character" w:customStyle="1" w:styleId="259pt">
    <w:name w:val="Основной текст (25) + 9 pt"/>
    <w:rsid w:val="005936E6"/>
    <w:rPr>
      <w:rFonts w:ascii="Gulim" w:eastAsia="Gulim" w:hAnsi="Gulim" w:cs="Gulim"/>
      <w:color w:val="000000"/>
      <w:spacing w:val="0"/>
      <w:w w:val="100"/>
      <w:position w:val="0"/>
      <w:sz w:val="18"/>
      <w:szCs w:val="18"/>
      <w:shd w:val="clear" w:color="auto" w:fill="FFFFFF"/>
      <w:lang w:val="ru-RU"/>
    </w:rPr>
  </w:style>
  <w:style w:type="paragraph" w:customStyle="1" w:styleId="250">
    <w:name w:val="Основной текст (25)"/>
    <w:basedOn w:val="a"/>
    <w:link w:val="25"/>
    <w:rsid w:val="005936E6"/>
    <w:pPr>
      <w:widowControl w:val="0"/>
      <w:shd w:val="clear" w:color="auto" w:fill="FFFFFF"/>
      <w:spacing w:after="0" w:line="235" w:lineRule="exact"/>
      <w:ind w:hanging="640"/>
      <w:jc w:val="right"/>
    </w:pPr>
    <w:rPr>
      <w:rFonts w:ascii="Gulim" w:eastAsia="Gulim" w:hAnsi="Gulim" w:cs="Gulim"/>
      <w:sz w:val="19"/>
      <w:szCs w:val="19"/>
    </w:rPr>
  </w:style>
  <w:style w:type="paragraph" w:styleId="HTML">
    <w:name w:val="HTML Preformatted"/>
    <w:basedOn w:val="a"/>
    <w:link w:val="HTML0"/>
    <w:uiPriority w:val="99"/>
    <w:unhideWhenUsed/>
    <w:rsid w:val="00E40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40424"/>
    <w:rPr>
      <w:rFonts w:ascii="Courier New" w:eastAsia="Times New Roman" w:hAnsi="Courier New" w:cs="Courier New"/>
      <w:sz w:val="20"/>
      <w:szCs w:val="20"/>
      <w:lang w:eastAsia="ru-RU"/>
    </w:rPr>
  </w:style>
  <w:style w:type="character" w:customStyle="1" w:styleId="y2iqfc">
    <w:name w:val="y2iqfc"/>
    <w:basedOn w:val="a0"/>
    <w:rsid w:val="00E4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1">
      <w:bodyDiv w:val="1"/>
      <w:marLeft w:val="0"/>
      <w:marRight w:val="0"/>
      <w:marTop w:val="0"/>
      <w:marBottom w:val="0"/>
      <w:divBdr>
        <w:top w:val="none" w:sz="0" w:space="0" w:color="auto"/>
        <w:left w:val="none" w:sz="0" w:space="0" w:color="auto"/>
        <w:bottom w:val="none" w:sz="0" w:space="0" w:color="auto"/>
        <w:right w:val="none" w:sz="0" w:space="0" w:color="auto"/>
      </w:divBdr>
    </w:div>
    <w:div w:id="5451115">
      <w:bodyDiv w:val="1"/>
      <w:marLeft w:val="0"/>
      <w:marRight w:val="0"/>
      <w:marTop w:val="0"/>
      <w:marBottom w:val="0"/>
      <w:divBdr>
        <w:top w:val="none" w:sz="0" w:space="0" w:color="auto"/>
        <w:left w:val="none" w:sz="0" w:space="0" w:color="auto"/>
        <w:bottom w:val="none" w:sz="0" w:space="0" w:color="auto"/>
        <w:right w:val="none" w:sz="0" w:space="0" w:color="auto"/>
      </w:divBdr>
    </w:div>
    <w:div w:id="17895657">
      <w:bodyDiv w:val="1"/>
      <w:marLeft w:val="0"/>
      <w:marRight w:val="0"/>
      <w:marTop w:val="0"/>
      <w:marBottom w:val="0"/>
      <w:divBdr>
        <w:top w:val="none" w:sz="0" w:space="0" w:color="auto"/>
        <w:left w:val="none" w:sz="0" w:space="0" w:color="auto"/>
        <w:bottom w:val="none" w:sz="0" w:space="0" w:color="auto"/>
        <w:right w:val="none" w:sz="0" w:space="0" w:color="auto"/>
      </w:divBdr>
    </w:div>
    <w:div w:id="18816749">
      <w:bodyDiv w:val="1"/>
      <w:marLeft w:val="0"/>
      <w:marRight w:val="0"/>
      <w:marTop w:val="0"/>
      <w:marBottom w:val="0"/>
      <w:divBdr>
        <w:top w:val="none" w:sz="0" w:space="0" w:color="auto"/>
        <w:left w:val="none" w:sz="0" w:space="0" w:color="auto"/>
        <w:bottom w:val="none" w:sz="0" w:space="0" w:color="auto"/>
        <w:right w:val="none" w:sz="0" w:space="0" w:color="auto"/>
      </w:divBdr>
    </w:div>
    <w:div w:id="19792328">
      <w:bodyDiv w:val="1"/>
      <w:marLeft w:val="0"/>
      <w:marRight w:val="0"/>
      <w:marTop w:val="0"/>
      <w:marBottom w:val="0"/>
      <w:divBdr>
        <w:top w:val="none" w:sz="0" w:space="0" w:color="auto"/>
        <w:left w:val="none" w:sz="0" w:space="0" w:color="auto"/>
        <w:bottom w:val="none" w:sz="0" w:space="0" w:color="auto"/>
        <w:right w:val="none" w:sz="0" w:space="0" w:color="auto"/>
      </w:divBdr>
    </w:div>
    <w:div w:id="30343643">
      <w:bodyDiv w:val="1"/>
      <w:marLeft w:val="0"/>
      <w:marRight w:val="0"/>
      <w:marTop w:val="0"/>
      <w:marBottom w:val="0"/>
      <w:divBdr>
        <w:top w:val="none" w:sz="0" w:space="0" w:color="auto"/>
        <w:left w:val="none" w:sz="0" w:space="0" w:color="auto"/>
        <w:bottom w:val="none" w:sz="0" w:space="0" w:color="auto"/>
        <w:right w:val="none" w:sz="0" w:space="0" w:color="auto"/>
      </w:divBdr>
    </w:div>
    <w:div w:id="30881121">
      <w:bodyDiv w:val="1"/>
      <w:marLeft w:val="0"/>
      <w:marRight w:val="0"/>
      <w:marTop w:val="0"/>
      <w:marBottom w:val="0"/>
      <w:divBdr>
        <w:top w:val="none" w:sz="0" w:space="0" w:color="auto"/>
        <w:left w:val="none" w:sz="0" w:space="0" w:color="auto"/>
        <w:bottom w:val="none" w:sz="0" w:space="0" w:color="auto"/>
        <w:right w:val="none" w:sz="0" w:space="0" w:color="auto"/>
      </w:divBdr>
    </w:div>
    <w:div w:id="56172685">
      <w:bodyDiv w:val="1"/>
      <w:marLeft w:val="0"/>
      <w:marRight w:val="0"/>
      <w:marTop w:val="0"/>
      <w:marBottom w:val="0"/>
      <w:divBdr>
        <w:top w:val="none" w:sz="0" w:space="0" w:color="auto"/>
        <w:left w:val="none" w:sz="0" w:space="0" w:color="auto"/>
        <w:bottom w:val="none" w:sz="0" w:space="0" w:color="auto"/>
        <w:right w:val="none" w:sz="0" w:space="0" w:color="auto"/>
      </w:divBdr>
    </w:div>
    <w:div w:id="57169365">
      <w:bodyDiv w:val="1"/>
      <w:marLeft w:val="0"/>
      <w:marRight w:val="0"/>
      <w:marTop w:val="0"/>
      <w:marBottom w:val="0"/>
      <w:divBdr>
        <w:top w:val="none" w:sz="0" w:space="0" w:color="auto"/>
        <w:left w:val="none" w:sz="0" w:space="0" w:color="auto"/>
        <w:bottom w:val="none" w:sz="0" w:space="0" w:color="auto"/>
        <w:right w:val="none" w:sz="0" w:space="0" w:color="auto"/>
      </w:divBdr>
    </w:div>
    <w:div w:id="58987990">
      <w:bodyDiv w:val="1"/>
      <w:marLeft w:val="0"/>
      <w:marRight w:val="0"/>
      <w:marTop w:val="0"/>
      <w:marBottom w:val="0"/>
      <w:divBdr>
        <w:top w:val="none" w:sz="0" w:space="0" w:color="auto"/>
        <w:left w:val="none" w:sz="0" w:space="0" w:color="auto"/>
        <w:bottom w:val="none" w:sz="0" w:space="0" w:color="auto"/>
        <w:right w:val="none" w:sz="0" w:space="0" w:color="auto"/>
      </w:divBdr>
      <w:divsChild>
        <w:div w:id="2019844228">
          <w:marLeft w:val="0"/>
          <w:marRight w:val="0"/>
          <w:marTop w:val="0"/>
          <w:marBottom w:val="150"/>
          <w:divBdr>
            <w:top w:val="none" w:sz="0" w:space="0" w:color="auto"/>
            <w:left w:val="none" w:sz="0" w:space="0" w:color="auto"/>
            <w:bottom w:val="none" w:sz="0" w:space="0" w:color="auto"/>
            <w:right w:val="none" w:sz="0" w:space="0" w:color="auto"/>
          </w:divBdr>
        </w:div>
        <w:div w:id="1360856163">
          <w:marLeft w:val="0"/>
          <w:marRight w:val="0"/>
          <w:marTop w:val="0"/>
          <w:marBottom w:val="150"/>
          <w:divBdr>
            <w:top w:val="none" w:sz="0" w:space="0" w:color="auto"/>
            <w:left w:val="none" w:sz="0" w:space="0" w:color="auto"/>
            <w:bottom w:val="none" w:sz="0" w:space="0" w:color="auto"/>
            <w:right w:val="none" w:sz="0" w:space="0" w:color="auto"/>
          </w:divBdr>
        </w:div>
        <w:div w:id="1345325484">
          <w:marLeft w:val="0"/>
          <w:marRight w:val="0"/>
          <w:marTop w:val="0"/>
          <w:marBottom w:val="150"/>
          <w:divBdr>
            <w:top w:val="none" w:sz="0" w:space="0" w:color="auto"/>
            <w:left w:val="none" w:sz="0" w:space="0" w:color="auto"/>
            <w:bottom w:val="none" w:sz="0" w:space="0" w:color="auto"/>
            <w:right w:val="none" w:sz="0" w:space="0" w:color="auto"/>
          </w:divBdr>
        </w:div>
      </w:divsChild>
    </w:div>
    <w:div w:id="59330549">
      <w:bodyDiv w:val="1"/>
      <w:marLeft w:val="0"/>
      <w:marRight w:val="0"/>
      <w:marTop w:val="0"/>
      <w:marBottom w:val="0"/>
      <w:divBdr>
        <w:top w:val="none" w:sz="0" w:space="0" w:color="auto"/>
        <w:left w:val="none" w:sz="0" w:space="0" w:color="auto"/>
        <w:bottom w:val="none" w:sz="0" w:space="0" w:color="auto"/>
        <w:right w:val="none" w:sz="0" w:space="0" w:color="auto"/>
      </w:divBdr>
    </w:div>
    <w:div w:id="86317403">
      <w:bodyDiv w:val="1"/>
      <w:marLeft w:val="0"/>
      <w:marRight w:val="0"/>
      <w:marTop w:val="0"/>
      <w:marBottom w:val="0"/>
      <w:divBdr>
        <w:top w:val="none" w:sz="0" w:space="0" w:color="auto"/>
        <w:left w:val="none" w:sz="0" w:space="0" w:color="auto"/>
        <w:bottom w:val="none" w:sz="0" w:space="0" w:color="auto"/>
        <w:right w:val="none" w:sz="0" w:space="0" w:color="auto"/>
      </w:divBdr>
    </w:div>
    <w:div w:id="95250560">
      <w:bodyDiv w:val="1"/>
      <w:marLeft w:val="0"/>
      <w:marRight w:val="0"/>
      <w:marTop w:val="0"/>
      <w:marBottom w:val="0"/>
      <w:divBdr>
        <w:top w:val="none" w:sz="0" w:space="0" w:color="auto"/>
        <w:left w:val="none" w:sz="0" w:space="0" w:color="auto"/>
        <w:bottom w:val="none" w:sz="0" w:space="0" w:color="auto"/>
        <w:right w:val="none" w:sz="0" w:space="0" w:color="auto"/>
      </w:divBdr>
    </w:div>
    <w:div w:id="104859577">
      <w:bodyDiv w:val="1"/>
      <w:marLeft w:val="0"/>
      <w:marRight w:val="0"/>
      <w:marTop w:val="0"/>
      <w:marBottom w:val="0"/>
      <w:divBdr>
        <w:top w:val="none" w:sz="0" w:space="0" w:color="auto"/>
        <w:left w:val="none" w:sz="0" w:space="0" w:color="auto"/>
        <w:bottom w:val="none" w:sz="0" w:space="0" w:color="auto"/>
        <w:right w:val="none" w:sz="0" w:space="0" w:color="auto"/>
      </w:divBdr>
    </w:div>
    <w:div w:id="109594741">
      <w:bodyDiv w:val="1"/>
      <w:marLeft w:val="0"/>
      <w:marRight w:val="0"/>
      <w:marTop w:val="0"/>
      <w:marBottom w:val="0"/>
      <w:divBdr>
        <w:top w:val="none" w:sz="0" w:space="0" w:color="auto"/>
        <w:left w:val="none" w:sz="0" w:space="0" w:color="auto"/>
        <w:bottom w:val="none" w:sz="0" w:space="0" w:color="auto"/>
        <w:right w:val="none" w:sz="0" w:space="0" w:color="auto"/>
      </w:divBdr>
      <w:divsChild>
        <w:div w:id="1414470268">
          <w:marLeft w:val="0"/>
          <w:marRight w:val="0"/>
          <w:marTop w:val="0"/>
          <w:marBottom w:val="150"/>
          <w:divBdr>
            <w:top w:val="none" w:sz="0" w:space="0" w:color="auto"/>
            <w:left w:val="none" w:sz="0" w:space="0" w:color="auto"/>
            <w:bottom w:val="none" w:sz="0" w:space="0" w:color="auto"/>
            <w:right w:val="none" w:sz="0" w:space="0" w:color="auto"/>
          </w:divBdr>
        </w:div>
        <w:div w:id="365757467">
          <w:marLeft w:val="0"/>
          <w:marRight w:val="0"/>
          <w:marTop w:val="0"/>
          <w:marBottom w:val="150"/>
          <w:divBdr>
            <w:top w:val="none" w:sz="0" w:space="0" w:color="auto"/>
            <w:left w:val="none" w:sz="0" w:space="0" w:color="auto"/>
            <w:bottom w:val="none" w:sz="0" w:space="0" w:color="auto"/>
            <w:right w:val="none" w:sz="0" w:space="0" w:color="auto"/>
          </w:divBdr>
        </w:div>
      </w:divsChild>
    </w:div>
    <w:div w:id="119032039">
      <w:bodyDiv w:val="1"/>
      <w:marLeft w:val="0"/>
      <w:marRight w:val="0"/>
      <w:marTop w:val="0"/>
      <w:marBottom w:val="0"/>
      <w:divBdr>
        <w:top w:val="none" w:sz="0" w:space="0" w:color="auto"/>
        <w:left w:val="none" w:sz="0" w:space="0" w:color="auto"/>
        <w:bottom w:val="none" w:sz="0" w:space="0" w:color="auto"/>
        <w:right w:val="none" w:sz="0" w:space="0" w:color="auto"/>
      </w:divBdr>
    </w:div>
    <w:div w:id="153035559">
      <w:bodyDiv w:val="1"/>
      <w:marLeft w:val="0"/>
      <w:marRight w:val="0"/>
      <w:marTop w:val="0"/>
      <w:marBottom w:val="0"/>
      <w:divBdr>
        <w:top w:val="none" w:sz="0" w:space="0" w:color="auto"/>
        <w:left w:val="none" w:sz="0" w:space="0" w:color="auto"/>
        <w:bottom w:val="none" w:sz="0" w:space="0" w:color="auto"/>
        <w:right w:val="none" w:sz="0" w:space="0" w:color="auto"/>
      </w:divBdr>
    </w:div>
    <w:div w:id="164171729">
      <w:bodyDiv w:val="1"/>
      <w:marLeft w:val="0"/>
      <w:marRight w:val="0"/>
      <w:marTop w:val="0"/>
      <w:marBottom w:val="0"/>
      <w:divBdr>
        <w:top w:val="none" w:sz="0" w:space="0" w:color="auto"/>
        <w:left w:val="none" w:sz="0" w:space="0" w:color="auto"/>
        <w:bottom w:val="none" w:sz="0" w:space="0" w:color="auto"/>
        <w:right w:val="none" w:sz="0" w:space="0" w:color="auto"/>
      </w:divBdr>
    </w:div>
    <w:div w:id="165483848">
      <w:bodyDiv w:val="1"/>
      <w:marLeft w:val="0"/>
      <w:marRight w:val="0"/>
      <w:marTop w:val="0"/>
      <w:marBottom w:val="0"/>
      <w:divBdr>
        <w:top w:val="none" w:sz="0" w:space="0" w:color="auto"/>
        <w:left w:val="none" w:sz="0" w:space="0" w:color="auto"/>
        <w:bottom w:val="none" w:sz="0" w:space="0" w:color="auto"/>
        <w:right w:val="none" w:sz="0" w:space="0" w:color="auto"/>
      </w:divBdr>
    </w:div>
    <w:div w:id="170294949">
      <w:bodyDiv w:val="1"/>
      <w:marLeft w:val="0"/>
      <w:marRight w:val="0"/>
      <w:marTop w:val="0"/>
      <w:marBottom w:val="0"/>
      <w:divBdr>
        <w:top w:val="none" w:sz="0" w:space="0" w:color="auto"/>
        <w:left w:val="none" w:sz="0" w:space="0" w:color="auto"/>
        <w:bottom w:val="none" w:sz="0" w:space="0" w:color="auto"/>
        <w:right w:val="none" w:sz="0" w:space="0" w:color="auto"/>
      </w:divBdr>
    </w:div>
    <w:div w:id="182091224">
      <w:bodyDiv w:val="1"/>
      <w:marLeft w:val="0"/>
      <w:marRight w:val="0"/>
      <w:marTop w:val="0"/>
      <w:marBottom w:val="0"/>
      <w:divBdr>
        <w:top w:val="none" w:sz="0" w:space="0" w:color="auto"/>
        <w:left w:val="none" w:sz="0" w:space="0" w:color="auto"/>
        <w:bottom w:val="none" w:sz="0" w:space="0" w:color="auto"/>
        <w:right w:val="none" w:sz="0" w:space="0" w:color="auto"/>
      </w:divBdr>
    </w:div>
    <w:div w:id="235163579">
      <w:bodyDiv w:val="1"/>
      <w:marLeft w:val="0"/>
      <w:marRight w:val="0"/>
      <w:marTop w:val="0"/>
      <w:marBottom w:val="0"/>
      <w:divBdr>
        <w:top w:val="none" w:sz="0" w:space="0" w:color="auto"/>
        <w:left w:val="none" w:sz="0" w:space="0" w:color="auto"/>
        <w:bottom w:val="none" w:sz="0" w:space="0" w:color="auto"/>
        <w:right w:val="none" w:sz="0" w:space="0" w:color="auto"/>
      </w:divBdr>
    </w:div>
    <w:div w:id="257255439">
      <w:bodyDiv w:val="1"/>
      <w:marLeft w:val="0"/>
      <w:marRight w:val="0"/>
      <w:marTop w:val="0"/>
      <w:marBottom w:val="0"/>
      <w:divBdr>
        <w:top w:val="none" w:sz="0" w:space="0" w:color="auto"/>
        <w:left w:val="none" w:sz="0" w:space="0" w:color="auto"/>
        <w:bottom w:val="none" w:sz="0" w:space="0" w:color="auto"/>
        <w:right w:val="none" w:sz="0" w:space="0" w:color="auto"/>
      </w:divBdr>
    </w:div>
    <w:div w:id="265114587">
      <w:bodyDiv w:val="1"/>
      <w:marLeft w:val="0"/>
      <w:marRight w:val="0"/>
      <w:marTop w:val="0"/>
      <w:marBottom w:val="0"/>
      <w:divBdr>
        <w:top w:val="none" w:sz="0" w:space="0" w:color="auto"/>
        <w:left w:val="none" w:sz="0" w:space="0" w:color="auto"/>
        <w:bottom w:val="none" w:sz="0" w:space="0" w:color="auto"/>
        <w:right w:val="none" w:sz="0" w:space="0" w:color="auto"/>
      </w:divBdr>
    </w:div>
    <w:div w:id="367949283">
      <w:bodyDiv w:val="1"/>
      <w:marLeft w:val="0"/>
      <w:marRight w:val="0"/>
      <w:marTop w:val="0"/>
      <w:marBottom w:val="0"/>
      <w:divBdr>
        <w:top w:val="none" w:sz="0" w:space="0" w:color="auto"/>
        <w:left w:val="none" w:sz="0" w:space="0" w:color="auto"/>
        <w:bottom w:val="none" w:sz="0" w:space="0" w:color="auto"/>
        <w:right w:val="none" w:sz="0" w:space="0" w:color="auto"/>
      </w:divBdr>
    </w:div>
    <w:div w:id="378745237">
      <w:bodyDiv w:val="1"/>
      <w:marLeft w:val="0"/>
      <w:marRight w:val="0"/>
      <w:marTop w:val="0"/>
      <w:marBottom w:val="0"/>
      <w:divBdr>
        <w:top w:val="none" w:sz="0" w:space="0" w:color="auto"/>
        <w:left w:val="none" w:sz="0" w:space="0" w:color="auto"/>
        <w:bottom w:val="none" w:sz="0" w:space="0" w:color="auto"/>
        <w:right w:val="none" w:sz="0" w:space="0" w:color="auto"/>
      </w:divBdr>
    </w:div>
    <w:div w:id="391387218">
      <w:bodyDiv w:val="1"/>
      <w:marLeft w:val="0"/>
      <w:marRight w:val="0"/>
      <w:marTop w:val="0"/>
      <w:marBottom w:val="0"/>
      <w:divBdr>
        <w:top w:val="none" w:sz="0" w:space="0" w:color="auto"/>
        <w:left w:val="none" w:sz="0" w:space="0" w:color="auto"/>
        <w:bottom w:val="none" w:sz="0" w:space="0" w:color="auto"/>
        <w:right w:val="none" w:sz="0" w:space="0" w:color="auto"/>
      </w:divBdr>
    </w:div>
    <w:div w:id="404231526">
      <w:bodyDiv w:val="1"/>
      <w:marLeft w:val="0"/>
      <w:marRight w:val="0"/>
      <w:marTop w:val="0"/>
      <w:marBottom w:val="0"/>
      <w:divBdr>
        <w:top w:val="none" w:sz="0" w:space="0" w:color="auto"/>
        <w:left w:val="none" w:sz="0" w:space="0" w:color="auto"/>
        <w:bottom w:val="none" w:sz="0" w:space="0" w:color="auto"/>
        <w:right w:val="none" w:sz="0" w:space="0" w:color="auto"/>
      </w:divBdr>
    </w:div>
    <w:div w:id="410271042">
      <w:bodyDiv w:val="1"/>
      <w:marLeft w:val="0"/>
      <w:marRight w:val="0"/>
      <w:marTop w:val="0"/>
      <w:marBottom w:val="0"/>
      <w:divBdr>
        <w:top w:val="none" w:sz="0" w:space="0" w:color="auto"/>
        <w:left w:val="none" w:sz="0" w:space="0" w:color="auto"/>
        <w:bottom w:val="none" w:sz="0" w:space="0" w:color="auto"/>
        <w:right w:val="none" w:sz="0" w:space="0" w:color="auto"/>
      </w:divBdr>
    </w:div>
    <w:div w:id="414328136">
      <w:bodyDiv w:val="1"/>
      <w:marLeft w:val="0"/>
      <w:marRight w:val="0"/>
      <w:marTop w:val="0"/>
      <w:marBottom w:val="0"/>
      <w:divBdr>
        <w:top w:val="none" w:sz="0" w:space="0" w:color="auto"/>
        <w:left w:val="none" w:sz="0" w:space="0" w:color="auto"/>
        <w:bottom w:val="none" w:sz="0" w:space="0" w:color="auto"/>
        <w:right w:val="none" w:sz="0" w:space="0" w:color="auto"/>
      </w:divBdr>
    </w:div>
    <w:div w:id="436561406">
      <w:bodyDiv w:val="1"/>
      <w:marLeft w:val="0"/>
      <w:marRight w:val="0"/>
      <w:marTop w:val="0"/>
      <w:marBottom w:val="0"/>
      <w:divBdr>
        <w:top w:val="none" w:sz="0" w:space="0" w:color="auto"/>
        <w:left w:val="none" w:sz="0" w:space="0" w:color="auto"/>
        <w:bottom w:val="none" w:sz="0" w:space="0" w:color="auto"/>
        <w:right w:val="none" w:sz="0" w:space="0" w:color="auto"/>
      </w:divBdr>
    </w:div>
    <w:div w:id="439568320">
      <w:bodyDiv w:val="1"/>
      <w:marLeft w:val="0"/>
      <w:marRight w:val="0"/>
      <w:marTop w:val="0"/>
      <w:marBottom w:val="0"/>
      <w:divBdr>
        <w:top w:val="none" w:sz="0" w:space="0" w:color="auto"/>
        <w:left w:val="none" w:sz="0" w:space="0" w:color="auto"/>
        <w:bottom w:val="none" w:sz="0" w:space="0" w:color="auto"/>
        <w:right w:val="none" w:sz="0" w:space="0" w:color="auto"/>
      </w:divBdr>
      <w:divsChild>
        <w:div w:id="1876573877">
          <w:marLeft w:val="0"/>
          <w:marRight w:val="0"/>
          <w:marTop w:val="0"/>
          <w:marBottom w:val="0"/>
          <w:divBdr>
            <w:top w:val="none" w:sz="0" w:space="0" w:color="auto"/>
            <w:left w:val="none" w:sz="0" w:space="0" w:color="auto"/>
            <w:bottom w:val="none" w:sz="0" w:space="0" w:color="auto"/>
            <w:right w:val="none" w:sz="0" w:space="0" w:color="auto"/>
          </w:divBdr>
        </w:div>
      </w:divsChild>
    </w:div>
    <w:div w:id="442580515">
      <w:bodyDiv w:val="1"/>
      <w:marLeft w:val="0"/>
      <w:marRight w:val="0"/>
      <w:marTop w:val="0"/>
      <w:marBottom w:val="0"/>
      <w:divBdr>
        <w:top w:val="none" w:sz="0" w:space="0" w:color="auto"/>
        <w:left w:val="none" w:sz="0" w:space="0" w:color="auto"/>
        <w:bottom w:val="none" w:sz="0" w:space="0" w:color="auto"/>
        <w:right w:val="none" w:sz="0" w:space="0" w:color="auto"/>
      </w:divBdr>
    </w:div>
    <w:div w:id="443615236">
      <w:bodyDiv w:val="1"/>
      <w:marLeft w:val="0"/>
      <w:marRight w:val="0"/>
      <w:marTop w:val="0"/>
      <w:marBottom w:val="0"/>
      <w:divBdr>
        <w:top w:val="none" w:sz="0" w:space="0" w:color="auto"/>
        <w:left w:val="none" w:sz="0" w:space="0" w:color="auto"/>
        <w:bottom w:val="none" w:sz="0" w:space="0" w:color="auto"/>
        <w:right w:val="none" w:sz="0" w:space="0" w:color="auto"/>
      </w:divBdr>
    </w:div>
    <w:div w:id="464079473">
      <w:bodyDiv w:val="1"/>
      <w:marLeft w:val="0"/>
      <w:marRight w:val="0"/>
      <w:marTop w:val="0"/>
      <w:marBottom w:val="0"/>
      <w:divBdr>
        <w:top w:val="none" w:sz="0" w:space="0" w:color="auto"/>
        <w:left w:val="none" w:sz="0" w:space="0" w:color="auto"/>
        <w:bottom w:val="none" w:sz="0" w:space="0" w:color="auto"/>
        <w:right w:val="none" w:sz="0" w:space="0" w:color="auto"/>
      </w:divBdr>
    </w:div>
    <w:div w:id="465203912">
      <w:bodyDiv w:val="1"/>
      <w:marLeft w:val="0"/>
      <w:marRight w:val="0"/>
      <w:marTop w:val="0"/>
      <w:marBottom w:val="0"/>
      <w:divBdr>
        <w:top w:val="none" w:sz="0" w:space="0" w:color="auto"/>
        <w:left w:val="none" w:sz="0" w:space="0" w:color="auto"/>
        <w:bottom w:val="none" w:sz="0" w:space="0" w:color="auto"/>
        <w:right w:val="none" w:sz="0" w:space="0" w:color="auto"/>
      </w:divBdr>
    </w:div>
    <w:div w:id="483932902">
      <w:bodyDiv w:val="1"/>
      <w:marLeft w:val="0"/>
      <w:marRight w:val="0"/>
      <w:marTop w:val="0"/>
      <w:marBottom w:val="0"/>
      <w:divBdr>
        <w:top w:val="none" w:sz="0" w:space="0" w:color="auto"/>
        <w:left w:val="none" w:sz="0" w:space="0" w:color="auto"/>
        <w:bottom w:val="none" w:sz="0" w:space="0" w:color="auto"/>
        <w:right w:val="none" w:sz="0" w:space="0" w:color="auto"/>
      </w:divBdr>
    </w:div>
    <w:div w:id="487131427">
      <w:bodyDiv w:val="1"/>
      <w:marLeft w:val="0"/>
      <w:marRight w:val="0"/>
      <w:marTop w:val="0"/>
      <w:marBottom w:val="0"/>
      <w:divBdr>
        <w:top w:val="none" w:sz="0" w:space="0" w:color="auto"/>
        <w:left w:val="none" w:sz="0" w:space="0" w:color="auto"/>
        <w:bottom w:val="none" w:sz="0" w:space="0" w:color="auto"/>
        <w:right w:val="none" w:sz="0" w:space="0" w:color="auto"/>
      </w:divBdr>
    </w:div>
    <w:div w:id="514616762">
      <w:bodyDiv w:val="1"/>
      <w:marLeft w:val="0"/>
      <w:marRight w:val="0"/>
      <w:marTop w:val="0"/>
      <w:marBottom w:val="0"/>
      <w:divBdr>
        <w:top w:val="none" w:sz="0" w:space="0" w:color="auto"/>
        <w:left w:val="none" w:sz="0" w:space="0" w:color="auto"/>
        <w:bottom w:val="none" w:sz="0" w:space="0" w:color="auto"/>
        <w:right w:val="none" w:sz="0" w:space="0" w:color="auto"/>
      </w:divBdr>
    </w:div>
    <w:div w:id="518203766">
      <w:bodyDiv w:val="1"/>
      <w:marLeft w:val="0"/>
      <w:marRight w:val="0"/>
      <w:marTop w:val="0"/>
      <w:marBottom w:val="0"/>
      <w:divBdr>
        <w:top w:val="none" w:sz="0" w:space="0" w:color="auto"/>
        <w:left w:val="none" w:sz="0" w:space="0" w:color="auto"/>
        <w:bottom w:val="none" w:sz="0" w:space="0" w:color="auto"/>
        <w:right w:val="none" w:sz="0" w:space="0" w:color="auto"/>
      </w:divBdr>
    </w:div>
    <w:div w:id="520705584">
      <w:bodyDiv w:val="1"/>
      <w:marLeft w:val="0"/>
      <w:marRight w:val="0"/>
      <w:marTop w:val="0"/>
      <w:marBottom w:val="0"/>
      <w:divBdr>
        <w:top w:val="none" w:sz="0" w:space="0" w:color="auto"/>
        <w:left w:val="none" w:sz="0" w:space="0" w:color="auto"/>
        <w:bottom w:val="none" w:sz="0" w:space="0" w:color="auto"/>
        <w:right w:val="none" w:sz="0" w:space="0" w:color="auto"/>
      </w:divBdr>
      <w:divsChild>
        <w:div w:id="358513458">
          <w:marLeft w:val="0"/>
          <w:marRight w:val="0"/>
          <w:marTop w:val="0"/>
          <w:marBottom w:val="150"/>
          <w:divBdr>
            <w:top w:val="none" w:sz="0" w:space="0" w:color="auto"/>
            <w:left w:val="none" w:sz="0" w:space="0" w:color="auto"/>
            <w:bottom w:val="none" w:sz="0" w:space="0" w:color="auto"/>
            <w:right w:val="none" w:sz="0" w:space="0" w:color="auto"/>
          </w:divBdr>
        </w:div>
        <w:div w:id="1755516160">
          <w:marLeft w:val="0"/>
          <w:marRight w:val="0"/>
          <w:marTop w:val="0"/>
          <w:marBottom w:val="150"/>
          <w:divBdr>
            <w:top w:val="none" w:sz="0" w:space="0" w:color="auto"/>
            <w:left w:val="none" w:sz="0" w:space="0" w:color="auto"/>
            <w:bottom w:val="none" w:sz="0" w:space="0" w:color="auto"/>
            <w:right w:val="none" w:sz="0" w:space="0" w:color="auto"/>
          </w:divBdr>
        </w:div>
        <w:div w:id="1084647882">
          <w:marLeft w:val="0"/>
          <w:marRight w:val="0"/>
          <w:marTop w:val="0"/>
          <w:marBottom w:val="150"/>
          <w:divBdr>
            <w:top w:val="none" w:sz="0" w:space="0" w:color="auto"/>
            <w:left w:val="none" w:sz="0" w:space="0" w:color="auto"/>
            <w:bottom w:val="none" w:sz="0" w:space="0" w:color="auto"/>
            <w:right w:val="none" w:sz="0" w:space="0" w:color="auto"/>
          </w:divBdr>
        </w:div>
      </w:divsChild>
    </w:div>
    <w:div w:id="524829309">
      <w:bodyDiv w:val="1"/>
      <w:marLeft w:val="0"/>
      <w:marRight w:val="0"/>
      <w:marTop w:val="0"/>
      <w:marBottom w:val="0"/>
      <w:divBdr>
        <w:top w:val="none" w:sz="0" w:space="0" w:color="auto"/>
        <w:left w:val="none" w:sz="0" w:space="0" w:color="auto"/>
        <w:bottom w:val="none" w:sz="0" w:space="0" w:color="auto"/>
        <w:right w:val="none" w:sz="0" w:space="0" w:color="auto"/>
      </w:divBdr>
    </w:div>
    <w:div w:id="529730261">
      <w:bodyDiv w:val="1"/>
      <w:marLeft w:val="0"/>
      <w:marRight w:val="0"/>
      <w:marTop w:val="0"/>
      <w:marBottom w:val="0"/>
      <w:divBdr>
        <w:top w:val="none" w:sz="0" w:space="0" w:color="auto"/>
        <w:left w:val="none" w:sz="0" w:space="0" w:color="auto"/>
        <w:bottom w:val="none" w:sz="0" w:space="0" w:color="auto"/>
        <w:right w:val="none" w:sz="0" w:space="0" w:color="auto"/>
      </w:divBdr>
    </w:div>
    <w:div w:id="537931128">
      <w:bodyDiv w:val="1"/>
      <w:marLeft w:val="0"/>
      <w:marRight w:val="0"/>
      <w:marTop w:val="0"/>
      <w:marBottom w:val="0"/>
      <w:divBdr>
        <w:top w:val="none" w:sz="0" w:space="0" w:color="auto"/>
        <w:left w:val="none" w:sz="0" w:space="0" w:color="auto"/>
        <w:bottom w:val="none" w:sz="0" w:space="0" w:color="auto"/>
        <w:right w:val="none" w:sz="0" w:space="0" w:color="auto"/>
      </w:divBdr>
    </w:div>
    <w:div w:id="556939240">
      <w:bodyDiv w:val="1"/>
      <w:marLeft w:val="0"/>
      <w:marRight w:val="0"/>
      <w:marTop w:val="0"/>
      <w:marBottom w:val="0"/>
      <w:divBdr>
        <w:top w:val="none" w:sz="0" w:space="0" w:color="auto"/>
        <w:left w:val="none" w:sz="0" w:space="0" w:color="auto"/>
        <w:bottom w:val="none" w:sz="0" w:space="0" w:color="auto"/>
        <w:right w:val="none" w:sz="0" w:space="0" w:color="auto"/>
      </w:divBdr>
      <w:divsChild>
        <w:div w:id="926037565">
          <w:marLeft w:val="0"/>
          <w:marRight w:val="0"/>
          <w:marTop w:val="0"/>
          <w:marBottom w:val="150"/>
          <w:divBdr>
            <w:top w:val="none" w:sz="0" w:space="0" w:color="auto"/>
            <w:left w:val="none" w:sz="0" w:space="0" w:color="auto"/>
            <w:bottom w:val="none" w:sz="0" w:space="0" w:color="auto"/>
            <w:right w:val="none" w:sz="0" w:space="0" w:color="auto"/>
          </w:divBdr>
        </w:div>
        <w:div w:id="1193374309">
          <w:marLeft w:val="0"/>
          <w:marRight w:val="0"/>
          <w:marTop w:val="60"/>
          <w:marBottom w:val="60"/>
          <w:divBdr>
            <w:top w:val="none" w:sz="0" w:space="0" w:color="auto"/>
            <w:left w:val="none" w:sz="0" w:space="0" w:color="auto"/>
            <w:bottom w:val="none" w:sz="0" w:space="0" w:color="auto"/>
            <w:right w:val="none" w:sz="0" w:space="0" w:color="auto"/>
          </w:divBdr>
        </w:div>
        <w:div w:id="1055196827">
          <w:marLeft w:val="0"/>
          <w:marRight w:val="0"/>
          <w:marTop w:val="0"/>
          <w:marBottom w:val="150"/>
          <w:divBdr>
            <w:top w:val="none" w:sz="0" w:space="0" w:color="auto"/>
            <w:left w:val="none" w:sz="0" w:space="0" w:color="auto"/>
            <w:bottom w:val="none" w:sz="0" w:space="0" w:color="auto"/>
            <w:right w:val="none" w:sz="0" w:space="0" w:color="auto"/>
          </w:divBdr>
        </w:div>
        <w:div w:id="1944728587">
          <w:marLeft w:val="0"/>
          <w:marRight w:val="0"/>
          <w:marTop w:val="0"/>
          <w:marBottom w:val="150"/>
          <w:divBdr>
            <w:top w:val="none" w:sz="0" w:space="0" w:color="auto"/>
            <w:left w:val="none" w:sz="0" w:space="0" w:color="auto"/>
            <w:bottom w:val="none" w:sz="0" w:space="0" w:color="auto"/>
            <w:right w:val="none" w:sz="0" w:space="0" w:color="auto"/>
          </w:divBdr>
        </w:div>
      </w:divsChild>
    </w:div>
    <w:div w:id="562958088">
      <w:bodyDiv w:val="1"/>
      <w:marLeft w:val="0"/>
      <w:marRight w:val="0"/>
      <w:marTop w:val="0"/>
      <w:marBottom w:val="0"/>
      <w:divBdr>
        <w:top w:val="none" w:sz="0" w:space="0" w:color="auto"/>
        <w:left w:val="none" w:sz="0" w:space="0" w:color="auto"/>
        <w:bottom w:val="none" w:sz="0" w:space="0" w:color="auto"/>
        <w:right w:val="none" w:sz="0" w:space="0" w:color="auto"/>
      </w:divBdr>
    </w:div>
    <w:div w:id="565989036">
      <w:bodyDiv w:val="1"/>
      <w:marLeft w:val="0"/>
      <w:marRight w:val="0"/>
      <w:marTop w:val="0"/>
      <w:marBottom w:val="0"/>
      <w:divBdr>
        <w:top w:val="none" w:sz="0" w:space="0" w:color="auto"/>
        <w:left w:val="none" w:sz="0" w:space="0" w:color="auto"/>
        <w:bottom w:val="none" w:sz="0" w:space="0" w:color="auto"/>
        <w:right w:val="none" w:sz="0" w:space="0" w:color="auto"/>
      </w:divBdr>
    </w:div>
    <w:div w:id="569998917">
      <w:bodyDiv w:val="1"/>
      <w:marLeft w:val="0"/>
      <w:marRight w:val="0"/>
      <w:marTop w:val="0"/>
      <w:marBottom w:val="0"/>
      <w:divBdr>
        <w:top w:val="none" w:sz="0" w:space="0" w:color="auto"/>
        <w:left w:val="none" w:sz="0" w:space="0" w:color="auto"/>
        <w:bottom w:val="none" w:sz="0" w:space="0" w:color="auto"/>
        <w:right w:val="none" w:sz="0" w:space="0" w:color="auto"/>
      </w:divBdr>
    </w:div>
    <w:div w:id="595939546">
      <w:bodyDiv w:val="1"/>
      <w:marLeft w:val="0"/>
      <w:marRight w:val="0"/>
      <w:marTop w:val="0"/>
      <w:marBottom w:val="0"/>
      <w:divBdr>
        <w:top w:val="none" w:sz="0" w:space="0" w:color="auto"/>
        <w:left w:val="none" w:sz="0" w:space="0" w:color="auto"/>
        <w:bottom w:val="none" w:sz="0" w:space="0" w:color="auto"/>
        <w:right w:val="none" w:sz="0" w:space="0" w:color="auto"/>
      </w:divBdr>
    </w:div>
    <w:div w:id="603999659">
      <w:bodyDiv w:val="1"/>
      <w:marLeft w:val="0"/>
      <w:marRight w:val="0"/>
      <w:marTop w:val="0"/>
      <w:marBottom w:val="0"/>
      <w:divBdr>
        <w:top w:val="none" w:sz="0" w:space="0" w:color="auto"/>
        <w:left w:val="none" w:sz="0" w:space="0" w:color="auto"/>
        <w:bottom w:val="none" w:sz="0" w:space="0" w:color="auto"/>
        <w:right w:val="none" w:sz="0" w:space="0" w:color="auto"/>
      </w:divBdr>
    </w:div>
    <w:div w:id="611403144">
      <w:bodyDiv w:val="1"/>
      <w:marLeft w:val="0"/>
      <w:marRight w:val="0"/>
      <w:marTop w:val="0"/>
      <w:marBottom w:val="0"/>
      <w:divBdr>
        <w:top w:val="none" w:sz="0" w:space="0" w:color="auto"/>
        <w:left w:val="none" w:sz="0" w:space="0" w:color="auto"/>
        <w:bottom w:val="none" w:sz="0" w:space="0" w:color="auto"/>
        <w:right w:val="none" w:sz="0" w:space="0" w:color="auto"/>
      </w:divBdr>
    </w:div>
    <w:div w:id="618798742">
      <w:bodyDiv w:val="1"/>
      <w:marLeft w:val="0"/>
      <w:marRight w:val="0"/>
      <w:marTop w:val="0"/>
      <w:marBottom w:val="0"/>
      <w:divBdr>
        <w:top w:val="none" w:sz="0" w:space="0" w:color="auto"/>
        <w:left w:val="none" w:sz="0" w:space="0" w:color="auto"/>
        <w:bottom w:val="none" w:sz="0" w:space="0" w:color="auto"/>
        <w:right w:val="none" w:sz="0" w:space="0" w:color="auto"/>
      </w:divBdr>
    </w:div>
    <w:div w:id="631600683">
      <w:bodyDiv w:val="1"/>
      <w:marLeft w:val="0"/>
      <w:marRight w:val="0"/>
      <w:marTop w:val="0"/>
      <w:marBottom w:val="0"/>
      <w:divBdr>
        <w:top w:val="none" w:sz="0" w:space="0" w:color="auto"/>
        <w:left w:val="none" w:sz="0" w:space="0" w:color="auto"/>
        <w:bottom w:val="none" w:sz="0" w:space="0" w:color="auto"/>
        <w:right w:val="none" w:sz="0" w:space="0" w:color="auto"/>
      </w:divBdr>
    </w:div>
    <w:div w:id="688678834">
      <w:bodyDiv w:val="1"/>
      <w:marLeft w:val="0"/>
      <w:marRight w:val="0"/>
      <w:marTop w:val="0"/>
      <w:marBottom w:val="0"/>
      <w:divBdr>
        <w:top w:val="none" w:sz="0" w:space="0" w:color="auto"/>
        <w:left w:val="none" w:sz="0" w:space="0" w:color="auto"/>
        <w:bottom w:val="none" w:sz="0" w:space="0" w:color="auto"/>
        <w:right w:val="none" w:sz="0" w:space="0" w:color="auto"/>
      </w:divBdr>
    </w:div>
    <w:div w:id="703017739">
      <w:bodyDiv w:val="1"/>
      <w:marLeft w:val="0"/>
      <w:marRight w:val="0"/>
      <w:marTop w:val="0"/>
      <w:marBottom w:val="0"/>
      <w:divBdr>
        <w:top w:val="none" w:sz="0" w:space="0" w:color="auto"/>
        <w:left w:val="none" w:sz="0" w:space="0" w:color="auto"/>
        <w:bottom w:val="none" w:sz="0" w:space="0" w:color="auto"/>
        <w:right w:val="none" w:sz="0" w:space="0" w:color="auto"/>
      </w:divBdr>
    </w:div>
    <w:div w:id="710034176">
      <w:bodyDiv w:val="1"/>
      <w:marLeft w:val="0"/>
      <w:marRight w:val="0"/>
      <w:marTop w:val="0"/>
      <w:marBottom w:val="0"/>
      <w:divBdr>
        <w:top w:val="none" w:sz="0" w:space="0" w:color="auto"/>
        <w:left w:val="none" w:sz="0" w:space="0" w:color="auto"/>
        <w:bottom w:val="none" w:sz="0" w:space="0" w:color="auto"/>
        <w:right w:val="none" w:sz="0" w:space="0" w:color="auto"/>
      </w:divBdr>
    </w:div>
    <w:div w:id="714084363">
      <w:bodyDiv w:val="1"/>
      <w:marLeft w:val="0"/>
      <w:marRight w:val="0"/>
      <w:marTop w:val="0"/>
      <w:marBottom w:val="0"/>
      <w:divBdr>
        <w:top w:val="none" w:sz="0" w:space="0" w:color="auto"/>
        <w:left w:val="none" w:sz="0" w:space="0" w:color="auto"/>
        <w:bottom w:val="none" w:sz="0" w:space="0" w:color="auto"/>
        <w:right w:val="none" w:sz="0" w:space="0" w:color="auto"/>
      </w:divBdr>
    </w:div>
    <w:div w:id="754278995">
      <w:bodyDiv w:val="1"/>
      <w:marLeft w:val="0"/>
      <w:marRight w:val="0"/>
      <w:marTop w:val="0"/>
      <w:marBottom w:val="0"/>
      <w:divBdr>
        <w:top w:val="none" w:sz="0" w:space="0" w:color="auto"/>
        <w:left w:val="none" w:sz="0" w:space="0" w:color="auto"/>
        <w:bottom w:val="none" w:sz="0" w:space="0" w:color="auto"/>
        <w:right w:val="none" w:sz="0" w:space="0" w:color="auto"/>
      </w:divBdr>
    </w:div>
    <w:div w:id="754782549">
      <w:bodyDiv w:val="1"/>
      <w:marLeft w:val="0"/>
      <w:marRight w:val="0"/>
      <w:marTop w:val="0"/>
      <w:marBottom w:val="0"/>
      <w:divBdr>
        <w:top w:val="none" w:sz="0" w:space="0" w:color="auto"/>
        <w:left w:val="none" w:sz="0" w:space="0" w:color="auto"/>
        <w:bottom w:val="none" w:sz="0" w:space="0" w:color="auto"/>
        <w:right w:val="none" w:sz="0" w:space="0" w:color="auto"/>
      </w:divBdr>
    </w:div>
    <w:div w:id="762336455">
      <w:bodyDiv w:val="1"/>
      <w:marLeft w:val="0"/>
      <w:marRight w:val="0"/>
      <w:marTop w:val="0"/>
      <w:marBottom w:val="0"/>
      <w:divBdr>
        <w:top w:val="none" w:sz="0" w:space="0" w:color="auto"/>
        <w:left w:val="none" w:sz="0" w:space="0" w:color="auto"/>
        <w:bottom w:val="none" w:sz="0" w:space="0" w:color="auto"/>
        <w:right w:val="none" w:sz="0" w:space="0" w:color="auto"/>
      </w:divBdr>
      <w:divsChild>
        <w:div w:id="491408421">
          <w:marLeft w:val="0"/>
          <w:marRight w:val="0"/>
          <w:marTop w:val="0"/>
          <w:marBottom w:val="150"/>
          <w:divBdr>
            <w:top w:val="none" w:sz="0" w:space="0" w:color="auto"/>
            <w:left w:val="none" w:sz="0" w:space="0" w:color="auto"/>
            <w:bottom w:val="none" w:sz="0" w:space="0" w:color="auto"/>
            <w:right w:val="none" w:sz="0" w:space="0" w:color="auto"/>
          </w:divBdr>
        </w:div>
        <w:div w:id="1201671208">
          <w:marLeft w:val="0"/>
          <w:marRight w:val="0"/>
          <w:marTop w:val="0"/>
          <w:marBottom w:val="150"/>
          <w:divBdr>
            <w:top w:val="none" w:sz="0" w:space="0" w:color="auto"/>
            <w:left w:val="none" w:sz="0" w:space="0" w:color="auto"/>
            <w:bottom w:val="none" w:sz="0" w:space="0" w:color="auto"/>
            <w:right w:val="none" w:sz="0" w:space="0" w:color="auto"/>
          </w:divBdr>
        </w:div>
        <w:div w:id="1844779528">
          <w:marLeft w:val="0"/>
          <w:marRight w:val="0"/>
          <w:marTop w:val="0"/>
          <w:marBottom w:val="150"/>
          <w:divBdr>
            <w:top w:val="none" w:sz="0" w:space="0" w:color="auto"/>
            <w:left w:val="none" w:sz="0" w:space="0" w:color="auto"/>
            <w:bottom w:val="none" w:sz="0" w:space="0" w:color="auto"/>
            <w:right w:val="none" w:sz="0" w:space="0" w:color="auto"/>
          </w:divBdr>
        </w:div>
      </w:divsChild>
    </w:div>
    <w:div w:id="772941598">
      <w:bodyDiv w:val="1"/>
      <w:marLeft w:val="0"/>
      <w:marRight w:val="0"/>
      <w:marTop w:val="0"/>
      <w:marBottom w:val="0"/>
      <w:divBdr>
        <w:top w:val="none" w:sz="0" w:space="0" w:color="auto"/>
        <w:left w:val="none" w:sz="0" w:space="0" w:color="auto"/>
        <w:bottom w:val="none" w:sz="0" w:space="0" w:color="auto"/>
        <w:right w:val="none" w:sz="0" w:space="0" w:color="auto"/>
      </w:divBdr>
    </w:div>
    <w:div w:id="774902876">
      <w:bodyDiv w:val="1"/>
      <w:marLeft w:val="0"/>
      <w:marRight w:val="0"/>
      <w:marTop w:val="0"/>
      <w:marBottom w:val="0"/>
      <w:divBdr>
        <w:top w:val="none" w:sz="0" w:space="0" w:color="auto"/>
        <w:left w:val="none" w:sz="0" w:space="0" w:color="auto"/>
        <w:bottom w:val="none" w:sz="0" w:space="0" w:color="auto"/>
        <w:right w:val="none" w:sz="0" w:space="0" w:color="auto"/>
      </w:divBdr>
    </w:div>
    <w:div w:id="776217656">
      <w:bodyDiv w:val="1"/>
      <w:marLeft w:val="0"/>
      <w:marRight w:val="0"/>
      <w:marTop w:val="0"/>
      <w:marBottom w:val="0"/>
      <w:divBdr>
        <w:top w:val="none" w:sz="0" w:space="0" w:color="auto"/>
        <w:left w:val="none" w:sz="0" w:space="0" w:color="auto"/>
        <w:bottom w:val="none" w:sz="0" w:space="0" w:color="auto"/>
        <w:right w:val="none" w:sz="0" w:space="0" w:color="auto"/>
      </w:divBdr>
    </w:div>
    <w:div w:id="791217302">
      <w:bodyDiv w:val="1"/>
      <w:marLeft w:val="0"/>
      <w:marRight w:val="0"/>
      <w:marTop w:val="0"/>
      <w:marBottom w:val="0"/>
      <w:divBdr>
        <w:top w:val="none" w:sz="0" w:space="0" w:color="auto"/>
        <w:left w:val="none" w:sz="0" w:space="0" w:color="auto"/>
        <w:bottom w:val="none" w:sz="0" w:space="0" w:color="auto"/>
        <w:right w:val="none" w:sz="0" w:space="0" w:color="auto"/>
      </w:divBdr>
    </w:div>
    <w:div w:id="797994134">
      <w:bodyDiv w:val="1"/>
      <w:marLeft w:val="0"/>
      <w:marRight w:val="0"/>
      <w:marTop w:val="0"/>
      <w:marBottom w:val="0"/>
      <w:divBdr>
        <w:top w:val="none" w:sz="0" w:space="0" w:color="auto"/>
        <w:left w:val="none" w:sz="0" w:space="0" w:color="auto"/>
        <w:bottom w:val="none" w:sz="0" w:space="0" w:color="auto"/>
        <w:right w:val="none" w:sz="0" w:space="0" w:color="auto"/>
      </w:divBdr>
    </w:div>
    <w:div w:id="830949980">
      <w:bodyDiv w:val="1"/>
      <w:marLeft w:val="0"/>
      <w:marRight w:val="0"/>
      <w:marTop w:val="0"/>
      <w:marBottom w:val="0"/>
      <w:divBdr>
        <w:top w:val="none" w:sz="0" w:space="0" w:color="auto"/>
        <w:left w:val="none" w:sz="0" w:space="0" w:color="auto"/>
        <w:bottom w:val="none" w:sz="0" w:space="0" w:color="auto"/>
        <w:right w:val="none" w:sz="0" w:space="0" w:color="auto"/>
      </w:divBdr>
    </w:div>
    <w:div w:id="839007016">
      <w:bodyDiv w:val="1"/>
      <w:marLeft w:val="0"/>
      <w:marRight w:val="0"/>
      <w:marTop w:val="0"/>
      <w:marBottom w:val="0"/>
      <w:divBdr>
        <w:top w:val="none" w:sz="0" w:space="0" w:color="auto"/>
        <w:left w:val="none" w:sz="0" w:space="0" w:color="auto"/>
        <w:bottom w:val="none" w:sz="0" w:space="0" w:color="auto"/>
        <w:right w:val="none" w:sz="0" w:space="0" w:color="auto"/>
      </w:divBdr>
    </w:div>
    <w:div w:id="840312107">
      <w:bodyDiv w:val="1"/>
      <w:marLeft w:val="0"/>
      <w:marRight w:val="0"/>
      <w:marTop w:val="0"/>
      <w:marBottom w:val="0"/>
      <w:divBdr>
        <w:top w:val="none" w:sz="0" w:space="0" w:color="auto"/>
        <w:left w:val="none" w:sz="0" w:space="0" w:color="auto"/>
        <w:bottom w:val="none" w:sz="0" w:space="0" w:color="auto"/>
        <w:right w:val="none" w:sz="0" w:space="0" w:color="auto"/>
      </w:divBdr>
    </w:div>
    <w:div w:id="864368747">
      <w:bodyDiv w:val="1"/>
      <w:marLeft w:val="0"/>
      <w:marRight w:val="0"/>
      <w:marTop w:val="0"/>
      <w:marBottom w:val="0"/>
      <w:divBdr>
        <w:top w:val="none" w:sz="0" w:space="0" w:color="auto"/>
        <w:left w:val="none" w:sz="0" w:space="0" w:color="auto"/>
        <w:bottom w:val="none" w:sz="0" w:space="0" w:color="auto"/>
        <w:right w:val="none" w:sz="0" w:space="0" w:color="auto"/>
      </w:divBdr>
    </w:div>
    <w:div w:id="876622165">
      <w:bodyDiv w:val="1"/>
      <w:marLeft w:val="0"/>
      <w:marRight w:val="0"/>
      <w:marTop w:val="0"/>
      <w:marBottom w:val="0"/>
      <w:divBdr>
        <w:top w:val="none" w:sz="0" w:space="0" w:color="auto"/>
        <w:left w:val="none" w:sz="0" w:space="0" w:color="auto"/>
        <w:bottom w:val="none" w:sz="0" w:space="0" w:color="auto"/>
        <w:right w:val="none" w:sz="0" w:space="0" w:color="auto"/>
      </w:divBdr>
    </w:div>
    <w:div w:id="885331413">
      <w:bodyDiv w:val="1"/>
      <w:marLeft w:val="0"/>
      <w:marRight w:val="0"/>
      <w:marTop w:val="0"/>
      <w:marBottom w:val="0"/>
      <w:divBdr>
        <w:top w:val="none" w:sz="0" w:space="0" w:color="auto"/>
        <w:left w:val="none" w:sz="0" w:space="0" w:color="auto"/>
        <w:bottom w:val="none" w:sz="0" w:space="0" w:color="auto"/>
        <w:right w:val="none" w:sz="0" w:space="0" w:color="auto"/>
      </w:divBdr>
    </w:div>
    <w:div w:id="900797597">
      <w:bodyDiv w:val="1"/>
      <w:marLeft w:val="0"/>
      <w:marRight w:val="0"/>
      <w:marTop w:val="0"/>
      <w:marBottom w:val="0"/>
      <w:divBdr>
        <w:top w:val="none" w:sz="0" w:space="0" w:color="auto"/>
        <w:left w:val="none" w:sz="0" w:space="0" w:color="auto"/>
        <w:bottom w:val="none" w:sz="0" w:space="0" w:color="auto"/>
        <w:right w:val="none" w:sz="0" w:space="0" w:color="auto"/>
      </w:divBdr>
    </w:div>
    <w:div w:id="926957334">
      <w:bodyDiv w:val="1"/>
      <w:marLeft w:val="0"/>
      <w:marRight w:val="0"/>
      <w:marTop w:val="0"/>
      <w:marBottom w:val="0"/>
      <w:divBdr>
        <w:top w:val="none" w:sz="0" w:space="0" w:color="auto"/>
        <w:left w:val="none" w:sz="0" w:space="0" w:color="auto"/>
        <w:bottom w:val="none" w:sz="0" w:space="0" w:color="auto"/>
        <w:right w:val="none" w:sz="0" w:space="0" w:color="auto"/>
      </w:divBdr>
    </w:div>
    <w:div w:id="929700735">
      <w:bodyDiv w:val="1"/>
      <w:marLeft w:val="0"/>
      <w:marRight w:val="0"/>
      <w:marTop w:val="0"/>
      <w:marBottom w:val="0"/>
      <w:divBdr>
        <w:top w:val="none" w:sz="0" w:space="0" w:color="auto"/>
        <w:left w:val="none" w:sz="0" w:space="0" w:color="auto"/>
        <w:bottom w:val="none" w:sz="0" w:space="0" w:color="auto"/>
        <w:right w:val="none" w:sz="0" w:space="0" w:color="auto"/>
      </w:divBdr>
    </w:div>
    <w:div w:id="930969252">
      <w:bodyDiv w:val="1"/>
      <w:marLeft w:val="0"/>
      <w:marRight w:val="0"/>
      <w:marTop w:val="0"/>
      <w:marBottom w:val="0"/>
      <w:divBdr>
        <w:top w:val="none" w:sz="0" w:space="0" w:color="auto"/>
        <w:left w:val="none" w:sz="0" w:space="0" w:color="auto"/>
        <w:bottom w:val="none" w:sz="0" w:space="0" w:color="auto"/>
        <w:right w:val="none" w:sz="0" w:space="0" w:color="auto"/>
      </w:divBdr>
    </w:div>
    <w:div w:id="960847170">
      <w:bodyDiv w:val="1"/>
      <w:marLeft w:val="0"/>
      <w:marRight w:val="0"/>
      <w:marTop w:val="0"/>
      <w:marBottom w:val="0"/>
      <w:divBdr>
        <w:top w:val="none" w:sz="0" w:space="0" w:color="auto"/>
        <w:left w:val="none" w:sz="0" w:space="0" w:color="auto"/>
        <w:bottom w:val="none" w:sz="0" w:space="0" w:color="auto"/>
        <w:right w:val="none" w:sz="0" w:space="0" w:color="auto"/>
      </w:divBdr>
    </w:div>
    <w:div w:id="964772929">
      <w:bodyDiv w:val="1"/>
      <w:marLeft w:val="0"/>
      <w:marRight w:val="0"/>
      <w:marTop w:val="0"/>
      <w:marBottom w:val="0"/>
      <w:divBdr>
        <w:top w:val="none" w:sz="0" w:space="0" w:color="auto"/>
        <w:left w:val="none" w:sz="0" w:space="0" w:color="auto"/>
        <w:bottom w:val="none" w:sz="0" w:space="0" w:color="auto"/>
        <w:right w:val="none" w:sz="0" w:space="0" w:color="auto"/>
      </w:divBdr>
      <w:divsChild>
        <w:div w:id="525795415">
          <w:marLeft w:val="0"/>
          <w:marRight w:val="0"/>
          <w:marTop w:val="0"/>
          <w:marBottom w:val="150"/>
          <w:divBdr>
            <w:top w:val="none" w:sz="0" w:space="0" w:color="auto"/>
            <w:left w:val="none" w:sz="0" w:space="0" w:color="auto"/>
            <w:bottom w:val="none" w:sz="0" w:space="0" w:color="auto"/>
            <w:right w:val="none" w:sz="0" w:space="0" w:color="auto"/>
          </w:divBdr>
        </w:div>
        <w:div w:id="228807392">
          <w:marLeft w:val="0"/>
          <w:marRight w:val="0"/>
          <w:marTop w:val="0"/>
          <w:marBottom w:val="150"/>
          <w:divBdr>
            <w:top w:val="none" w:sz="0" w:space="0" w:color="auto"/>
            <w:left w:val="none" w:sz="0" w:space="0" w:color="auto"/>
            <w:bottom w:val="none" w:sz="0" w:space="0" w:color="auto"/>
            <w:right w:val="none" w:sz="0" w:space="0" w:color="auto"/>
          </w:divBdr>
        </w:div>
        <w:div w:id="232550533">
          <w:marLeft w:val="0"/>
          <w:marRight w:val="0"/>
          <w:marTop w:val="0"/>
          <w:marBottom w:val="150"/>
          <w:divBdr>
            <w:top w:val="none" w:sz="0" w:space="0" w:color="auto"/>
            <w:left w:val="none" w:sz="0" w:space="0" w:color="auto"/>
            <w:bottom w:val="none" w:sz="0" w:space="0" w:color="auto"/>
            <w:right w:val="none" w:sz="0" w:space="0" w:color="auto"/>
          </w:divBdr>
        </w:div>
        <w:div w:id="1125857249">
          <w:marLeft w:val="0"/>
          <w:marRight w:val="0"/>
          <w:marTop w:val="0"/>
          <w:marBottom w:val="150"/>
          <w:divBdr>
            <w:top w:val="none" w:sz="0" w:space="0" w:color="auto"/>
            <w:left w:val="none" w:sz="0" w:space="0" w:color="auto"/>
            <w:bottom w:val="none" w:sz="0" w:space="0" w:color="auto"/>
            <w:right w:val="none" w:sz="0" w:space="0" w:color="auto"/>
          </w:divBdr>
        </w:div>
      </w:divsChild>
    </w:div>
    <w:div w:id="969818194">
      <w:bodyDiv w:val="1"/>
      <w:marLeft w:val="0"/>
      <w:marRight w:val="0"/>
      <w:marTop w:val="0"/>
      <w:marBottom w:val="0"/>
      <w:divBdr>
        <w:top w:val="none" w:sz="0" w:space="0" w:color="auto"/>
        <w:left w:val="none" w:sz="0" w:space="0" w:color="auto"/>
        <w:bottom w:val="none" w:sz="0" w:space="0" w:color="auto"/>
        <w:right w:val="none" w:sz="0" w:space="0" w:color="auto"/>
      </w:divBdr>
    </w:div>
    <w:div w:id="976187370">
      <w:bodyDiv w:val="1"/>
      <w:marLeft w:val="0"/>
      <w:marRight w:val="0"/>
      <w:marTop w:val="0"/>
      <w:marBottom w:val="0"/>
      <w:divBdr>
        <w:top w:val="none" w:sz="0" w:space="0" w:color="auto"/>
        <w:left w:val="none" w:sz="0" w:space="0" w:color="auto"/>
        <w:bottom w:val="none" w:sz="0" w:space="0" w:color="auto"/>
        <w:right w:val="none" w:sz="0" w:space="0" w:color="auto"/>
      </w:divBdr>
    </w:div>
    <w:div w:id="985358990">
      <w:bodyDiv w:val="1"/>
      <w:marLeft w:val="0"/>
      <w:marRight w:val="0"/>
      <w:marTop w:val="0"/>
      <w:marBottom w:val="0"/>
      <w:divBdr>
        <w:top w:val="none" w:sz="0" w:space="0" w:color="auto"/>
        <w:left w:val="none" w:sz="0" w:space="0" w:color="auto"/>
        <w:bottom w:val="none" w:sz="0" w:space="0" w:color="auto"/>
        <w:right w:val="none" w:sz="0" w:space="0" w:color="auto"/>
      </w:divBdr>
    </w:div>
    <w:div w:id="988434637">
      <w:bodyDiv w:val="1"/>
      <w:marLeft w:val="0"/>
      <w:marRight w:val="0"/>
      <w:marTop w:val="0"/>
      <w:marBottom w:val="0"/>
      <w:divBdr>
        <w:top w:val="none" w:sz="0" w:space="0" w:color="auto"/>
        <w:left w:val="none" w:sz="0" w:space="0" w:color="auto"/>
        <w:bottom w:val="none" w:sz="0" w:space="0" w:color="auto"/>
        <w:right w:val="none" w:sz="0" w:space="0" w:color="auto"/>
      </w:divBdr>
    </w:div>
    <w:div w:id="999424467">
      <w:bodyDiv w:val="1"/>
      <w:marLeft w:val="0"/>
      <w:marRight w:val="0"/>
      <w:marTop w:val="0"/>
      <w:marBottom w:val="0"/>
      <w:divBdr>
        <w:top w:val="none" w:sz="0" w:space="0" w:color="auto"/>
        <w:left w:val="none" w:sz="0" w:space="0" w:color="auto"/>
        <w:bottom w:val="none" w:sz="0" w:space="0" w:color="auto"/>
        <w:right w:val="none" w:sz="0" w:space="0" w:color="auto"/>
      </w:divBdr>
    </w:div>
    <w:div w:id="1030061718">
      <w:bodyDiv w:val="1"/>
      <w:marLeft w:val="0"/>
      <w:marRight w:val="0"/>
      <w:marTop w:val="0"/>
      <w:marBottom w:val="0"/>
      <w:divBdr>
        <w:top w:val="none" w:sz="0" w:space="0" w:color="auto"/>
        <w:left w:val="none" w:sz="0" w:space="0" w:color="auto"/>
        <w:bottom w:val="none" w:sz="0" w:space="0" w:color="auto"/>
        <w:right w:val="none" w:sz="0" w:space="0" w:color="auto"/>
      </w:divBdr>
    </w:div>
    <w:div w:id="1031608266">
      <w:bodyDiv w:val="1"/>
      <w:marLeft w:val="0"/>
      <w:marRight w:val="0"/>
      <w:marTop w:val="0"/>
      <w:marBottom w:val="0"/>
      <w:divBdr>
        <w:top w:val="none" w:sz="0" w:space="0" w:color="auto"/>
        <w:left w:val="none" w:sz="0" w:space="0" w:color="auto"/>
        <w:bottom w:val="none" w:sz="0" w:space="0" w:color="auto"/>
        <w:right w:val="none" w:sz="0" w:space="0" w:color="auto"/>
      </w:divBdr>
      <w:divsChild>
        <w:div w:id="1286424956">
          <w:marLeft w:val="0"/>
          <w:marRight w:val="0"/>
          <w:marTop w:val="0"/>
          <w:marBottom w:val="150"/>
          <w:divBdr>
            <w:top w:val="none" w:sz="0" w:space="0" w:color="auto"/>
            <w:left w:val="none" w:sz="0" w:space="0" w:color="auto"/>
            <w:bottom w:val="none" w:sz="0" w:space="0" w:color="auto"/>
            <w:right w:val="none" w:sz="0" w:space="0" w:color="auto"/>
          </w:divBdr>
        </w:div>
        <w:div w:id="848444450">
          <w:marLeft w:val="0"/>
          <w:marRight w:val="0"/>
          <w:marTop w:val="60"/>
          <w:marBottom w:val="60"/>
          <w:divBdr>
            <w:top w:val="none" w:sz="0" w:space="0" w:color="auto"/>
            <w:left w:val="none" w:sz="0" w:space="0" w:color="auto"/>
            <w:bottom w:val="none" w:sz="0" w:space="0" w:color="auto"/>
            <w:right w:val="none" w:sz="0" w:space="0" w:color="auto"/>
          </w:divBdr>
        </w:div>
        <w:div w:id="2034528164">
          <w:marLeft w:val="0"/>
          <w:marRight w:val="0"/>
          <w:marTop w:val="0"/>
          <w:marBottom w:val="150"/>
          <w:divBdr>
            <w:top w:val="none" w:sz="0" w:space="0" w:color="auto"/>
            <w:left w:val="none" w:sz="0" w:space="0" w:color="auto"/>
            <w:bottom w:val="none" w:sz="0" w:space="0" w:color="auto"/>
            <w:right w:val="none" w:sz="0" w:space="0" w:color="auto"/>
          </w:divBdr>
        </w:div>
        <w:div w:id="215244067">
          <w:marLeft w:val="0"/>
          <w:marRight w:val="0"/>
          <w:marTop w:val="0"/>
          <w:marBottom w:val="150"/>
          <w:divBdr>
            <w:top w:val="none" w:sz="0" w:space="0" w:color="auto"/>
            <w:left w:val="none" w:sz="0" w:space="0" w:color="auto"/>
            <w:bottom w:val="none" w:sz="0" w:space="0" w:color="auto"/>
            <w:right w:val="none" w:sz="0" w:space="0" w:color="auto"/>
          </w:divBdr>
        </w:div>
      </w:divsChild>
    </w:div>
    <w:div w:id="1037125800">
      <w:bodyDiv w:val="1"/>
      <w:marLeft w:val="0"/>
      <w:marRight w:val="0"/>
      <w:marTop w:val="0"/>
      <w:marBottom w:val="0"/>
      <w:divBdr>
        <w:top w:val="none" w:sz="0" w:space="0" w:color="auto"/>
        <w:left w:val="none" w:sz="0" w:space="0" w:color="auto"/>
        <w:bottom w:val="none" w:sz="0" w:space="0" w:color="auto"/>
        <w:right w:val="none" w:sz="0" w:space="0" w:color="auto"/>
      </w:divBdr>
    </w:div>
    <w:div w:id="1053310186">
      <w:bodyDiv w:val="1"/>
      <w:marLeft w:val="0"/>
      <w:marRight w:val="0"/>
      <w:marTop w:val="0"/>
      <w:marBottom w:val="0"/>
      <w:divBdr>
        <w:top w:val="none" w:sz="0" w:space="0" w:color="auto"/>
        <w:left w:val="none" w:sz="0" w:space="0" w:color="auto"/>
        <w:bottom w:val="none" w:sz="0" w:space="0" w:color="auto"/>
        <w:right w:val="none" w:sz="0" w:space="0" w:color="auto"/>
      </w:divBdr>
    </w:div>
    <w:div w:id="1057126118">
      <w:bodyDiv w:val="1"/>
      <w:marLeft w:val="0"/>
      <w:marRight w:val="0"/>
      <w:marTop w:val="0"/>
      <w:marBottom w:val="0"/>
      <w:divBdr>
        <w:top w:val="none" w:sz="0" w:space="0" w:color="auto"/>
        <w:left w:val="none" w:sz="0" w:space="0" w:color="auto"/>
        <w:bottom w:val="none" w:sz="0" w:space="0" w:color="auto"/>
        <w:right w:val="none" w:sz="0" w:space="0" w:color="auto"/>
      </w:divBdr>
    </w:div>
    <w:div w:id="1059675058">
      <w:bodyDiv w:val="1"/>
      <w:marLeft w:val="0"/>
      <w:marRight w:val="0"/>
      <w:marTop w:val="0"/>
      <w:marBottom w:val="0"/>
      <w:divBdr>
        <w:top w:val="none" w:sz="0" w:space="0" w:color="auto"/>
        <w:left w:val="none" w:sz="0" w:space="0" w:color="auto"/>
        <w:bottom w:val="none" w:sz="0" w:space="0" w:color="auto"/>
        <w:right w:val="none" w:sz="0" w:space="0" w:color="auto"/>
      </w:divBdr>
    </w:div>
    <w:div w:id="1086029435">
      <w:bodyDiv w:val="1"/>
      <w:marLeft w:val="0"/>
      <w:marRight w:val="0"/>
      <w:marTop w:val="0"/>
      <w:marBottom w:val="0"/>
      <w:divBdr>
        <w:top w:val="none" w:sz="0" w:space="0" w:color="auto"/>
        <w:left w:val="none" w:sz="0" w:space="0" w:color="auto"/>
        <w:bottom w:val="none" w:sz="0" w:space="0" w:color="auto"/>
        <w:right w:val="none" w:sz="0" w:space="0" w:color="auto"/>
      </w:divBdr>
    </w:div>
    <w:div w:id="1095203977">
      <w:bodyDiv w:val="1"/>
      <w:marLeft w:val="0"/>
      <w:marRight w:val="0"/>
      <w:marTop w:val="0"/>
      <w:marBottom w:val="0"/>
      <w:divBdr>
        <w:top w:val="none" w:sz="0" w:space="0" w:color="auto"/>
        <w:left w:val="none" w:sz="0" w:space="0" w:color="auto"/>
        <w:bottom w:val="none" w:sz="0" w:space="0" w:color="auto"/>
        <w:right w:val="none" w:sz="0" w:space="0" w:color="auto"/>
      </w:divBdr>
    </w:div>
    <w:div w:id="1098915880">
      <w:bodyDiv w:val="1"/>
      <w:marLeft w:val="0"/>
      <w:marRight w:val="0"/>
      <w:marTop w:val="0"/>
      <w:marBottom w:val="0"/>
      <w:divBdr>
        <w:top w:val="none" w:sz="0" w:space="0" w:color="auto"/>
        <w:left w:val="none" w:sz="0" w:space="0" w:color="auto"/>
        <w:bottom w:val="none" w:sz="0" w:space="0" w:color="auto"/>
        <w:right w:val="none" w:sz="0" w:space="0" w:color="auto"/>
      </w:divBdr>
    </w:div>
    <w:div w:id="1099444173">
      <w:bodyDiv w:val="1"/>
      <w:marLeft w:val="0"/>
      <w:marRight w:val="0"/>
      <w:marTop w:val="0"/>
      <w:marBottom w:val="0"/>
      <w:divBdr>
        <w:top w:val="none" w:sz="0" w:space="0" w:color="auto"/>
        <w:left w:val="none" w:sz="0" w:space="0" w:color="auto"/>
        <w:bottom w:val="none" w:sz="0" w:space="0" w:color="auto"/>
        <w:right w:val="none" w:sz="0" w:space="0" w:color="auto"/>
      </w:divBdr>
    </w:div>
    <w:div w:id="1105878988">
      <w:bodyDiv w:val="1"/>
      <w:marLeft w:val="0"/>
      <w:marRight w:val="0"/>
      <w:marTop w:val="0"/>
      <w:marBottom w:val="0"/>
      <w:divBdr>
        <w:top w:val="none" w:sz="0" w:space="0" w:color="auto"/>
        <w:left w:val="none" w:sz="0" w:space="0" w:color="auto"/>
        <w:bottom w:val="none" w:sz="0" w:space="0" w:color="auto"/>
        <w:right w:val="none" w:sz="0" w:space="0" w:color="auto"/>
      </w:divBdr>
    </w:div>
    <w:div w:id="1128737553">
      <w:bodyDiv w:val="1"/>
      <w:marLeft w:val="0"/>
      <w:marRight w:val="0"/>
      <w:marTop w:val="0"/>
      <w:marBottom w:val="0"/>
      <w:divBdr>
        <w:top w:val="none" w:sz="0" w:space="0" w:color="auto"/>
        <w:left w:val="none" w:sz="0" w:space="0" w:color="auto"/>
        <w:bottom w:val="none" w:sz="0" w:space="0" w:color="auto"/>
        <w:right w:val="none" w:sz="0" w:space="0" w:color="auto"/>
      </w:divBdr>
    </w:div>
    <w:div w:id="1136602714">
      <w:bodyDiv w:val="1"/>
      <w:marLeft w:val="0"/>
      <w:marRight w:val="0"/>
      <w:marTop w:val="0"/>
      <w:marBottom w:val="0"/>
      <w:divBdr>
        <w:top w:val="none" w:sz="0" w:space="0" w:color="auto"/>
        <w:left w:val="none" w:sz="0" w:space="0" w:color="auto"/>
        <w:bottom w:val="none" w:sz="0" w:space="0" w:color="auto"/>
        <w:right w:val="none" w:sz="0" w:space="0" w:color="auto"/>
      </w:divBdr>
    </w:div>
    <w:div w:id="1145196899">
      <w:bodyDiv w:val="1"/>
      <w:marLeft w:val="0"/>
      <w:marRight w:val="0"/>
      <w:marTop w:val="0"/>
      <w:marBottom w:val="0"/>
      <w:divBdr>
        <w:top w:val="none" w:sz="0" w:space="0" w:color="auto"/>
        <w:left w:val="none" w:sz="0" w:space="0" w:color="auto"/>
        <w:bottom w:val="none" w:sz="0" w:space="0" w:color="auto"/>
        <w:right w:val="none" w:sz="0" w:space="0" w:color="auto"/>
      </w:divBdr>
    </w:div>
    <w:div w:id="1163736933">
      <w:bodyDiv w:val="1"/>
      <w:marLeft w:val="0"/>
      <w:marRight w:val="0"/>
      <w:marTop w:val="0"/>
      <w:marBottom w:val="0"/>
      <w:divBdr>
        <w:top w:val="none" w:sz="0" w:space="0" w:color="auto"/>
        <w:left w:val="none" w:sz="0" w:space="0" w:color="auto"/>
        <w:bottom w:val="none" w:sz="0" w:space="0" w:color="auto"/>
        <w:right w:val="none" w:sz="0" w:space="0" w:color="auto"/>
      </w:divBdr>
    </w:div>
    <w:div w:id="1189678250">
      <w:bodyDiv w:val="1"/>
      <w:marLeft w:val="0"/>
      <w:marRight w:val="0"/>
      <w:marTop w:val="0"/>
      <w:marBottom w:val="0"/>
      <w:divBdr>
        <w:top w:val="none" w:sz="0" w:space="0" w:color="auto"/>
        <w:left w:val="none" w:sz="0" w:space="0" w:color="auto"/>
        <w:bottom w:val="none" w:sz="0" w:space="0" w:color="auto"/>
        <w:right w:val="none" w:sz="0" w:space="0" w:color="auto"/>
      </w:divBdr>
    </w:div>
    <w:div w:id="1190068650">
      <w:bodyDiv w:val="1"/>
      <w:marLeft w:val="0"/>
      <w:marRight w:val="0"/>
      <w:marTop w:val="0"/>
      <w:marBottom w:val="0"/>
      <w:divBdr>
        <w:top w:val="none" w:sz="0" w:space="0" w:color="auto"/>
        <w:left w:val="none" w:sz="0" w:space="0" w:color="auto"/>
        <w:bottom w:val="none" w:sz="0" w:space="0" w:color="auto"/>
        <w:right w:val="none" w:sz="0" w:space="0" w:color="auto"/>
      </w:divBdr>
    </w:div>
    <w:div w:id="1203783005">
      <w:bodyDiv w:val="1"/>
      <w:marLeft w:val="0"/>
      <w:marRight w:val="0"/>
      <w:marTop w:val="0"/>
      <w:marBottom w:val="0"/>
      <w:divBdr>
        <w:top w:val="none" w:sz="0" w:space="0" w:color="auto"/>
        <w:left w:val="none" w:sz="0" w:space="0" w:color="auto"/>
        <w:bottom w:val="none" w:sz="0" w:space="0" w:color="auto"/>
        <w:right w:val="none" w:sz="0" w:space="0" w:color="auto"/>
      </w:divBdr>
    </w:div>
    <w:div w:id="1267495651">
      <w:bodyDiv w:val="1"/>
      <w:marLeft w:val="0"/>
      <w:marRight w:val="0"/>
      <w:marTop w:val="0"/>
      <w:marBottom w:val="0"/>
      <w:divBdr>
        <w:top w:val="none" w:sz="0" w:space="0" w:color="auto"/>
        <w:left w:val="none" w:sz="0" w:space="0" w:color="auto"/>
        <w:bottom w:val="none" w:sz="0" w:space="0" w:color="auto"/>
        <w:right w:val="none" w:sz="0" w:space="0" w:color="auto"/>
      </w:divBdr>
    </w:div>
    <w:div w:id="1311472306">
      <w:bodyDiv w:val="1"/>
      <w:marLeft w:val="0"/>
      <w:marRight w:val="0"/>
      <w:marTop w:val="0"/>
      <w:marBottom w:val="0"/>
      <w:divBdr>
        <w:top w:val="none" w:sz="0" w:space="0" w:color="auto"/>
        <w:left w:val="none" w:sz="0" w:space="0" w:color="auto"/>
        <w:bottom w:val="none" w:sz="0" w:space="0" w:color="auto"/>
        <w:right w:val="none" w:sz="0" w:space="0" w:color="auto"/>
      </w:divBdr>
      <w:divsChild>
        <w:div w:id="1760252071">
          <w:marLeft w:val="0"/>
          <w:marRight w:val="0"/>
          <w:marTop w:val="0"/>
          <w:marBottom w:val="150"/>
          <w:divBdr>
            <w:top w:val="none" w:sz="0" w:space="0" w:color="auto"/>
            <w:left w:val="none" w:sz="0" w:space="0" w:color="auto"/>
            <w:bottom w:val="none" w:sz="0" w:space="0" w:color="auto"/>
            <w:right w:val="none" w:sz="0" w:space="0" w:color="auto"/>
          </w:divBdr>
        </w:div>
        <w:div w:id="638189937">
          <w:marLeft w:val="0"/>
          <w:marRight w:val="0"/>
          <w:marTop w:val="0"/>
          <w:marBottom w:val="150"/>
          <w:divBdr>
            <w:top w:val="none" w:sz="0" w:space="0" w:color="auto"/>
            <w:left w:val="none" w:sz="0" w:space="0" w:color="auto"/>
            <w:bottom w:val="none" w:sz="0" w:space="0" w:color="auto"/>
            <w:right w:val="none" w:sz="0" w:space="0" w:color="auto"/>
          </w:divBdr>
        </w:div>
      </w:divsChild>
    </w:div>
    <w:div w:id="1318417984">
      <w:bodyDiv w:val="1"/>
      <w:marLeft w:val="0"/>
      <w:marRight w:val="0"/>
      <w:marTop w:val="0"/>
      <w:marBottom w:val="0"/>
      <w:divBdr>
        <w:top w:val="none" w:sz="0" w:space="0" w:color="auto"/>
        <w:left w:val="none" w:sz="0" w:space="0" w:color="auto"/>
        <w:bottom w:val="none" w:sz="0" w:space="0" w:color="auto"/>
        <w:right w:val="none" w:sz="0" w:space="0" w:color="auto"/>
      </w:divBdr>
    </w:div>
    <w:div w:id="1329098367">
      <w:bodyDiv w:val="1"/>
      <w:marLeft w:val="0"/>
      <w:marRight w:val="0"/>
      <w:marTop w:val="0"/>
      <w:marBottom w:val="0"/>
      <w:divBdr>
        <w:top w:val="none" w:sz="0" w:space="0" w:color="auto"/>
        <w:left w:val="none" w:sz="0" w:space="0" w:color="auto"/>
        <w:bottom w:val="none" w:sz="0" w:space="0" w:color="auto"/>
        <w:right w:val="none" w:sz="0" w:space="0" w:color="auto"/>
      </w:divBdr>
    </w:div>
    <w:div w:id="1335767140">
      <w:bodyDiv w:val="1"/>
      <w:marLeft w:val="0"/>
      <w:marRight w:val="0"/>
      <w:marTop w:val="0"/>
      <w:marBottom w:val="0"/>
      <w:divBdr>
        <w:top w:val="none" w:sz="0" w:space="0" w:color="auto"/>
        <w:left w:val="none" w:sz="0" w:space="0" w:color="auto"/>
        <w:bottom w:val="none" w:sz="0" w:space="0" w:color="auto"/>
        <w:right w:val="none" w:sz="0" w:space="0" w:color="auto"/>
      </w:divBdr>
    </w:div>
    <w:div w:id="1350793320">
      <w:bodyDiv w:val="1"/>
      <w:marLeft w:val="0"/>
      <w:marRight w:val="0"/>
      <w:marTop w:val="0"/>
      <w:marBottom w:val="0"/>
      <w:divBdr>
        <w:top w:val="none" w:sz="0" w:space="0" w:color="auto"/>
        <w:left w:val="none" w:sz="0" w:space="0" w:color="auto"/>
        <w:bottom w:val="none" w:sz="0" w:space="0" w:color="auto"/>
        <w:right w:val="none" w:sz="0" w:space="0" w:color="auto"/>
      </w:divBdr>
    </w:div>
    <w:div w:id="1361012693">
      <w:bodyDiv w:val="1"/>
      <w:marLeft w:val="0"/>
      <w:marRight w:val="0"/>
      <w:marTop w:val="0"/>
      <w:marBottom w:val="0"/>
      <w:divBdr>
        <w:top w:val="none" w:sz="0" w:space="0" w:color="auto"/>
        <w:left w:val="none" w:sz="0" w:space="0" w:color="auto"/>
        <w:bottom w:val="none" w:sz="0" w:space="0" w:color="auto"/>
        <w:right w:val="none" w:sz="0" w:space="0" w:color="auto"/>
      </w:divBdr>
    </w:div>
    <w:div w:id="1371298940">
      <w:bodyDiv w:val="1"/>
      <w:marLeft w:val="0"/>
      <w:marRight w:val="0"/>
      <w:marTop w:val="0"/>
      <w:marBottom w:val="0"/>
      <w:divBdr>
        <w:top w:val="none" w:sz="0" w:space="0" w:color="auto"/>
        <w:left w:val="none" w:sz="0" w:space="0" w:color="auto"/>
        <w:bottom w:val="none" w:sz="0" w:space="0" w:color="auto"/>
        <w:right w:val="none" w:sz="0" w:space="0" w:color="auto"/>
      </w:divBdr>
    </w:div>
    <w:div w:id="1387988629">
      <w:bodyDiv w:val="1"/>
      <w:marLeft w:val="0"/>
      <w:marRight w:val="0"/>
      <w:marTop w:val="0"/>
      <w:marBottom w:val="0"/>
      <w:divBdr>
        <w:top w:val="none" w:sz="0" w:space="0" w:color="auto"/>
        <w:left w:val="none" w:sz="0" w:space="0" w:color="auto"/>
        <w:bottom w:val="none" w:sz="0" w:space="0" w:color="auto"/>
        <w:right w:val="none" w:sz="0" w:space="0" w:color="auto"/>
      </w:divBdr>
    </w:div>
    <w:div w:id="1392927958">
      <w:bodyDiv w:val="1"/>
      <w:marLeft w:val="0"/>
      <w:marRight w:val="0"/>
      <w:marTop w:val="0"/>
      <w:marBottom w:val="0"/>
      <w:divBdr>
        <w:top w:val="none" w:sz="0" w:space="0" w:color="auto"/>
        <w:left w:val="none" w:sz="0" w:space="0" w:color="auto"/>
        <w:bottom w:val="none" w:sz="0" w:space="0" w:color="auto"/>
        <w:right w:val="none" w:sz="0" w:space="0" w:color="auto"/>
      </w:divBdr>
    </w:div>
    <w:div w:id="1393577321">
      <w:bodyDiv w:val="1"/>
      <w:marLeft w:val="0"/>
      <w:marRight w:val="0"/>
      <w:marTop w:val="0"/>
      <w:marBottom w:val="0"/>
      <w:divBdr>
        <w:top w:val="none" w:sz="0" w:space="0" w:color="auto"/>
        <w:left w:val="none" w:sz="0" w:space="0" w:color="auto"/>
        <w:bottom w:val="none" w:sz="0" w:space="0" w:color="auto"/>
        <w:right w:val="none" w:sz="0" w:space="0" w:color="auto"/>
      </w:divBdr>
    </w:div>
    <w:div w:id="1393967634">
      <w:bodyDiv w:val="1"/>
      <w:marLeft w:val="0"/>
      <w:marRight w:val="0"/>
      <w:marTop w:val="0"/>
      <w:marBottom w:val="0"/>
      <w:divBdr>
        <w:top w:val="none" w:sz="0" w:space="0" w:color="auto"/>
        <w:left w:val="none" w:sz="0" w:space="0" w:color="auto"/>
        <w:bottom w:val="none" w:sz="0" w:space="0" w:color="auto"/>
        <w:right w:val="none" w:sz="0" w:space="0" w:color="auto"/>
      </w:divBdr>
    </w:div>
    <w:div w:id="1394547168">
      <w:bodyDiv w:val="1"/>
      <w:marLeft w:val="0"/>
      <w:marRight w:val="0"/>
      <w:marTop w:val="0"/>
      <w:marBottom w:val="0"/>
      <w:divBdr>
        <w:top w:val="none" w:sz="0" w:space="0" w:color="auto"/>
        <w:left w:val="none" w:sz="0" w:space="0" w:color="auto"/>
        <w:bottom w:val="none" w:sz="0" w:space="0" w:color="auto"/>
        <w:right w:val="none" w:sz="0" w:space="0" w:color="auto"/>
      </w:divBdr>
    </w:div>
    <w:div w:id="1395929009">
      <w:bodyDiv w:val="1"/>
      <w:marLeft w:val="0"/>
      <w:marRight w:val="0"/>
      <w:marTop w:val="0"/>
      <w:marBottom w:val="0"/>
      <w:divBdr>
        <w:top w:val="none" w:sz="0" w:space="0" w:color="auto"/>
        <w:left w:val="none" w:sz="0" w:space="0" w:color="auto"/>
        <w:bottom w:val="none" w:sz="0" w:space="0" w:color="auto"/>
        <w:right w:val="none" w:sz="0" w:space="0" w:color="auto"/>
      </w:divBdr>
    </w:div>
    <w:div w:id="1400399453">
      <w:bodyDiv w:val="1"/>
      <w:marLeft w:val="0"/>
      <w:marRight w:val="0"/>
      <w:marTop w:val="0"/>
      <w:marBottom w:val="0"/>
      <w:divBdr>
        <w:top w:val="none" w:sz="0" w:space="0" w:color="auto"/>
        <w:left w:val="none" w:sz="0" w:space="0" w:color="auto"/>
        <w:bottom w:val="none" w:sz="0" w:space="0" w:color="auto"/>
        <w:right w:val="none" w:sz="0" w:space="0" w:color="auto"/>
      </w:divBdr>
    </w:div>
    <w:div w:id="1401751868">
      <w:bodyDiv w:val="1"/>
      <w:marLeft w:val="0"/>
      <w:marRight w:val="0"/>
      <w:marTop w:val="0"/>
      <w:marBottom w:val="0"/>
      <w:divBdr>
        <w:top w:val="none" w:sz="0" w:space="0" w:color="auto"/>
        <w:left w:val="none" w:sz="0" w:space="0" w:color="auto"/>
        <w:bottom w:val="none" w:sz="0" w:space="0" w:color="auto"/>
        <w:right w:val="none" w:sz="0" w:space="0" w:color="auto"/>
      </w:divBdr>
    </w:div>
    <w:div w:id="1404178893">
      <w:bodyDiv w:val="1"/>
      <w:marLeft w:val="0"/>
      <w:marRight w:val="0"/>
      <w:marTop w:val="0"/>
      <w:marBottom w:val="0"/>
      <w:divBdr>
        <w:top w:val="none" w:sz="0" w:space="0" w:color="auto"/>
        <w:left w:val="none" w:sz="0" w:space="0" w:color="auto"/>
        <w:bottom w:val="none" w:sz="0" w:space="0" w:color="auto"/>
        <w:right w:val="none" w:sz="0" w:space="0" w:color="auto"/>
      </w:divBdr>
    </w:div>
    <w:div w:id="1404528020">
      <w:bodyDiv w:val="1"/>
      <w:marLeft w:val="0"/>
      <w:marRight w:val="0"/>
      <w:marTop w:val="0"/>
      <w:marBottom w:val="0"/>
      <w:divBdr>
        <w:top w:val="none" w:sz="0" w:space="0" w:color="auto"/>
        <w:left w:val="none" w:sz="0" w:space="0" w:color="auto"/>
        <w:bottom w:val="none" w:sz="0" w:space="0" w:color="auto"/>
        <w:right w:val="none" w:sz="0" w:space="0" w:color="auto"/>
      </w:divBdr>
    </w:div>
    <w:div w:id="1417048315">
      <w:bodyDiv w:val="1"/>
      <w:marLeft w:val="0"/>
      <w:marRight w:val="0"/>
      <w:marTop w:val="0"/>
      <w:marBottom w:val="0"/>
      <w:divBdr>
        <w:top w:val="none" w:sz="0" w:space="0" w:color="auto"/>
        <w:left w:val="none" w:sz="0" w:space="0" w:color="auto"/>
        <w:bottom w:val="none" w:sz="0" w:space="0" w:color="auto"/>
        <w:right w:val="none" w:sz="0" w:space="0" w:color="auto"/>
      </w:divBdr>
    </w:div>
    <w:div w:id="1425880065">
      <w:bodyDiv w:val="1"/>
      <w:marLeft w:val="0"/>
      <w:marRight w:val="0"/>
      <w:marTop w:val="0"/>
      <w:marBottom w:val="0"/>
      <w:divBdr>
        <w:top w:val="none" w:sz="0" w:space="0" w:color="auto"/>
        <w:left w:val="none" w:sz="0" w:space="0" w:color="auto"/>
        <w:bottom w:val="none" w:sz="0" w:space="0" w:color="auto"/>
        <w:right w:val="none" w:sz="0" w:space="0" w:color="auto"/>
      </w:divBdr>
    </w:div>
    <w:div w:id="1427077877">
      <w:bodyDiv w:val="1"/>
      <w:marLeft w:val="0"/>
      <w:marRight w:val="0"/>
      <w:marTop w:val="0"/>
      <w:marBottom w:val="0"/>
      <w:divBdr>
        <w:top w:val="none" w:sz="0" w:space="0" w:color="auto"/>
        <w:left w:val="none" w:sz="0" w:space="0" w:color="auto"/>
        <w:bottom w:val="none" w:sz="0" w:space="0" w:color="auto"/>
        <w:right w:val="none" w:sz="0" w:space="0" w:color="auto"/>
      </w:divBdr>
    </w:div>
    <w:div w:id="1442527846">
      <w:bodyDiv w:val="1"/>
      <w:marLeft w:val="0"/>
      <w:marRight w:val="0"/>
      <w:marTop w:val="0"/>
      <w:marBottom w:val="0"/>
      <w:divBdr>
        <w:top w:val="none" w:sz="0" w:space="0" w:color="auto"/>
        <w:left w:val="none" w:sz="0" w:space="0" w:color="auto"/>
        <w:bottom w:val="none" w:sz="0" w:space="0" w:color="auto"/>
        <w:right w:val="none" w:sz="0" w:space="0" w:color="auto"/>
      </w:divBdr>
    </w:div>
    <w:div w:id="1443068258">
      <w:bodyDiv w:val="1"/>
      <w:marLeft w:val="0"/>
      <w:marRight w:val="0"/>
      <w:marTop w:val="0"/>
      <w:marBottom w:val="0"/>
      <w:divBdr>
        <w:top w:val="none" w:sz="0" w:space="0" w:color="auto"/>
        <w:left w:val="none" w:sz="0" w:space="0" w:color="auto"/>
        <w:bottom w:val="none" w:sz="0" w:space="0" w:color="auto"/>
        <w:right w:val="none" w:sz="0" w:space="0" w:color="auto"/>
      </w:divBdr>
    </w:div>
    <w:div w:id="1454246078">
      <w:bodyDiv w:val="1"/>
      <w:marLeft w:val="0"/>
      <w:marRight w:val="0"/>
      <w:marTop w:val="0"/>
      <w:marBottom w:val="0"/>
      <w:divBdr>
        <w:top w:val="none" w:sz="0" w:space="0" w:color="auto"/>
        <w:left w:val="none" w:sz="0" w:space="0" w:color="auto"/>
        <w:bottom w:val="none" w:sz="0" w:space="0" w:color="auto"/>
        <w:right w:val="none" w:sz="0" w:space="0" w:color="auto"/>
      </w:divBdr>
      <w:divsChild>
        <w:div w:id="73671984">
          <w:marLeft w:val="0"/>
          <w:marRight w:val="0"/>
          <w:marTop w:val="0"/>
          <w:marBottom w:val="150"/>
          <w:divBdr>
            <w:top w:val="none" w:sz="0" w:space="0" w:color="auto"/>
            <w:left w:val="none" w:sz="0" w:space="0" w:color="auto"/>
            <w:bottom w:val="none" w:sz="0" w:space="0" w:color="auto"/>
            <w:right w:val="none" w:sz="0" w:space="0" w:color="auto"/>
          </w:divBdr>
        </w:div>
        <w:div w:id="729231799">
          <w:marLeft w:val="0"/>
          <w:marRight w:val="0"/>
          <w:marTop w:val="0"/>
          <w:marBottom w:val="150"/>
          <w:divBdr>
            <w:top w:val="none" w:sz="0" w:space="0" w:color="auto"/>
            <w:left w:val="none" w:sz="0" w:space="0" w:color="auto"/>
            <w:bottom w:val="none" w:sz="0" w:space="0" w:color="auto"/>
            <w:right w:val="none" w:sz="0" w:space="0" w:color="auto"/>
          </w:divBdr>
        </w:div>
      </w:divsChild>
    </w:div>
    <w:div w:id="1507671434">
      <w:bodyDiv w:val="1"/>
      <w:marLeft w:val="0"/>
      <w:marRight w:val="0"/>
      <w:marTop w:val="0"/>
      <w:marBottom w:val="0"/>
      <w:divBdr>
        <w:top w:val="none" w:sz="0" w:space="0" w:color="auto"/>
        <w:left w:val="none" w:sz="0" w:space="0" w:color="auto"/>
        <w:bottom w:val="none" w:sz="0" w:space="0" w:color="auto"/>
        <w:right w:val="none" w:sz="0" w:space="0" w:color="auto"/>
      </w:divBdr>
    </w:div>
    <w:div w:id="1509981475">
      <w:bodyDiv w:val="1"/>
      <w:marLeft w:val="0"/>
      <w:marRight w:val="0"/>
      <w:marTop w:val="0"/>
      <w:marBottom w:val="0"/>
      <w:divBdr>
        <w:top w:val="none" w:sz="0" w:space="0" w:color="auto"/>
        <w:left w:val="none" w:sz="0" w:space="0" w:color="auto"/>
        <w:bottom w:val="none" w:sz="0" w:space="0" w:color="auto"/>
        <w:right w:val="none" w:sz="0" w:space="0" w:color="auto"/>
      </w:divBdr>
    </w:div>
    <w:div w:id="1541552055">
      <w:bodyDiv w:val="1"/>
      <w:marLeft w:val="0"/>
      <w:marRight w:val="0"/>
      <w:marTop w:val="0"/>
      <w:marBottom w:val="0"/>
      <w:divBdr>
        <w:top w:val="none" w:sz="0" w:space="0" w:color="auto"/>
        <w:left w:val="none" w:sz="0" w:space="0" w:color="auto"/>
        <w:bottom w:val="none" w:sz="0" w:space="0" w:color="auto"/>
        <w:right w:val="none" w:sz="0" w:space="0" w:color="auto"/>
      </w:divBdr>
    </w:div>
    <w:div w:id="1553615348">
      <w:bodyDiv w:val="1"/>
      <w:marLeft w:val="0"/>
      <w:marRight w:val="0"/>
      <w:marTop w:val="0"/>
      <w:marBottom w:val="0"/>
      <w:divBdr>
        <w:top w:val="none" w:sz="0" w:space="0" w:color="auto"/>
        <w:left w:val="none" w:sz="0" w:space="0" w:color="auto"/>
        <w:bottom w:val="none" w:sz="0" w:space="0" w:color="auto"/>
        <w:right w:val="none" w:sz="0" w:space="0" w:color="auto"/>
      </w:divBdr>
    </w:div>
    <w:div w:id="1581602346">
      <w:bodyDiv w:val="1"/>
      <w:marLeft w:val="0"/>
      <w:marRight w:val="0"/>
      <w:marTop w:val="0"/>
      <w:marBottom w:val="0"/>
      <w:divBdr>
        <w:top w:val="none" w:sz="0" w:space="0" w:color="auto"/>
        <w:left w:val="none" w:sz="0" w:space="0" w:color="auto"/>
        <w:bottom w:val="none" w:sz="0" w:space="0" w:color="auto"/>
        <w:right w:val="none" w:sz="0" w:space="0" w:color="auto"/>
      </w:divBdr>
    </w:div>
    <w:div w:id="1582060310">
      <w:bodyDiv w:val="1"/>
      <w:marLeft w:val="0"/>
      <w:marRight w:val="0"/>
      <w:marTop w:val="0"/>
      <w:marBottom w:val="0"/>
      <w:divBdr>
        <w:top w:val="none" w:sz="0" w:space="0" w:color="auto"/>
        <w:left w:val="none" w:sz="0" w:space="0" w:color="auto"/>
        <w:bottom w:val="none" w:sz="0" w:space="0" w:color="auto"/>
        <w:right w:val="none" w:sz="0" w:space="0" w:color="auto"/>
      </w:divBdr>
      <w:divsChild>
        <w:div w:id="1750342127">
          <w:marLeft w:val="0"/>
          <w:marRight w:val="0"/>
          <w:marTop w:val="0"/>
          <w:marBottom w:val="150"/>
          <w:divBdr>
            <w:top w:val="none" w:sz="0" w:space="0" w:color="auto"/>
            <w:left w:val="none" w:sz="0" w:space="0" w:color="auto"/>
            <w:bottom w:val="none" w:sz="0" w:space="0" w:color="auto"/>
            <w:right w:val="none" w:sz="0" w:space="0" w:color="auto"/>
          </w:divBdr>
        </w:div>
        <w:div w:id="2100327933">
          <w:marLeft w:val="0"/>
          <w:marRight w:val="0"/>
          <w:marTop w:val="0"/>
          <w:marBottom w:val="150"/>
          <w:divBdr>
            <w:top w:val="none" w:sz="0" w:space="0" w:color="auto"/>
            <w:left w:val="none" w:sz="0" w:space="0" w:color="auto"/>
            <w:bottom w:val="none" w:sz="0" w:space="0" w:color="auto"/>
            <w:right w:val="none" w:sz="0" w:space="0" w:color="auto"/>
          </w:divBdr>
        </w:div>
        <w:div w:id="212934876">
          <w:marLeft w:val="0"/>
          <w:marRight w:val="0"/>
          <w:marTop w:val="0"/>
          <w:marBottom w:val="150"/>
          <w:divBdr>
            <w:top w:val="none" w:sz="0" w:space="0" w:color="auto"/>
            <w:left w:val="none" w:sz="0" w:space="0" w:color="auto"/>
            <w:bottom w:val="none" w:sz="0" w:space="0" w:color="auto"/>
            <w:right w:val="none" w:sz="0" w:space="0" w:color="auto"/>
          </w:divBdr>
        </w:div>
        <w:div w:id="775174621">
          <w:marLeft w:val="0"/>
          <w:marRight w:val="0"/>
          <w:marTop w:val="0"/>
          <w:marBottom w:val="150"/>
          <w:divBdr>
            <w:top w:val="none" w:sz="0" w:space="0" w:color="auto"/>
            <w:left w:val="none" w:sz="0" w:space="0" w:color="auto"/>
            <w:bottom w:val="none" w:sz="0" w:space="0" w:color="auto"/>
            <w:right w:val="none" w:sz="0" w:space="0" w:color="auto"/>
          </w:divBdr>
        </w:div>
      </w:divsChild>
    </w:div>
    <w:div w:id="1584410532">
      <w:bodyDiv w:val="1"/>
      <w:marLeft w:val="0"/>
      <w:marRight w:val="0"/>
      <w:marTop w:val="0"/>
      <w:marBottom w:val="0"/>
      <w:divBdr>
        <w:top w:val="none" w:sz="0" w:space="0" w:color="auto"/>
        <w:left w:val="none" w:sz="0" w:space="0" w:color="auto"/>
        <w:bottom w:val="none" w:sz="0" w:space="0" w:color="auto"/>
        <w:right w:val="none" w:sz="0" w:space="0" w:color="auto"/>
      </w:divBdr>
    </w:div>
    <w:div w:id="1601790504">
      <w:bodyDiv w:val="1"/>
      <w:marLeft w:val="0"/>
      <w:marRight w:val="0"/>
      <w:marTop w:val="0"/>
      <w:marBottom w:val="0"/>
      <w:divBdr>
        <w:top w:val="none" w:sz="0" w:space="0" w:color="auto"/>
        <w:left w:val="none" w:sz="0" w:space="0" w:color="auto"/>
        <w:bottom w:val="none" w:sz="0" w:space="0" w:color="auto"/>
        <w:right w:val="none" w:sz="0" w:space="0" w:color="auto"/>
      </w:divBdr>
    </w:div>
    <w:div w:id="1629965783">
      <w:bodyDiv w:val="1"/>
      <w:marLeft w:val="0"/>
      <w:marRight w:val="0"/>
      <w:marTop w:val="0"/>
      <w:marBottom w:val="0"/>
      <w:divBdr>
        <w:top w:val="none" w:sz="0" w:space="0" w:color="auto"/>
        <w:left w:val="none" w:sz="0" w:space="0" w:color="auto"/>
        <w:bottom w:val="none" w:sz="0" w:space="0" w:color="auto"/>
        <w:right w:val="none" w:sz="0" w:space="0" w:color="auto"/>
      </w:divBdr>
    </w:div>
    <w:div w:id="1644121443">
      <w:bodyDiv w:val="1"/>
      <w:marLeft w:val="0"/>
      <w:marRight w:val="0"/>
      <w:marTop w:val="0"/>
      <w:marBottom w:val="0"/>
      <w:divBdr>
        <w:top w:val="none" w:sz="0" w:space="0" w:color="auto"/>
        <w:left w:val="none" w:sz="0" w:space="0" w:color="auto"/>
        <w:bottom w:val="none" w:sz="0" w:space="0" w:color="auto"/>
        <w:right w:val="none" w:sz="0" w:space="0" w:color="auto"/>
      </w:divBdr>
    </w:div>
    <w:div w:id="1652708963">
      <w:bodyDiv w:val="1"/>
      <w:marLeft w:val="0"/>
      <w:marRight w:val="0"/>
      <w:marTop w:val="0"/>
      <w:marBottom w:val="0"/>
      <w:divBdr>
        <w:top w:val="none" w:sz="0" w:space="0" w:color="auto"/>
        <w:left w:val="none" w:sz="0" w:space="0" w:color="auto"/>
        <w:bottom w:val="none" w:sz="0" w:space="0" w:color="auto"/>
        <w:right w:val="none" w:sz="0" w:space="0" w:color="auto"/>
      </w:divBdr>
    </w:div>
    <w:div w:id="1659111535">
      <w:bodyDiv w:val="1"/>
      <w:marLeft w:val="0"/>
      <w:marRight w:val="0"/>
      <w:marTop w:val="0"/>
      <w:marBottom w:val="0"/>
      <w:divBdr>
        <w:top w:val="none" w:sz="0" w:space="0" w:color="auto"/>
        <w:left w:val="none" w:sz="0" w:space="0" w:color="auto"/>
        <w:bottom w:val="none" w:sz="0" w:space="0" w:color="auto"/>
        <w:right w:val="none" w:sz="0" w:space="0" w:color="auto"/>
      </w:divBdr>
    </w:div>
    <w:div w:id="1673145907">
      <w:bodyDiv w:val="1"/>
      <w:marLeft w:val="0"/>
      <w:marRight w:val="0"/>
      <w:marTop w:val="0"/>
      <w:marBottom w:val="0"/>
      <w:divBdr>
        <w:top w:val="none" w:sz="0" w:space="0" w:color="auto"/>
        <w:left w:val="none" w:sz="0" w:space="0" w:color="auto"/>
        <w:bottom w:val="none" w:sz="0" w:space="0" w:color="auto"/>
        <w:right w:val="none" w:sz="0" w:space="0" w:color="auto"/>
      </w:divBdr>
    </w:div>
    <w:div w:id="1697776910">
      <w:bodyDiv w:val="1"/>
      <w:marLeft w:val="0"/>
      <w:marRight w:val="0"/>
      <w:marTop w:val="0"/>
      <w:marBottom w:val="0"/>
      <w:divBdr>
        <w:top w:val="none" w:sz="0" w:space="0" w:color="auto"/>
        <w:left w:val="none" w:sz="0" w:space="0" w:color="auto"/>
        <w:bottom w:val="none" w:sz="0" w:space="0" w:color="auto"/>
        <w:right w:val="none" w:sz="0" w:space="0" w:color="auto"/>
      </w:divBdr>
    </w:div>
    <w:div w:id="1701274435">
      <w:bodyDiv w:val="1"/>
      <w:marLeft w:val="0"/>
      <w:marRight w:val="0"/>
      <w:marTop w:val="0"/>
      <w:marBottom w:val="0"/>
      <w:divBdr>
        <w:top w:val="none" w:sz="0" w:space="0" w:color="auto"/>
        <w:left w:val="none" w:sz="0" w:space="0" w:color="auto"/>
        <w:bottom w:val="none" w:sz="0" w:space="0" w:color="auto"/>
        <w:right w:val="none" w:sz="0" w:space="0" w:color="auto"/>
      </w:divBdr>
    </w:div>
    <w:div w:id="1706833805">
      <w:bodyDiv w:val="1"/>
      <w:marLeft w:val="0"/>
      <w:marRight w:val="0"/>
      <w:marTop w:val="0"/>
      <w:marBottom w:val="0"/>
      <w:divBdr>
        <w:top w:val="none" w:sz="0" w:space="0" w:color="auto"/>
        <w:left w:val="none" w:sz="0" w:space="0" w:color="auto"/>
        <w:bottom w:val="none" w:sz="0" w:space="0" w:color="auto"/>
        <w:right w:val="none" w:sz="0" w:space="0" w:color="auto"/>
      </w:divBdr>
    </w:div>
    <w:div w:id="1725565652">
      <w:bodyDiv w:val="1"/>
      <w:marLeft w:val="0"/>
      <w:marRight w:val="0"/>
      <w:marTop w:val="0"/>
      <w:marBottom w:val="0"/>
      <w:divBdr>
        <w:top w:val="none" w:sz="0" w:space="0" w:color="auto"/>
        <w:left w:val="none" w:sz="0" w:space="0" w:color="auto"/>
        <w:bottom w:val="none" w:sz="0" w:space="0" w:color="auto"/>
        <w:right w:val="none" w:sz="0" w:space="0" w:color="auto"/>
      </w:divBdr>
    </w:div>
    <w:div w:id="1735081154">
      <w:bodyDiv w:val="1"/>
      <w:marLeft w:val="0"/>
      <w:marRight w:val="0"/>
      <w:marTop w:val="0"/>
      <w:marBottom w:val="0"/>
      <w:divBdr>
        <w:top w:val="none" w:sz="0" w:space="0" w:color="auto"/>
        <w:left w:val="none" w:sz="0" w:space="0" w:color="auto"/>
        <w:bottom w:val="none" w:sz="0" w:space="0" w:color="auto"/>
        <w:right w:val="none" w:sz="0" w:space="0" w:color="auto"/>
      </w:divBdr>
      <w:divsChild>
        <w:div w:id="145901416">
          <w:marLeft w:val="0"/>
          <w:marRight w:val="0"/>
          <w:marTop w:val="0"/>
          <w:marBottom w:val="150"/>
          <w:divBdr>
            <w:top w:val="none" w:sz="0" w:space="0" w:color="auto"/>
            <w:left w:val="none" w:sz="0" w:space="0" w:color="auto"/>
            <w:bottom w:val="none" w:sz="0" w:space="0" w:color="auto"/>
            <w:right w:val="none" w:sz="0" w:space="0" w:color="auto"/>
          </w:divBdr>
        </w:div>
        <w:div w:id="2100367661">
          <w:marLeft w:val="0"/>
          <w:marRight w:val="0"/>
          <w:marTop w:val="0"/>
          <w:marBottom w:val="150"/>
          <w:divBdr>
            <w:top w:val="none" w:sz="0" w:space="0" w:color="auto"/>
            <w:left w:val="none" w:sz="0" w:space="0" w:color="auto"/>
            <w:bottom w:val="none" w:sz="0" w:space="0" w:color="auto"/>
            <w:right w:val="none" w:sz="0" w:space="0" w:color="auto"/>
          </w:divBdr>
        </w:div>
      </w:divsChild>
    </w:div>
    <w:div w:id="1750498628">
      <w:bodyDiv w:val="1"/>
      <w:marLeft w:val="0"/>
      <w:marRight w:val="0"/>
      <w:marTop w:val="0"/>
      <w:marBottom w:val="0"/>
      <w:divBdr>
        <w:top w:val="none" w:sz="0" w:space="0" w:color="auto"/>
        <w:left w:val="none" w:sz="0" w:space="0" w:color="auto"/>
        <w:bottom w:val="none" w:sz="0" w:space="0" w:color="auto"/>
        <w:right w:val="none" w:sz="0" w:space="0" w:color="auto"/>
      </w:divBdr>
    </w:div>
    <w:div w:id="1784962372">
      <w:bodyDiv w:val="1"/>
      <w:marLeft w:val="0"/>
      <w:marRight w:val="0"/>
      <w:marTop w:val="0"/>
      <w:marBottom w:val="0"/>
      <w:divBdr>
        <w:top w:val="none" w:sz="0" w:space="0" w:color="auto"/>
        <w:left w:val="none" w:sz="0" w:space="0" w:color="auto"/>
        <w:bottom w:val="none" w:sz="0" w:space="0" w:color="auto"/>
        <w:right w:val="none" w:sz="0" w:space="0" w:color="auto"/>
      </w:divBdr>
    </w:div>
    <w:div w:id="1786387175">
      <w:bodyDiv w:val="1"/>
      <w:marLeft w:val="0"/>
      <w:marRight w:val="0"/>
      <w:marTop w:val="0"/>
      <w:marBottom w:val="0"/>
      <w:divBdr>
        <w:top w:val="none" w:sz="0" w:space="0" w:color="auto"/>
        <w:left w:val="none" w:sz="0" w:space="0" w:color="auto"/>
        <w:bottom w:val="none" w:sz="0" w:space="0" w:color="auto"/>
        <w:right w:val="none" w:sz="0" w:space="0" w:color="auto"/>
      </w:divBdr>
    </w:div>
    <w:div w:id="1819496514">
      <w:bodyDiv w:val="1"/>
      <w:marLeft w:val="0"/>
      <w:marRight w:val="0"/>
      <w:marTop w:val="0"/>
      <w:marBottom w:val="0"/>
      <w:divBdr>
        <w:top w:val="none" w:sz="0" w:space="0" w:color="auto"/>
        <w:left w:val="none" w:sz="0" w:space="0" w:color="auto"/>
        <w:bottom w:val="none" w:sz="0" w:space="0" w:color="auto"/>
        <w:right w:val="none" w:sz="0" w:space="0" w:color="auto"/>
      </w:divBdr>
    </w:div>
    <w:div w:id="1823112681">
      <w:bodyDiv w:val="1"/>
      <w:marLeft w:val="0"/>
      <w:marRight w:val="0"/>
      <w:marTop w:val="0"/>
      <w:marBottom w:val="0"/>
      <w:divBdr>
        <w:top w:val="none" w:sz="0" w:space="0" w:color="auto"/>
        <w:left w:val="none" w:sz="0" w:space="0" w:color="auto"/>
        <w:bottom w:val="none" w:sz="0" w:space="0" w:color="auto"/>
        <w:right w:val="none" w:sz="0" w:space="0" w:color="auto"/>
      </w:divBdr>
    </w:div>
    <w:div w:id="1828740762">
      <w:bodyDiv w:val="1"/>
      <w:marLeft w:val="0"/>
      <w:marRight w:val="0"/>
      <w:marTop w:val="0"/>
      <w:marBottom w:val="0"/>
      <w:divBdr>
        <w:top w:val="none" w:sz="0" w:space="0" w:color="auto"/>
        <w:left w:val="none" w:sz="0" w:space="0" w:color="auto"/>
        <w:bottom w:val="none" w:sz="0" w:space="0" w:color="auto"/>
        <w:right w:val="none" w:sz="0" w:space="0" w:color="auto"/>
      </w:divBdr>
    </w:div>
    <w:div w:id="1846623802">
      <w:bodyDiv w:val="1"/>
      <w:marLeft w:val="0"/>
      <w:marRight w:val="0"/>
      <w:marTop w:val="0"/>
      <w:marBottom w:val="0"/>
      <w:divBdr>
        <w:top w:val="none" w:sz="0" w:space="0" w:color="auto"/>
        <w:left w:val="none" w:sz="0" w:space="0" w:color="auto"/>
        <w:bottom w:val="none" w:sz="0" w:space="0" w:color="auto"/>
        <w:right w:val="none" w:sz="0" w:space="0" w:color="auto"/>
      </w:divBdr>
    </w:div>
    <w:div w:id="1862820279">
      <w:bodyDiv w:val="1"/>
      <w:marLeft w:val="0"/>
      <w:marRight w:val="0"/>
      <w:marTop w:val="0"/>
      <w:marBottom w:val="0"/>
      <w:divBdr>
        <w:top w:val="none" w:sz="0" w:space="0" w:color="auto"/>
        <w:left w:val="none" w:sz="0" w:space="0" w:color="auto"/>
        <w:bottom w:val="none" w:sz="0" w:space="0" w:color="auto"/>
        <w:right w:val="none" w:sz="0" w:space="0" w:color="auto"/>
      </w:divBdr>
    </w:div>
    <w:div w:id="1864320734">
      <w:bodyDiv w:val="1"/>
      <w:marLeft w:val="0"/>
      <w:marRight w:val="0"/>
      <w:marTop w:val="0"/>
      <w:marBottom w:val="0"/>
      <w:divBdr>
        <w:top w:val="none" w:sz="0" w:space="0" w:color="auto"/>
        <w:left w:val="none" w:sz="0" w:space="0" w:color="auto"/>
        <w:bottom w:val="none" w:sz="0" w:space="0" w:color="auto"/>
        <w:right w:val="none" w:sz="0" w:space="0" w:color="auto"/>
      </w:divBdr>
    </w:div>
    <w:div w:id="1869026729">
      <w:bodyDiv w:val="1"/>
      <w:marLeft w:val="0"/>
      <w:marRight w:val="0"/>
      <w:marTop w:val="0"/>
      <w:marBottom w:val="0"/>
      <w:divBdr>
        <w:top w:val="none" w:sz="0" w:space="0" w:color="auto"/>
        <w:left w:val="none" w:sz="0" w:space="0" w:color="auto"/>
        <w:bottom w:val="none" w:sz="0" w:space="0" w:color="auto"/>
        <w:right w:val="none" w:sz="0" w:space="0" w:color="auto"/>
      </w:divBdr>
    </w:div>
    <w:div w:id="1873612090">
      <w:bodyDiv w:val="1"/>
      <w:marLeft w:val="0"/>
      <w:marRight w:val="0"/>
      <w:marTop w:val="0"/>
      <w:marBottom w:val="0"/>
      <w:divBdr>
        <w:top w:val="none" w:sz="0" w:space="0" w:color="auto"/>
        <w:left w:val="none" w:sz="0" w:space="0" w:color="auto"/>
        <w:bottom w:val="none" w:sz="0" w:space="0" w:color="auto"/>
        <w:right w:val="none" w:sz="0" w:space="0" w:color="auto"/>
      </w:divBdr>
    </w:div>
    <w:div w:id="1892424911">
      <w:bodyDiv w:val="1"/>
      <w:marLeft w:val="0"/>
      <w:marRight w:val="0"/>
      <w:marTop w:val="0"/>
      <w:marBottom w:val="0"/>
      <w:divBdr>
        <w:top w:val="none" w:sz="0" w:space="0" w:color="auto"/>
        <w:left w:val="none" w:sz="0" w:space="0" w:color="auto"/>
        <w:bottom w:val="none" w:sz="0" w:space="0" w:color="auto"/>
        <w:right w:val="none" w:sz="0" w:space="0" w:color="auto"/>
      </w:divBdr>
    </w:div>
    <w:div w:id="1903323088">
      <w:bodyDiv w:val="1"/>
      <w:marLeft w:val="0"/>
      <w:marRight w:val="0"/>
      <w:marTop w:val="0"/>
      <w:marBottom w:val="0"/>
      <w:divBdr>
        <w:top w:val="none" w:sz="0" w:space="0" w:color="auto"/>
        <w:left w:val="none" w:sz="0" w:space="0" w:color="auto"/>
        <w:bottom w:val="none" w:sz="0" w:space="0" w:color="auto"/>
        <w:right w:val="none" w:sz="0" w:space="0" w:color="auto"/>
      </w:divBdr>
    </w:div>
    <w:div w:id="1904096790">
      <w:bodyDiv w:val="1"/>
      <w:marLeft w:val="0"/>
      <w:marRight w:val="0"/>
      <w:marTop w:val="0"/>
      <w:marBottom w:val="0"/>
      <w:divBdr>
        <w:top w:val="none" w:sz="0" w:space="0" w:color="auto"/>
        <w:left w:val="none" w:sz="0" w:space="0" w:color="auto"/>
        <w:bottom w:val="none" w:sz="0" w:space="0" w:color="auto"/>
        <w:right w:val="none" w:sz="0" w:space="0" w:color="auto"/>
      </w:divBdr>
    </w:div>
    <w:div w:id="1907298063">
      <w:bodyDiv w:val="1"/>
      <w:marLeft w:val="0"/>
      <w:marRight w:val="0"/>
      <w:marTop w:val="0"/>
      <w:marBottom w:val="0"/>
      <w:divBdr>
        <w:top w:val="none" w:sz="0" w:space="0" w:color="auto"/>
        <w:left w:val="none" w:sz="0" w:space="0" w:color="auto"/>
        <w:bottom w:val="none" w:sz="0" w:space="0" w:color="auto"/>
        <w:right w:val="none" w:sz="0" w:space="0" w:color="auto"/>
      </w:divBdr>
    </w:div>
    <w:div w:id="1917864469">
      <w:bodyDiv w:val="1"/>
      <w:marLeft w:val="0"/>
      <w:marRight w:val="0"/>
      <w:marTop w:val="0"/>
      <w:marBottom w:val="0"/>
      <w:divBdr>
        <w:top w:val="none" w:sz="0" w:space="0" w:color="auto"/>
        <w:left w:val="none" w:sz="0" w:space="0" w:color="auto"/>
        <w:bottom w:val="none" w:sz="0" w:space="0" w:color="auto"/>
        <w:right w:val="none" w:sz="0" w:space="0" w:color="auto"/>
      </w:divBdr>
    </w:div>
    <w:div w:id="1933705538">
      <w:bodyDiv w:val="1"/>
      <w:marLeft w:val="0"/>
      <w:marRight w:val="0"/>
      <w:marTop w:val="0"/>
      <w:marBottom w:val="0"/>
      <w:divBdr>
        <w:top w:val="none" w:sz="0" w:space="0" w:color="auto"/>
        <w:left w:val="none" w:sz="0" w:space="0" w:color="auto"/>
        <w:bottom w:val="none" w:sz="0" w:space="0" w:color="auto"/>
        <w:right w:val="none" w:sz="0" w:space="0" w:color="auto"/>
      </w:divBdr>
    </w:div>
    <w:div w:id="1953852987">
      <w:bodyDiv w:val="1"/>
      <w:marLeft w:val="0"/>
      <w:marRight w:val="0"/>
      <w:marTop w:val="0"/>
      <w:marBottom w:val="0"/>
      <w:divBdr>
        <w:top w:val="none" w:sz="0" w:space="0" w:color="auto"/>
        <w:left w:val="none" w:sz="0" w:space="0" w:color="auto"/>
        <w:bottom w:val="none" w:sz="0" w:space="0" w:color="auto"/>
        <w:right w:val="none" w:sz="0" w:space="0" w:color="auto"/>
      </w:divBdr>
    </w:div>
    <w:div w:id="1954559139">
      <w:bodyDiv w:val="1"/>
      <w:marLeft w:val="0"/>
      <w:marRight w:val="0"/>
      <w:marTop w:val="0"/>
      <w:marBottom w:val="0"/>
      <w:divBdr>
        <w:top w:val="none" w:sz="0" w:space="0" w:color="auto"/>
        <w:left w:val="none" w:sz="0" w:space="0" w:color="auto"/>
        <w:bottom w:val="none" w:sz="0" w:space="0" w:color="auto"/>
        <w:right w:val="none" w:sz="0" w:space="0" w:color="auto"/>
      </w:divBdr>
      <w:divsChild>
        <w:div w:id="201868630">
          <w:marLeft w:val="0"/>
          <w:marRight w:val="0"/>
          <w:marTop w:val="0"/>
          <w:marBottom w:val="150"/>
          <w:divBdr>
            <w:top w:val="none" w:sz="0" w:space="0" w:color="auto"/>
            <w:left w:val="none" w:sz="0" w:space="0" w:color="auto"/>
            <w:bottom w:val="none" w:sz="0" w:space="0" w:color="auto"/>
            <w:right w:val="none" w:sz="0" w:space="0" w:color="auto"/>
          </w:divBdr>
        </w:div>
        <w:div w:id="40861356">
          <w:marLeft w:val="0"/>
          <w:marRight w:val="0"/>
          <w:marTop w:val="0"/>
          <w:marBottom w:val="150"/>
          <w:divBdr>
            <w:top w:val="none" w:sz="0" w:space="0" w:color="auto"/>
            <w:left w:val="none" w:sz="0" w:space="0" w:color="auto"/>
            <w:bottom w:val="none" w:sz="0" w:space="0" w:color="auto"/>
            <w:right w:val="none" w:sz="0" w:space="0" w:color="auto"/>
          </w:divBdr>
        </w:div>
        <w:div w:id="911741136">
          <w:marLeft w:val="0"/>
          <w:marRight w:val="0"/>
          <w:marTop w:val="0"/>
          <w:marBottom w:val="150"/>
          <w:divBdr>
            <w:top w:val="none" w:sz="0" w:space="0" w:color="auto"/>
            <w:left w:val="none" w:sz="0" w:space="0" w:color="auto"/>
            <w:bottom w:val="none" w:sz="0" w:space="0" w:color="auto"/>
            <w:right w:val="none" w:sz="0" w:space="0" w:color="auto"/>
          </w:divBdr>
        </w:div>
        <w:div w:id="83034303">
          <w:marLeft w:val="0"/>
          <w:marRight w:val="0"/>
          <w:marTop w:val="0"/>
          <w:marBottom w:val="150"/>
          <w:divBdr>
            <w:top w:val="none" w:sz="0" w:space="0" w:color="auto"/>
            <w:left w:val="none" w:sz="0" w:space="0" w:color="auto"/>
            <w:bottom w:val="none" w:sz="0" w:space="0" w:color="auto"/>
            <w:right w:val="none" w:sz="0" w:space="0" w:color="auto"/>
          </w:divBdr>
        </w:div>
        <w:div w:id="565334180">
          <w:marLeft w:val="0"/>
          <w:marRight w:val="0"/>
          <w:marTop w:val="0"/>
          <w:marBottom w:val="150"/>
          <w:divBdr>
            <w:top w:val="none" w:sz="0" w:space="0" w:color="auto"/>
            <w:left w:val="none" w:sz="0" w:space="0" w:color="auto"/>
            <w:bottom w:val="none" w:sz="0" w:space="0" w:color="auto"/>
            <w:right w:val="none" w:sz="0" w:space="0" w:color="auto"/>
          </w:divBdr>
        </w:div>
        <w:div w:id="1311716721">
          <w:marLeft w:val="0"/>
          <w:marRight w:val="0"/>
          <w:marTop w:val="0"/>
          <w:marBottom w:val="150"/>
          <w:divBdr>
            <w:top w:val="none" w:sz="0" w:space="0" w:color="auto"/>
            <w:left w:val="none" w:sz="0" w:space="0" w:color="auto"/>
            <w:bottom w:val="none" w:sz="0" w:space="0" w:color="auto"/>
            <w:right w:val="none" w:sz="0" w:space="0" w:color="auto"/>
          </w:divBdr>
        </w:div>
        <w:div w:id="1297374892">
          <w:marLeft w:val="0"/>
          <w:marRight w:val="0"/>
          <w:marTop w:val="0"/>
          <w:marBottom w:val="150"/>
          <w:divBdr>
            <w:top w:val="none" w:sz="0" w:space="0" w:color="auto"/>
            <w:left w:val="none" w:sz="0" w:space="0" w:color="auto"/>
            <w:bottom w:val="none" w:sz="0" w:space="0" w:color="auto"/>
            <w:right w:val="none" w:sz="0" w:space="0" w:color="auto"/>
          </w:divBdr>
        </w:div>
        <w:div w:id="95028062">
          <w:marLeft w:val="0"/>
          <w:marRight w:val="0"/>
          <w:marTop w:val="0"/>
          <w:marBottom w:val="150"/>
          <w:divBdr>
            <w:top w:val="none" w:sz="0" w:space="0" w:color="auto"/>
            <w:left w:val="none" w:sz="0" w:space="0" w:color="auto"/>
            <w:bottom w:val="none" w:sz="0" w:space="0" w:color="auto"/>
            <w:right w:val="none" w:sz="0" w:space="0" w:color="auto"/>
          </w:divBdr>
        </w:div>
        <w:div w:id="751008432">
          <w:marLeft w:val="0"/>
          <w:marRight w:val="0"/>
          <w:marTop w:val="0"/>
          <w:marBottom w:val="150"/>
          <w:divBdr>
            <w:top w:val="none" w:sz="0" w:space="0" w:color="auto"/>
            <w:left w:val="none" w:sz="0" w:space="0" w:color="auto"/>
            <w:bottom w:val="none" w:sz="0" w:space="0" w:color="auto"/>
            <w:right w:val="none" w:sz="0" w:space="0" w:color="auto"/>
          </w:divBdr>
        </w:div>
        <w:div w:id="1342123725">
          <w:marLeft w:val="0"/>
          <w:marRight w:val="0"/>
          <w:marTop w:val="0"/>
          <w:marBottom w:val="150"/>
          <w:divBdr>
            <w:top w:val="none" w:sz="0" w:space="0" w:color="auto"/>
            <w:left w:val="none" w:sz="0" w:space="0" w:color="auto"/>
            <w:bottom w:val="none" w:sz="0" w:space="0" w:color="auto"/>
            <w:right w:val="none" w:sz="0" w:space="0" w:color="auto"/>
          </w:divBdr>
        </w:div>
      </w:divsChild>
    </w:div>
    <w:div w:id="1960183276">
      <w:bodyDiv w:val="1"/>
      <w:marLeft w:val="0"/>
      <w:marRight w:val="0"/>
      <w:marTop w:val="0"/>
      <w:marBottom w:val="0"/>
      <w:divBdr>
        <w:top w:val="none" w:sz="0" w:space="0" w:color="auto"/>
        <w:left w:val="none" w:sz="0" w:space="0" w:color="auto"/>
        <w:bottom w:val="none" w:sz="0" w:space="0" w:color="auto"/>
        <w:right w:val="none" w:sz="0" w:space="0" w:color="auto"/>
      </w:divBdr>
    </w:div>
    <w:div w:id="1964724311">
      <w:bodyDiv w:val="1"/>
      <w:marLeft w:val="0"/>
      <w:marRight w:val="0"/>
      <w:marTop w:val="0"/>
      <w:marBottom w:val="0"/>
      <w:divBdr>
        <w:top w:val="none" w:sz="0" w:space="0" w:color="auto"/>
        <w:left w:val="none" w:sz="0" w:space="0" w:color="auto"/>
        <w:bottom w:val="none" w:sz="0" w:space="0" w:color="auto"/>
        <w:right w:val="none" w:sz="0" w:space="0" w:color="auto"/>
      </w:divBdr>
    </w:div>
    <w:div w:id="1969823110">
      <w:bodyDiv w:val="1"/>
      <w:marLeft w:val="0"/>
      <w:marRight w:val="0"/>
      <w:marTop w:val="0"/>
      <w:marBottom w:val="0"/>
      <w:divBdr>
        <w:top w:val="none" w:sz="0" w:space="0" w:color="auto"/>
        <w:left w:val="none" w:sz="0" w:space="0" w:color="auto"/>
        <w:bottom w:val="none" w:sz="0" w:space="0" w:color="auto"/>
        <w:right w:val="none" w:sz="0" w:space="0" w:color="auto"/>
      </w:divBdr>
    </w:div>
    <w:div w:id="2003698986">
      <w:bodyDiv w:val="1"/>
      <w:marLeft w:val="0"/>
      <w:marRight w:val="0"/>
      <w:marTop w:val="0"/>
      <w:marBottom w:val="0"/>
      <w:divBdr>
        <w:top w:val="none" w:sz="0" w:space="0" w:color="auto"/>
        <w:left w:val="none" w:sz="0" w:space="0" w:color="auto"/>
        <w:bottom w:val="none" w:sz="0" w:space="0" w:color="auto"/>
        <w:right w:val="none" w:sz="0" w:space="0" w:color="auto"/>
      </w:divBdr>
    </w:div>
    <w:div w:id="2007592603">
      <w:bodyDiv w:val="1"/>
      <w:marLeft w:val="0"/>
      <w:marRight w:val="0"/>
      <w:marTop w:val="0"/>
      <w:marBottom w:val="0"/>
      <w:divBdr>
        <w:top w:val="none" w:sz="0" w:space="0" w:color="auto"/>
        <w:left w:val="none" w:sz="0" w:space="0" w:color="auto"/>
        <w:bottom w:val="none" w:sz="0" w:space="0" w:color="auto"/>
        <w:right w:val="none" w:sz="0" w:space="0" w:color="auto"/>
      </w:divBdr>
    </w:div>
    <w:div w:id="2011250301">
      <w:bodyDiv w:val="1"/>
      <w:marLeft w:val="0"/>
      <w:marRight w:val="0"/>
      <w:marTop w:val="0"/>
      <w:marBottom w:val="0"/>
      <w:divBdr>
        <w:top w:val="none" w:sz="0" w:space="0" w:color="auto"/>
        <w:left w:val="none" w:sz="0" w:space="0" w:color="auto"/>
        <w:bottom w:val="none" w:sz="0" w:space="0" w:color="auto"/>
        <w:right w:val="none" w:sz="0" w:space="0" w:color="auto"/>
      </w:divBdr>
    </w:div>
    <w:div w:id="2015497698">
      <w:bodyDiv w:val="1"/>
      <w:marLeft w:val="0"/>
      <w:marRight w:val="0"/>
      <w:marTop w:val="0"/>
      <w:marBottom w:val="0"/>
      <w:divBdr>
        <w:top w:val="none" w:sz="0" w:space="0" w:color="auto"/>
        <w:left w:val="none" w:sz="0" w:space="0" w:color="auto"/>
        <w:bottom w:val="none" w:sz="0" w:space="0" w:color="auto"/>
        <w:right w:val="none" w:sz="0" w:space="0" w:color="auto"/>
      </w:divBdr>
    </w:div>
    <w:div w:id="2031686417">
      <w:bodyDiv w:val="1"/>
      <w:marLeft w:val="0"/>
      <w:marRight w:val="0"/>
      <w:marTop w:val="0"/>
      <w:marBottom w:val="0"/>
      <w:divBdr>
        <w:top w:val="none" w:sz="0" w:space="0" w:color="auto"/>
        <w:left w:val="none" w:sz="0" w:space="0" w:color="auto"/>
        <w:bottom w:val="none" w:sz="0" w:space="0" w:color="auto"/>
        <w:right w:val="none" w:sz="0" w:space="0" w:color="auto"/>
      </w:divBdr>
    </w:div>
    <w:div w:id="2034958897">
      <w:bodyDiv w:val="1"/>
      <w:marLeft w:val="0"/>
      <w:marRight w:val="0"/>
      <w:marTop w:val="0"/>
      <w:marBottom w:val="0"/>
      <w:divBdr>
        <w:top w:val="none" w:sz="0" w:space="0" w:color="auto"/>
        <w:left w:val="none" w:sz="0" w:space="0" w:color="auto"/>
        <w:bottom w:val="none" w:sz="0" w:space="0" w:color="auto"/>
        <w:right w:val="none" w:sz="0" w:space="0" w:color="auto"/>
      </w:divBdr>
    </w:div>
    <w:div w:id="2059359531">
      <w:bodyDiv w:val="1"/>
      <w:marLeft w:val="0"/>
      <w:marRight w:val="0"/>
      <w:marTop w:val="0"/>
      <w:marBottom w:val="0"/>
      <w:divBdr>
        <w:top w:val="none" w:sz="0" w:space="0" w:color="auto"/>
        <w:left w:val="none" w:sz="0" w:space="0" w:color="auto"/>
        <w:bottom w:val="none" w:sz="0" w:space="0" w:color="auto"/>
        <w:right w:val="none" w:sz="0" w:space="0" w:color="auto"/>
      </w:divBdr>
    </w:div>
    <w:div w:id="2062946436">
      <w:bodyDiv w:val="1"/>
      <w:marLeft w:val="0"/>
      <w:marRight w:val="0"/>
      <w:marTop w:val="0"/>
      <w:marBottom w:val="0"/>
      <w:divBdr>
        <w:top w:val="none" w:sz="0" w:space="0" w:color="auto"/>
        <w:left w:val="none" w:sz="0" w:space="0" w:color="auto"/>
        <w:bottom w:val="none" w:sz="0" w:space="0" w:color="auto"/>
        <w:right w:val="none" w:sz="0" w:space="0" w:color="auto"/>
      </w:divBdr>
    </w:div>
    <w:div w:id="2065788699">
      <w:bodyDiv w:val="1"/>
      <w:marLeft w:val="0"/>
      <w:marRight w:val="0"/>
      <w:marTop w:val="0"/>
      <w:marBottom w:val="0"/>
      <w:divBdr>
        <w:top w:val="none" w:sz="0" w:space="0" w:color="auto"/>
        <w:left w:val="none" w:sz="0" w:space="0" w:color="auto"/>
        <w:bottom w:val="none" w:sz="0" w:space="0" w:color="auto"/>
        <w:right w:val="none" w:sz="0" w:space="0" w:color="auto"/>
      </w:divBdr>
    </w:div>
    <w:div w:id="2068528475">
      <w:bodyDiv w:val="1"/>
      <w:marLeft w:val="0"/>
      <w:marRight w:val="0"/>
      <w:marTop w:val="0"/>
      <w:marBottom w:val="0"/>
      <w:divBdr>
        <w:top w:val="none" w:sz="0" w:space="0" w:color="auto"/>
        <w:left w:val="none" w:sz="0" w:space="0" w:color="auto"/>
        <w:bottom w:val="none" w:sz="0" w:space="0" w:color="auto"/>
        <w:right w:val="none" w:sz="0" w:space="0" w:color="auto"/>
      </w:divBdr>
    </w:div>
    <w:div w:id="2105874506">
      <w:bodyDiv w:val="1"/>
      <w:marLeft w:val="0"/>
      <w:marRight w:val="0"/>
      <w:marTop w:val="0"/>
      <w:marBottom w:val="0"/>
      <w:divBdr>
        <w:top w:val="none" w:sz="0" w:space="0" w:color="auto"/>
        <w:left w:val="none" w:sz="0" w:space="0" w:color="auto"/>
        <w:bottom w:val="none" w:sz="0" w:space="0" w:color="auto"/>
        <w:right w:val="none" w:sz="0" w:space="0" w:color="auto"/>
      </w:divBdr>
    </w:div>
    <w:div w:id="2108772327">
      <w:bodyDiv w:val="1"/>
      <w:marLeft w:val="0"/>
      <w:marRight w:val="0"/>
      <w:marTop w:val="0"/>
      <w:marBottom w:val="0"/>
      <w:divBdr>
        <w:top w:val="none" w:sz="0" w:space="0" w:color="auto"/>
        <w:left w:val="none" w:sz="0" w:space="0" w:color="auto"/>
        <w:bottom w:val="none" w:sz="0" w:space="0" w:color="auto"/>
        <w:right w:val="none" w:sz="0" w:space="0" w:color="auto"/>
      </w:divBdr>
    </w:div>
    <w:div w:id="2136361005">
      <w:bodyDiv w:val="1"/>
      <w:marLeft w:val="0"/>
      <w:marRight w:val="0"/>
      <w:marTop w:val="0"/>
      <w:marBottom w:val="0"/>
      <w:divBdr>
        <w:top w:val="none" w:sz="0" w:space="0" w:color="auto"/>
        <w:left w:val="none" w:sz="0" w:space="0" w:color="auto"/>
        <w:bottom w:val="none" w:sz="0" w:space="0" w:color="auto"/>
        <w:right w:val="none" w:sz="0" w:space="0" w:color="auto"/>
      </w:divBdr>
    </w:div>
    <w:div w:id="21397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scrollText(2383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15</Pages>
  <Words>6269</Words>
  <Characters>35736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Tohir</cp:lastModifiedBy>
  <cp:revision>28</cp:revision>
  <cp:lastPrinted>2023-06-28T09:50:00Z</cp:lastPrinted>
  <dcterms:created xsi:type="dcterms:W3CDTF">2023-06-28T09:53:00Z</dcterms:created>
  <dcterms:modified xsi:type="dcterms:W3CDTF">2023-09-26T12:34:00Z</dcterms:modified>
</cp:coreProperties>
</file>