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85BB" w14:textId="77777777" w:rsidR="00446CFC" w:rsidRDefault="001114C6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3D1511E7" w14:textId="77777777" w:rsidR="00446CFC" w:rsidRDefault="001114C6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6C5CA2E2" w14:textId="7227554B" w:rsidR="00446CFC" w:rsidRDefault="001114C6">
      <w:pPr>
        <w:pStyle w:val="a4"/>
        <w:spacing w:after="40"/>
      </w:pPr>
      <w:r w:rsidRPr="00653675">
        <w:rPr>
          <w:lang w:val="ru-RU" w:eastAsia="en-US" w:bidi="en-US"/>
        </w:rPr>
        <w:t>«</w:t>
      </w:r>
      <w:proofErr w:type="spellStart"/>
      <w:r w:rsidR="00653675">
        <w:rPr>
          <w:lang w:val="ru-RU" w:eastAsia="en-US" w:bidi="en-US"/>
        </w:rPr>
        <w:t>Узбекгеологоразведка</w:t>
      </w:r>
      <w:proofErr w:type="spellEnd"/>
      <w:r w:rsidRPr="00653675">
        <w:rPr>
          <w:lang w:val="ru-RU" w:eastAsia="en-US" w:bidi="en-US"/>
        </w:rPr>
        <w:t xml:space="preserve">» </w:t>
      </w:r>
      <w:r w:rsidR="00D848DD" w:rsidRPr="00D848DD">
        <w:rPr>
          <w:lang w:val="ru-RU" w:eastAsia="en-US" w:bidi="en-US"/>
        </w:rPr>
        <w:t>АО</w:t>
      </w:r>
    </w:p>
    <w:p w14:paraId="38E19B62" w14:textId="77777777" w:rsidR="00446CFC" w:rsidRDefault="001114C6">
      <w:pPr>
        <w:pStyle w:val="a4"/>
        <w:spacing w:after="0"/>
      </w:pPr>
      <w:r w:rsidRPr="00653675">
        <w:rPr>
          <w:lang w:val="ru-RU" w:eastAsia="en-US" w:bidi="en-US"/>
        </w:rPr>
        <w:t xml:space="preserve">36. </w:t>
      </w:r>
      <w:r>
        <w:rPr>
          <w:lang w:val="ru-RU"/>
        </w:rPr>
        <w:t>Изменения в списке аффилированных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10"/>
        <w:gridCol w:w="4834"/>
      </w:tblGrid>
      <w:tr w:rsidR="00446CFC" w14:paraId="501240BF" w14:textId="77777777">
        <w:trPr>
          <w:trHeight w:hRule="exact" w:val="715"/>
          <w:jc w:val="center"/>
        </w:trPr>
        <w:tc>
          <w:tcPr>
            <w:tcW w:w="2424" w:type="dxa"/>
            <w:vMerge w:val="restart"/>
            <w:shd w:val="clear" w:color="auto" w:fill="auto"/>
          </w:tcPr>
          <w:p w14:paraId="4212CC0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1.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66290E30" w14:textId="77777777" w:rsidR="00446CFC" w:rsidRDefault="001114C6">
            <w:pPr>
              <w:pStyle w:val="a6"/>
              <w:spacing w:line="240" w:lineRule="auto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446CFC" w14:paraId="1EC661A5" w14:textId="77777777">
        <w:trPr>
          <w:trHeight w:hRule="exact" w:val="552"/>
          <w:jc w:val="center"/>
        </w:trPr>
        <w:tc>
          <w:tcPr>
            <w:tcW w:w="2424" w:type="dxa"/>
            <w:vMerge/>
            <w:shd w:val="clear" w:color="auto" w:fill="auto"/>
          </w:tcPr>
          <w:p w14:paraId="674ABC25" w14:textId="77777777" w:rsidR="00446CFC" w:rsidRDefault="00446CFC"/>
        </w:tc>
        <w:tc>
          <w:tcPr>
            <w:tcW w:w="2410" w:type="dxa"/>
            <w:shd w:val="clear" w:color="auto" w:fill="auto"/>
            <w:vAlign w:val="center"/>
          </w:tcPr>
          <w:p w14:paraId="3920D2B3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Полный: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B3FEF26" w14:textId="1F49EB00" w:rsidR="00446CFC" w:rsidRDefault="002D7B28">
            <w:pPr>
              <w:pStyle w:val="a6"/>
              <w:spacing w:line="240" w:lineRule="auto"/>
            </w:pPr>
            <w:r>
              <w:rPr>
                <w:lang w:val="ru-RU" w:eastAsia="en-US" w:bidi="en-US"/>
              </w:rPr>
              <w:t>Акционерное общество</w:t>
            </w:r>
            <w:r w:rsidR="001114C6" w:rsidRPr="00653675">
              <w:rPr>
                <w:lang w:val="ru-RU" w:eastAsia="en-US" w:bidi="en-US"/>
              </w:rPr>
              <w:t xml:space="preserve"> «</w:t>
            </w:r>
            <w:proofErr w:type="spellStart"/>
            <w:r w:rsidR="00653675">
              <w:rPr>
                <w:lang w:val="ru-RU" w:eastAsia="en-US" w:bidi="en-US"/>
              </w:rPr>
              <w:t>Узбекгеологоразведка</w:t>
            </w:r>
            <w:proofErr w:type="spellEnd"/>
            <w:r w:rsidR="001114C6" w:rsidRPr="00653675">
              <w:rPr>
                <w:lang w:val="ru-RU" w:eastAsia="en-US" w:bidi="en-US"/>
              </w:rPr>
              <w:t>»</w:t>
            </w:r>
          </w:p>
        </w:tc>
      </w:tr>
      <w:tr w:rsidR="00446CFC" w14:paraId="389D9D2A" w14:textId="77777777">
        <w:trPr>
          <w:trHeight w:hRule="exact" w:val="557"/>
          <w:jc w:val="center"/>
        </w:trPr>
        <w:tc>
          <w:tcPr>
            <w:tcW w:w="2424" w:type="dxa"/>
            <w:shd w:val="clear" w:color="auto" w:fill="auto"/>
          </w:tcPr>
          <w:p w14:paraId="3B9CAC71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0390E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BE984EF" w14:textId="1F1350C1" w:rsidR="00446CFC" w:rsidRDefault="001114C6">
            <w:pPr>
              <w:pStyle w:val="a6"/>
              <w:spacing w:line="240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653675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D848DD">
              <w:rPr>
                <w:lang w:val="en-US" w:eastAsia="en-US" w:bidi="en-US"/>
              </w:rPr>
              <w:t>АО</w:t>
            </w:r>
          </w:p>
        </w:tc>
      </w:tr>
      <w:tr w:rsidR="00446CFC" w14:paraId="59886A1B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11A33405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0F5C8A" w14:textId="77777777" w:rsidR="00446CFC" w:rsidRDefault="001114C6">
            <w:pPr>
              <w:pStyle w:val="a6"/>
              <w:spacing w:line="307" w:lineRule="auto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834" w:type="dxa"/>
            <w:shd w:val="clear" w:color="auto" w:fill="auto"/>
          </w:tcPr>
          <w:p w14:paraId="115DE0D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Нет</w:t>
            </w:r>
          </w:p>
        </w:tc>
      </w:tr>
      <w:tr w:rsidR="00446CFC" w14:paraId="549B24E3" w14:textId="77777777">
        <w:trPr>
          <w:trHeight w:hRule="exact" w:val="706"/>
          <w:jc w:val="center"/>
        </w:trPr>
        <w:tc>
          <w:tcPr>
            <w:tcW w:w="2424" w:type="dxa"/>
            <w:shd w:val="clear" w:color="auto" w:fill="auto"/>
            <w:vAlign w:val="center"/>
          </w:tcPr>
          <w:p w14:paraId="615B7642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2.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0CD4A3C3" w14:textId="77777777" w:rsidR="00446CFC" w:rsidRDefault="001114C6">
            <w:pPr>
              <w:pStyle w:val="a6"/>
              <w:spacing w:line="240" w:lineRule="auto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446CFC" w:rsidRPr="002D7B28" w14:paraId="54036593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5EE30961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</w:tcPr>
          <w:p w14:paraId="46EBC42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DD1C870" w14:textId="2AEC5E89" w:rsidR="00446CFC" w:rsidRPr="006B16CA" w:rsidRDefault="006B16CA">
            <w:pPr>
              <w:pStyle w:val="a6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446CFC" w:rsidRPr="006B16CA" w14:paraId="1F302C33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215CA008" w14:textId="77777777" w:rsidR="00446CFC" w:rsidRPr="006B16CA" w:rsidRDefault="00446CF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9740E65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459416F" w14:textId="730C37E0" w:rsidR="00446CFC" w:rsidRPr="006B16CA" w:rsidRDefault="001114C6">
            <w:pPr>
              <w:pStyle w:val="a6"/>
              <w:spacing w:line="322" w:lineRule="auto"/>
              <w:rPr>
                <w:lang w:val="ru-RU"/>
              </w:rPr>
            </w:pPr>
            <w:r w:rsidRPr="006B16CA">
              <w:rPr>
                <w:lang w:val="ru-RU" w:eastAsia="en-US" w:bidi="en-US"/>
              </w:rPr>
              <w:t xml:space="preserve">100060, </w:t>
            </w:r>
            <w:r w:rsidR="006B16CA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6B16CA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6B16CA" w:rsidRPr="00D45B41">
              <w:rPr>
                <w:lang w:val="ru-RU" w:eastAsia="en-US" w:bidi="en-US"/>
              </w:rPr>
              <w:t xml:space="preserve"> район, улица Тарас</w:t>
            </w:r>
            <w:r w:rsidR="006B16CA">
              <w:rPr>
                <w:lang w:val="ru-RU" w:eastAsia="en-US" w:bidi="en-US"/>
              </w:rPr>
              <w:t xml:space="preserve"> </w:t>
            </w:r>
            <w:r w:rsidR="006B16CA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446CFC" w14:paraId="31DABFEA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161C5129" w14:textId="77777777" w:rsidR="00446CFC" w:rsidRPr="006B16CA" w:rsidRDefault="00446CF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6240F3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834" w:type="dxa"/>
            <w:shd w:val="clear" w:color="auto" w:fill="auto"/>
          </w:tcPr>
          <w:p w14:paraId="6F6286D0" w14:textId="77777777" w:rsidR="00446CFC" w:rsidRDefault="006B16CA">
            <w:pPr>
              <w:pStyle w:val="a6"/>
              <w:spacing w:before="140" w:line="240" w:lineRule="auto"/>
            </w:pPr>
            <w:hyperlink r:id="rId6" w:history="1">
              <w:r w:rsidR="001114C6">
                <w:rPr>
                  <w:lang w:val="en-US" w:eastAsia="en-US" w:bidi="en-US"/>
                </w:rPr>
                <w:t>info</w:t>
              </w:r>
              <w:r w:rsidR="001114C6" w:rsidRPr="00653675">
                <w:rPr>
                  <w:lang w:eastAsia="en-US" w:bidi="en-US"/>
                </w:rPr>
                <w:t>@</w:t>
              </w:r>
              <w:r w:rsidR="001114C6">
                <w:rPr>
                  <w:lang w:val="en-US" w:eastAsia="en-US" w:bidi="en-US"/>
                </w:rPr>
                <w:t>uzgeo</w:t>
              </w:r>
              <w:r w:rsidR="001114C6" w:rsidRPr="00653675">
                <w:rPr>
                  <w:lang w:eastAsia="en-US" w:bidi="en-US"/>
                </w:rPr>
                <w:t>.</w:t>
              </w:r>
              <w:r w:rsidR="001114C6">
                <w:rPr>
                  <w:lang w:val="en-US" w:eastAsia="en-US" w:bidi="en-US"/>
                </w:rPr>
                <w:t>uz</w:t>
              </w:r>
            </w:hyperlink>
            <w:r w:rsidR="001114C6" w:rsidRPr="00653675">
              <w:rPr>
                <w:lang w:eastAsia="en-US" w:bidi="en-US"/>
              </w:rPr>
              <w:t xml:space="preserve"> (</w:t>
            </w:r>
            <w:hyperlink r:id="rId7" w:history="1">
              <w:r w:rsidR="001114C6">
                <w:rPr>
                  <w:lang w:val="en-US" w:eastAsia="en-US" w:bidi="en-US"/>
                </w:rPr>
                <w:t>mailto</w:t>
              </w:r>
              <w:r w:rsidR="001114C6" w:rsidRPr="00653675">
                <w:rPr>
                  <w:lang w:eastAsia="en-US" w:bidi="en-US"/>
                </w:rPr>
                <w:t>:</w:t>
              </w:r>
              <w:r w:rsidR="001114C6">
                <w:rPr>
                  <w:lang w:val="en-US" w:eastAsia="en-US" w:bidi="en-US"/>
                </w:rPr>
                <w:t>info</w:t>
              </w:r>
              <w:r w:rsidR="001114C6" w:rsidRPr="00653675">
                <w:rPr>
                  <w:lang w:eastAsia="en-US" w:bidi="en-US"/>
                </w:rPr>
                <w:t>@</w:t>
              </w:r>
              <w:r w:rsidR="001114C6">
                <w:rPr>
                  <w:lang w:val="en-US" w:eastAsia="en-US" w:bidi="en-US"/>
                </w:rPr>
                <w:t>uzgeo</w:t>
              </w:r>
              <w:r w:rsidR="001114C6" w:rsidRPr="00653675">
                <w:rPr>
                  <w:lang w:eastAsia="en-US" w:bidi="en-US"/>
                </w:rPr>
                <w:t>.</w:t>
              </w:r>
              <w:r w:rsidR="001114C6">
                <w:rPr>
                  <w:lang w:val="en-US" w:eastAsia="en-US" w:bidi="en-US"/>
                </w:rPr>
                <w:t>uz</w:t>
              </w:r>
            </w:hyperlink>
            <w:r w:rsidR="001114C6" w:rsidRPr="00653675">
              <w:rPr>
                <w:lang w:eastAsia="en-US" w:bidi="en-US"/>
              </w:rPr>
              <w:t>)</w:t>
            </w:r>
          </w:p>
        </w:tc>
      </w:tr>
      <w:tr w:rsidR="00446CFC" w14:paraId="73F455D0" w14:textId="77777777">
        <w:trPr>
          <w:trHeight w:hRule="exact" w:val="859"/>
          <w:jc w:val="center"/>
        </w:trPr>
        <w:tc>
          <w:tcPr>
            <w:tcW w:w="2424" w:type="dxa"/>
            <w:shd w:val="clear" w:color="auto" w:fill="auto"/>
          </w:tcPr>
          <w:p w14:paraId="300152A5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CC473A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>Официальный веб</w:t>
            </w:r>
            <w:r>
              <w:rPr>
                <w:lang w:val="ru-RU"/>
              </w:rPr>
              <w:softHyphen/>
              <w:t>сайт:</w:t>
            </w:r>
          </w:p>
        </w:tc>
        <w:tc>
          <w:tcPr>
            <w:tcW w:w="4834" w:type="dxa"/>
            <w:shd w:val="clear" w:color="auto" w:fill="auto"/>
          </w:tcPr>
          <w:p w14:paraId="60D55A4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en-US" w:eastAsia="en-US" w:bidi="en-US"/>
              </w:rPr>
              <w:t>www</w:t>
            </w:r>
            <w:r w:rsidRPr="0065367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65367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653675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653675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65367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65367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653675">
              <w:rPr>
                <w:lang w:eastAsia="en-US" w:bidi="en-US"/>
              </w:rPr>
              <w:t>)</w:t>
            </w:r>
          </w:p>
        </w:tc>
      </w:tr>
      <w:tr w:rsidR="00446CFC" w14:paraId="0E23DC45" w14:textId="77777777">
        <w:trPr>
          <w:trHeight w:hRule="exact" w:val="706"/>
          <w:jc w:val="center"/>
        </w:trPr>
        <w:tc>
          <w:tcPr>
            <w:tcW w:w="2424" w:type="dxa"/>
            <w:shd w:val="clear" w:color="auto" w:fill="auto"/>
            <w:vAlign w:val="center"/>
          </w:tcPr>
          <w:p w14:paraId="7F8D0378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3.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5FCB1CFC" w14:textId="77777777" w:rsidR="00446CFC" w:rsidRDefault="001114C6">
            <w:pPr>
              <w:pStyle w:val="a6"/>
              <w:spacing w:line="240" w:lineRule="auto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446CFC" w14:paraId="3DC68E82" w14:textId="77777777">
        <w:trPr>
          <w:trHeight w:hRule="exact" w:val="1152"/>
          <w:jc w:val="center"/>
        </w:trPr>
        <w:tc>
          <w:tcPr>
            <w:tcW w:w="2424" w:type="dxa"/>
            <w:shd w:val="clear" w:color="auto" w:fill="auto"/>
          </w:tcPr>
          <w:p w14:paraId="10C60C0D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C8FF0E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834" w:type="dxa"/>
            <w:shd w:val="clear" w:color="auto" w:fill="auto"/>
          </w:tcPr>
          <w:p w14:paraId="71ED75A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en-US" w:eastAsia="en-US" w:bidi="en-US"/>
              </w:rPr>
              <w:t>36</w:t>
            </w:r>
          </w:p>
        </w:tc>
      </w:tr>
      <w:tr w:rsidR="00446CFC" w14:paraId="03A178F2" w14:textId="77777777">
        <w:trPr>
          <w:trHeight w:hRule="exact" w:val="1171"/>
          <w:jc w:val="center"/>
        </w:trPr>
        <w:tc>
          <w:tcPr>
            <w:tcW w:w="2424" w:type="dxa"/>
            <w:shd w:val="clear" w:color="auto" w:fill="auto"/>
          </w:tcPr>
          <w:p w14:paraId="0555F629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D129B5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834" w:type="dxa"/>
            <w:shd w:val="clear" w:color="auto" w:fill="auto"/>
          </w:tcPr>
          <w:p w14:paraId="6C39E20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Изменения в списке аффилированных лиц</w:t>
            </w:r>
          </w:p>
        </w:tc>
      </w:tr>
    </w:tbl>
    <w:p w14:paraId="64A99130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939"/>
        <w:gridCol w:w="1781"/>
        <w:gridCol w:w="1829"/>
        <w:gridCol w:w="1646"/>
      </w:tblGrid>
      <w:tr w:rsidR="00446CFC" w14:paraId="1CD76CA8" w14:textId="77777777">
        <w:trPr>
          <w:trHeight w:hRule="exact" w:val="3115"/>
          <w:jc w:val="center"/>
        </w:trPr>
        <w:tc>
          <w:tcPr>
            <w:tcW w:w="1805" w:type="dxa"/>
            <w:shd w:val="clear" w:color="auto" w:fill="auto"/>
          </w:tcPr>
          <w:p w14:paraId="5833BDE5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lastRenderedPageBreak/>
              <w:t>Ф.И.О.</w:t>
            </w:r>
          </w:p>
          <w:p w14:paraId="5408E3C4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физического лица или полное наименование юридического лица</w:t>
            </w:r>
          </w:p>
        </w:tc>
        <w:tc>
          <w:tcPr>
            <w:tcW w:w="1939" w:type="dxa"/>
            <w:shd w:val="clear" w:color="auto" w:fill="auto"/>
          </w:tcPr>
          <w:p w14:paraId="7416AD6B" w14:textId="77777777" w:rsidR="00446CFC" w:rsidRDefault="001114C6">
            <w:pPr>
              <w:pStyle w:val="a6"/>
              <w:spacing w:line="314" w:lineRule="auto"/>
              <w:ind w:left="140"/>
            </w:pPr>
            <w:proofErr w:type="spellStart"/>
            <w:r>
              <w:rPr>
                <w:lang w:val="ru-RU"/>
              </w:rPr>
              <w:t>Местонахожден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место жительство) (почтовый адрес) аффилированно го лица (государство, область, город, район)</w:t>
            </w:r>
          </w:p>
        </w:tc>
        <w:tc>
          <w:tcPr>
            <w:tcW w:w="1781" w:type="dxa"/>
            <w:shd w:val="clear" w:color="auto" w:fill="auto"/>
          </w:tcPr>
          <w:p w14:paraId="2507CC32" w14:textId="77777777" w:rsidR="00446CFC" w:rsidRDefault="001114C6">
            <w:pPr>
              <w:pStyle w:val="a6"/>
            </w:pPr>
            <w:r>
              <w:rPr>
                <w:lang w:val="ru-RU"/>
              </w:rPr>
              <w:t>Количества ценных бумаг (размер доли, паев)</w:t>
            </w:r>
          </w:p>
        </w:tc>
        <w:tc>
          <w:tcPr>
            <w:tcW w:w="1829" w:type="dxa"/>
            <w:shd w:val="clear" w:color="auto" w:fill="auto"/>
          </w:tcPr>
          <w:p w14:paraId="37316A6A" w14:textId="77777777" w:rsidR="00446CFC" w:rsidRDefault="001114C6">
            <w:pPr>
              <w:pStyle w:val="a6"/>
              <w:spacing w:line="322" w:lineRule="auto"/>
              <w:ind w:left="280"/>
            </w:pPr>
            <w:r>
              <w:rPr>
                <w:lang w:val="ru-RU"/>
              </w:rPr>
              <w:t>Вид ценных бумаг</w:t>
            </w:r>
          </w:p>
        </w:tc>
        <w:tc>
          <w:tcPr>
            <w:tcW w:w="1646" w:type="dxa"/>
            <w:shd w:val="clear" w:color="auto" w:fill="auto"/>
          </w:tcPr>
          <w:p w14:paraId="7DCC2C96" w14:textId="77777777" w:rsidR="00446CFC" w:rsidRDefault="001114C6">
            <w:pPr>
              <w:pStyle w:val="a6"/>
              <w:spacing w:line="240" w:lineRule="auto"/>
              <w:ind w:firstLine="380"/>
            </w:pPr>
            <w:r>
              <w:rPr>
                <w:lang w:val="ru-RU"/>
              </w:rPr>
              <w:t>Тип события</w:t>
            </w:r>
          </w:p>
        </w:tc>
      </w:tr>
      <w:tr w:rsidR="00446CFC" w14:paraId="6B51EDD6" w14:textId="77777777">
        <w:trPr>
          <w:trHeight w:hRule="exact" w:val="144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F702DBE" w14:textId="540B98D5" w:rsidR="00446CFC" w:rsidRPr="00653675" w:rsidRDefault="006B16CA">
            <w:pPr>
              <w:pStyle w:val="a6"/>
              <w:spacing w:line="317" w:lineRule="auto"/>
              <w:rPr>
                <w:lang w:val="en-US"/>
              </w:rPr>
            </w:pPr>
            <w:r>
              <w:rPr>
                <w:lang w:val="uz-Cyrl-UZ" w:eastAsia="en-US" w:bidi="en-US"/>
              </w:rPr>
              <w:t xml:space="preserve">ООО СП </w:t>
            </w:r>
            <w:r w:rsidR="001114C6">
              <w:rPr>
                <w:lang w:val="en-US" w:eastAsia="en-US" w:bidi="en-US"/>
              </w:rPr>
              <w:t>"</w:t>
            </w:r>
            <w:proofErr w:type="spellStart"/>
            <w:r w:rsidR="001114C6">
              <w:rPr>
                <w:lang w:val="en-US" w:eastAsia="en-US" w:bidi="en-US"/>
              </w:rPr>
              <w:t>Innovatsion</w:t>
            </w:r>
            <w:proofErr w:type="spellEnd"/>
            <w:r w:rsidR="001114C6">
              <w:rPr>
                <w:lang w:val="en-US" w:eastAsia="en-US" w:bidi="en-US"/>
              </w:rPr>
              <w:t xml:space="preserve"> </w:t>
            </w:r>
            <w:proofErr w:type="spellStart"/>
            <w:r w:rsidR="001114C6">
              <w:rPr>
                <w:lang w:val="en-US" w:eastAsia="en-US" w:bidi="en-US"/>
              </w:rPr>
              <w:t>burg'ulash</w:t>
            </w:r>
            <w:proofErr w:type="spellEnd"/>
            <w:r w:rsidR="001114C6">
              <w:rPr>
                <w:lang w:val="en-US" w:eastAsia="en-US" w:bidi="en-US"/>
              </w:rPr>
              <w:t xml:space="preserve"> </w:t>
            </w:r>
            <w:proofErr w:type="spellStart"/>
            <w:r w:rsidR="001114C6">
              <w:rPr>
                <w:lang w:val="en-US" w:eastAsia="en-US" w:bidi="en-US"/>
              </w:rPr>
              <w:t>kompaniyasi</w:t>
            </w:r>
            <w:proofErr w:type="spellEnd"/>
            <w:r w:rsidR="001114C6">
              <w:rPr>
                <w:lang w:val="en-US" w:eastAsia="en-US" w:bidi="en-US"/>
              </w:rPr>
              <w:t xml:space="preserve">" </w:t>
            </w:r>
          </w:p>
        </w:tc>
        <w:tc>
          <w:tcPr>
            <w:tcW w:w="1939" w:type="dxa"/>
            <w:shd w:val="clear" w:color="auto" w:fill="auto"/>
          </w:tcPr>
          <w:p w14:paraId="5D979B27" w14:textId="77777777" w:rsidR="00446CFC" w:rsidRDefault="001114C6">
            <w:pPr>
              <w:pStyle w:val="a6"/>
              <w:spacing w:before="120" w:line="240" w:lineRule="auto"/>
              <w:ind w:firstLine="140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781" w:type="dxa"/>
            <w:shd w:val="clear" w:color="auto" w:fill="auto"/>
          </w:tcPr>
          <w:p w14:paraId="1C280BC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25%</w:t>
            </w:r>
          </w:p>
        </w:tc>
        <w:tc>
          <w:tcPr>
            <w:tcW w:w="1829" w:type="dxa"/>
            <w:shd w:val="clear" w:color="auto" w:fill="auto"/>
          </w:tcPr>
          <w:p w14:paraId="475968C6" w14:textId="77777777" w:rsidR="00446CFC" w:rsidRDefault="001114C6">
            <w:pPr>
              <w:pStyle w:val="a6"/>
              <w:spacing w:before="12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4C1561B3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3E78EE73" w14:textId="77777777">
        <w:trPr>
          <w:trHeight w:hRule="exact" w:val="85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11E1477" w14:textId="154C38D7" w:rsidR="00446CFC" w:rsidRDefault="006B16CA">
            <w:pPr>
              <w:pStyle w:val="a6"/>
              <w:spacing w:after="40" w:line="240" w:lineRule="auto"/>
            </w:pPr>
            <w:r>
              <w:rPr>
                <w:lang w:val="ru-RU"/>
              </w:rPr>
              <w:t xml:space="preserve">АО </w:t>
            </w:r>
            <w:r w:rsidR="001114C6">
              <w:rPr>
                <w:lang w:val="ru-RU"/>
              </w:rPr>
              <w:t>"</w:t>
            </w:r>
            <w:proofErr w:type="spellStart"/>
            <w:r w:rsidR="001114C6">
              <w:rPr>
                <w:lang w:val="ru-RU"/>
              </w:rPr>
              <w:t>Навоий</w:t>
            </w:r>
            <w:proofErr w:type="spellEnd"/>
            <w:r w:rsidR="001114C6">
              <w:rPr>
                <w:lang w:val="ru-RU"/>
              </w:rPr>
              <w:t xml:space="preserve"> КМК"</w:t>
            </w:r>
          </w:p>
          <w:p w14:paraId="3A03FE76" w14:textId="16B2EA12" w:rsidR="00446CFC" w:rsidRDefault="00446CFC">
            <w:pPr>
              <w:pStyle w:val="a6"/>
              <w:spacing w:line="240" w:lineRule="auto"/>
            </w:pPr>
          </w:p>
        </w:tc>
        <w:tc>
          <w:tcPr>
            <w:tcW w:w="1939" w:type="dxa"/>
            <w:shd w:val="clear" w:color="auto" w:fill="auto"/>
          </w:tcPr>
          <w:p w14:paraId="4645B78E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Вилла Навои</w:t>
            </w:r>
          </w:p>
        </w:tc>
        <w:tc>
          <w:tcPr>
            <w:tcW w:w="1781" w:type="dxa"/>
            <w:shd w:val="clear" w:color="auto" w:fill="auto"/>
          </w:tcPr>
          <w:p w14:paraId="7B9F8F62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334CA9C6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1F19DE7C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3FF8732D" w14:textId="77777777">
        <w:trPr>
          <w:trHeight w:hRule="exact" w:val="562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0607C7B" w14:textId="228D02D8" w:rsidR="00446CFC" w:rsidRDefault="006B16CA">
            <w:pPr>
              <w:pStyle w:val="a6"/>
              <w:spacing w:line="240" w:lineRule="auto"/>
            </w:pPr>
            <w:r>
              <w:rPr>
                <w:lang w:val="ru-RU"/>
              </w:rPr>
              <w:t xml:space="preserve">АО </w:t>
            </w:r>
            <w:r w:rsidR="001114C6">
              <w:rPr>
                <w:lang w:val="ru-RU"/>
              </w:rPr>
              <w:t>«</w:t>
            </w:r>
            <w:proofErr w:type="spellStart"/>
            <w:r w:rsidR="001114C6">
              <w:rPr>
                <w:lang w:val="ru-RU"/>
              </w:rPr>
              <w:t>Олмалик</w:t>
            </w:r>
            <w:proofErr w:type="spellEnd"/>
            <w:r w:rsidR="001114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="001114C6">
              <w:rPr>
                <w:lang w:val="ru-RU"/>
              </w:rPr>
              <w:t>М</w:t>
            </w:r>
            <w:r>
              <w:rPr>
                <w:lang w:val="ru-RU"/>
              </w:rPr>
              <w:t>К</w:t>
            </w:r>
            <w:r w:rsidR="001114C6">
              <w:rPr>
                <w:lang w:val="ru-RU"/>
              </w:rPr>
              <w:t>»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0945832" w14:textId="77777777" w:rsidR="00446CFC" w:rsidRDefault="001114C6">
            <w:pPr>
              <w:pStyle w:val="a6"/>
              <w:spacing w:line="240" w:lineRule="auto"/>
              <w:ind w:firstLine="140"/>
            </w:pPr>
            <w:proofErr w:type="spellStart"/>
            <w:r>
              <w:rPr>
                <w:lang w:val="ru-RU"/>
              </w:rPr>
              <w:t>Тешкеитское</w:t>
            </w:r>
            <w:proofErr w:type="spellEnd"/>
            <w:r>
              <w:rPr>
                <w:lang w:val="ru-RU"/>
              </w:rPr>
              <w:t xml:space="preserve"> масло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6084403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6261CBA" w14:textId="77777777" w:rsidR="00446CFC" w:rsidRDefault="001114C6">
            <w:pPr>
              <w:pStyle w:val="a6"/>
              <w:spacing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F28EC27" w14:textId="77777777" w:rsidR="00446CFC" w:rsidRDefault="001114C6">
            <w:pPr>
              <w:pStyle w:val="a6"/>
              <w:spacing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3019311A" w14:textId="77777777">
        <w:trPr>
          <w:trHeight w:hRule="exact" w:val="854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39676B7A" w14:textId="743627C2" w:rsidR="00446CFC" w:rsidRDefault="006B16CA">
            <w:pPr>
              <w:pStyle w:val="a6"/>
              <w:spacing w:line="346" w:lineRule="auto"/>
            </w:pPr>
            <w:r>
              <w:rPr>
                <w:lang w:val="ru-RU"/>
              </w:rPr>
              <w:t>ГУ</w:t>
            </w:r>
            <w:r w:rsidR="001114C6">
              <w:rPr>
                <w:lang w:val="ru-RU"/>
              </w:rPr>
              <w:t xml:space="preserve"> "</w:t>
            </w:r>
            <w:proofErr w:type="spellStart"/>
            <w:r w:rsidR="001114C6">
              <w:rPr>
                <w:lang w:val="ru-RU"/>
              </w:rPr>
              <w:t>Навоий</w:t>
            </w:r>
            <w:r>
              <w:rPr>
                <w:lang w:val="ru-RU"/>
              </w:rPr>
              <w:t>у</w:t>
            </w:r>
            <w:r w:rsidR="001114C6">
              <w:rPr>
                <w:lang w:val="ru-RU"/>
              </w:rPr>
              <w:t>ран</w:t>
            </w:r>
            <w:proofErr w:type="spellEnd"/>
            <w:r w:rsidR="001114C6">
              <w:rPr>
                <w:lang w:val="ru-RU"/>
              </w:rPr>
              <w:t>"</w:t>
            </w:r>
          </w:p>
        </w:tc>
        <w:tc>
          <w:tcPr>
            <w:tcW w:w="1939" w:type="dxa"/>
            <w:shd w:val="clear" w:color="auto" w:fill="auto"/>
          </w:tcPr>
          <w:p w14:paraId="4F92F0E6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Вилла Навои</w:t>
            </w:r>
          </w:p>
        </w:tc>
        <w:tc>
          <w:tcPr>
            <w:tcW w:w="1781" w:type="dxa"/>
            <w:shd w:val="clear" w:color="auto" w:fill="auto"/>
          </w:tcPr>
          <w:p w14:paraId="53308FA1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0902F8CC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520F4D66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4EDA3D52" w14:textId="77777777">
        <w:trPr>
          <w:trHeight w:hRule="exact" w:val="85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517D6D43" w14:textId="4F13A282" w:rsidR="00446CFC" w:rsidRDefault="006B16CA">
            <w:pPr>
              <w:pStyle w:val="a6"/>
              <w:spacing w:line="317" w:lineRule="auto"/>
            </w:pPr>
            <w:r>
              <w:rPr>
                <w:lang w:val="ru-RU"/>
              </w:rPr>
              <w:t xml:space="preserve">АО </w:t>
            </w:r>
            <w:r w:rsidR="001114C6">
              <w:rPr>
                <w:lang w:val="ru-RU"/>
              </w:rPr>
              <w:t>«</w:t>
            </w:r>
            <w:proofErr w:type="spellStart"/>
            <w:r w:rsidR="001114C6">
              <w:rPr>
                <w:lang w:val="ru-RU"/>
              </w:rPr>
              <w:t>Узбеккумир</w:t>
            </w:r>
            <w:proofErr w:type="spellEnd"/>
            <w:r w:rsidR="001114C6">
              <w:rPr>
                <w:lang w:val="ru-RU"/>
              </w:rPr>
              <w:t xml:space="preserve">» </w:t>
            </w:r>
          </w:p>
        </w:tc>
        <w:tc>
          <w:tcPr>
            <w:tcW w:w="1939" w:type="dxa"/>
            <w:shd w:val="clear" w:color="auto" w:fill="auto"/>
          </w:tcPr>
          <w:p w14:paraId="53D593BB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Ташкент вилла</w:t>
            </w:r>
          </w:p>
        </w:tc>
        <w:tc>
          <w:tcPr>
            <w:tcW w:w="1781" w:type="dxa"/>
            <w:shd w:val="clear" w:color="auto" w:fill="auto"/>
          </w:tcPr>
          <w:p w14:paraId="43915875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39FB4D15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78C8EA87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2C4D5180" w14:textId="77777777">
        <w:trPr>
          <w:trHeight w:hRule="exact" w:val="84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56F4B6E" w14:textId="77777777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ШарФункумир</w:t>
            </w:r>
            <w:proofErr w:type="spellEnd"/>
            <w:r>
              <w:rPr>
                <w:lang w:val="ru-RU"/>
              </w:rPr>
              <w:t>»</w:t>
            </w:r>
          </w:p>
          <w:p w14:paraId="39AD903B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Эй Джей</w:t>
            </w:r>
          </w:p>
        </w:tc>
        <w:tc>
          <w:tcPr>
            <w:tcW w:w="1939" w:type="dxa"/>
            <w:shd w:val="clear" w:color="auto" w:fill="auto"/>
          </w:tcPr>
          <w:p w14:paraId="5282F608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Сурхандарьинская вилла</w:t>
            </w:r>
          </w:p>
        </w:tc>
        <w:tc>
          <w:tcPr>
            <w:tcW w:w="1781" w:type="dxa"/>
            <w:shd w:val="clear" w:color="auto" w:fill="auto"/>
          </w:tcPr>
          <w:p w14:paraId="05257F81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0A992F3D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31B5F38E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58DF5DAB" w14:textId="77777777">
        <w:trPr>
          <w:trHeight w:hRule="exact" w:val="869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D3C56D8" w14:textId="77777777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Узметкомбинат</w:t>
            </w:r>
            <w:proofErr w:type="spellEnd"/>
            <w:r>
              <w:rPr>
                <w:lang w:val="ru-RU"/>
              </w:rPr>
              <w:t>"</w:t>
            </w:r>
          </w:p>
          <w:p w14:paraId="7EDC70E9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АЖ</w:t>
            </w:r>
          </w:p>
        </w:tc>
        <w:tc>
          <w:tcPr>
            <w:tcW w:w="1939" w:type="dxa"/>
            <w:shd w:val="clear" w:color="auto" w:fill="auto"/>
          </w:tcPr>
          <w:p w14:paraId="69E48FAE" w14:textId="77777777" w:rsidR="00446CFC" w:rsidRDefault="001114C6">
            <w:pPr>
              <w:pStyle w:val="a6"/>
              <w:spacing w:before="160" w:line="240" w:lineRule="auto"/>
              <w:ind w:firstLine="140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вил</w:t>
            </w:r>
          </w:p>
        </w:tc>
        <w:tc>
          <w:tcPr>
            <w:tcW w:w="1781" w:type="dxa"/>
            <w:shd w:val="clear" w:color="auto" w:fill="auto"/>
          </w:tcPr>
          <w:p w14:paraId="0068FBED" w14:textId="77777777" w:rsidR="00446CFC" w:rsidRDefault="001114C6">
            <w:pPr>
              <w:pStyle w:val="a6"/>
              <w:spacing w:before="18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56957449" w14:textId="77777777" w:rsidR="00446CFC" w:rsidRDefault="001114C6">
            <w:pPr>
              <w:pStyle w:val="a6"/>
              <w:spacing w:before="16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3E9AEF69" w14:textId="77777777" w:rsidR="00446CFC" w:rsidRDefault="001114C6">
            <w:pPr>
              <w:pStyle w:val="a6"/>
              <w:spacing w:before="18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209FC88A" w14:textId="77777777">
        <w:trPr>
          <w:trHeight w:hRule="exact" w:val="1166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C1950C0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металургия</w:t>
            </w:r>
            <w:proofErr w:type="spellEnd"/>
            <w:r>
              <w:rPr>
                <w:lang w:val="ru-RU"/>
              </w:rPr>
              <w:t xml:space="preserve"> заводи" АЖ</w:t>
            </w:r>
          </w:p>
        </w:tc>
        <w:tc>
          <w:tcPr>
            <w:tcW w:w="1939" w:type="dxa"/>
            <w:shd w:val="clear" w:color="auto" w:fill="auto"/>
          </w:tcPr>
          <w:p w14:paraId="423B913E" w14:textId="77777777" w:rsidR="00446CFC" w:rsidRDefault="001114C6">
            <w:pPr>
              <w:pStyle w:val="a6"/>
              <w:spacing w:before="140" w:line="240" w:lineRule="auto"/>
              <w:ind w:firstLine="140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781" w:type="dxa"/>
            <w:shd w:val="clear" w:color="auto" w:fill="auto"/>
          </w:tcPr>
          <w:p w14:paraId="023FD9E9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66975FB6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583FBF6E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  <w:tr w:rsidR="00446CFC" w14:paraId="771944B3" w14:textId="77777777">
        <w:trPr>
          <w:trHeight w:hRule="exact" w:val="974"/>
          <w:jc w:val="center"/>
        </w:trPr>
        <w:tc>
          <w:tcPr>
            <w:tcW w:w="1805" w:type="dxa"/>
            <w:shd w:val="clear" w:color="auto" w:fill="auto"/>
            <w:vAlign w:val="bottom"/>
          </w:tcPr>
          <w:p w14:paraId="2CDD06FD" w14:textId="2CBBB591" w:rsidR="00446CFC" w:rsidRDefault="006B16CA">
            <w:pPr>
              <w:pStyle w:val="a6"/>
              <w:spacing w:line="314" w:lineRule="auto"/>
            </w:pPr>
            <w:r>
              <w:rPr>
                <w:lang w:val="ru-RU"/>
              </w:rPr>
              <w:t xml:space="preserve">ООО </w:t>
            </w:r>
            <w:r w:rsidR="001114C6">
              <w:rPr>
                <w:lang w:val="ru-RU"/>
              </w:rPr>
              <w:t xml:space="preserve">"Геология </w:t>
            </w:r>
            <w:proofErr w:type="spellStart"/>
            <w:r w:rsidR="001114C6">
              <w:rPr>
                <w:lang w:val="ru-RU"/>
              </w:rPr>
              <w:t>маркшрейдерли</w:t>
            </w:r>
            <w:proofErr w:type="spellEnd"/>
            <w:r w:rsidR="001114C6">
              <w:rPr>
                <w:lang w:val="ru-RU"/>
              </w:rPr>
              <w:t xml:space="preserve"> к </w:t>
            </w:r>
            <w:proofErr w:type="spellStart"/>
            <w:r w:rsidR="001114C6">
              <w:rPr>
                <w:lang w:val="ru-RU"/>
              </w:rPr>
              <w:t>хизмати</w:t>
            </w:r>
            <w:proofErr w:type="spellEnd"/>
            <w:r w:rsidR="001114C6">
              <w:rPr>
                <w:lang w:val="ru-RU"/>
              </w:rPr>
              <w:t xml:space="preserve">" </w:t>
            </w:r>
          </w:p>
        </w:tc>
        <w:tc>
          <w:tcPr>
            <w:tcW w:w="1939" w:type="dxa"/>
            <w:shd w:val="clear" w:color="auto" w:fill="auto"/>
          </w:tcPr>
          <w:p w14:paraId="3661DBDF" w14:textId="77777777" w:rsidR="00446CFC" w:rsidRDefault="001114C6">
            <w:pPr>
              <w:pStyle w:val="a6"/>
              <w:spacing w:before="140" w:line="240" w:lineRule="auto"/>
              <w:ind w:firstLine="140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781" w:type="dxa"/>
            <w:shd w:val="clear" w:color="auto" w:fill="auto"/>
          </w:tcPr>
          <w:p w14:paraId="633CCA2F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2E25548D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69297924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исключен</w:t>
            </w:r>
          </w:p>
        </w:tc>
      </w:tr>
    </w:tbl>
    <w:p w14:paraId="1F6D7314" w14:textId="77777777" w:rsidR="00446CFC" w:rsidRDefault="00446CFC">
      <w:pPr>
        <w:spacing w:after="4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557"/>
      </w:tblGrid>
      <w:tr w:rsidR="00446CFC" w14:paraId="23F484FE" w14:textId="77777777" w:rsidTr="006B16CA">
        <w:trPr>
          <w:trHeight w:hRule="exact" w:val="1478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44E4770B" w14:textId="77777777" w:rsidR="00446CFC" w:rsidRDefault="001114C6">
            <w:pPr>
              <w:pStyle w:val="a6"/>
              <w:ind w:left="140"/>
            </w:pPr>
            <w:r>
              <w:rPr>
                <w:lang w:val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5557" w:type="dxa"/>
            <w:shd w:val="clear" w:color="auto" w:fill="auto"/>
          </w:tcPr>
          <w:p w14:paraId="0BB7C45B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</w:tbl>
    <w:p w14:paraId="769EC502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p w14:paraId="43F8DB88" w14:textId="77777777" w:rsidR="00446CFC" w:rsidRDefault="001114C6">
      <w:pPr>
        <w:pStyle w:val="a4"/>
        <w:spacing w:after="0"/>
        <w:jc w:val="center"/>
      </w:pPr>
      <w:r>
        <w:rPr>
          <w:b/>
          <w:bCs/>
          <w:lang w:val="ru-RU"/>
        </w:rPr>
        <w:lastRenderedPageBreak/>
        <w:t>СПИСОК АФФИЛИРОВАННЫХ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309"/>
        <w:gridCol w:w="1930"/>
        <w:gridCol w:w="1925"/>
        <w:gridCol w:w="1944"/>
      </w:tblGrid>
      <w:tr w:rsidR="00446CFC" w14:paraId="5DE65286" w14:textId="77777777" w:rsidTr="006B16CA">
        <w:trPr>
          <w:trHeight w:hRule="exact" w:val="2069"/>
          <w:jc w:val="center"/>
        </w:trPr>
        <w:tc>
          <w:tcPr>
            <w:tcW w:w="1560" w:type="dxa"/>
            <w:shd w:val="clear" w:color="auto" w:fill="auto"/>
          </w:tcPr>
          <w:p w14:paraId="3D0AC959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№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1DB261C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F51E4A7" w14:textId="77777777" w:rsidR="00446CFC" w:rsidRDefault="001114C6">
            <w:pPr>
              <w:pStyle w:val="a6"/>
              <w:spacing w:line="314" w:lineRule="auto"/>
            </w:pPr>
            <w:proofErr w:type="spellStart"/>
            <w:r>
              <w:rPr>
                <w:lang w:val="ru-RU"/>
              </w:rPr>
              <w:t>Местонахожден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 xml:space="preserve"> (место жительство), (государство, область, город, район)</w:t>
            </w:r>
          </w:p>
        </w:tc>
        <w:tc>
          <w:tcPr>
            <w:tcW w:w="1925" w:type="dxa"/>
            <w:shd w:val="clear" w:color="auto" w:fill="auto"/>
          </w:tcPr>
          <w:p w14:paraId="73BDA465" w14:textId="77777777" w:rsidR="00446CFC" w:rsidRDefault="001114C6">
            <w:pPr>
              <w:pStyle w:val="a6"/>
              <w:spacing w:before="160"/>
            </w:pPr>
            <w:r>
              <w:rPr>
                <w:lang w:val="ru-RU"/>
              </w:rPr>
              <w:t xml:space="preserve">Основание, по которому они признаются </w:t>
            </w:r>
            <w:proofErr w:type="spellStart"/>
            <w:r>
              <w:rPr>
                <w:lang w:val="ru-RU"/>
              </w:rPr>
              <w:t>аффилированн</w:t>
            </w:r>
            <w:proofErr w:type="spellEnd"/>
            <w:r>
              <w:rPr>
                <w:lang w:val="ru-RU"/>
              </w:rPr>
              <w:t xml:space="preserve"> ми лицами</w:t>
            </w:r>
          </w:p>
        </w:tc>
        <w:tc>
          <w:tcPr>
            <w:tcW w:w="1944" w:type="dxa"/>
            <w:shd w:val="clear" w:color="auto" w:fill="auto"/>
          </w:tcPr>
          <w:p w14:paraId="4D58ACB4" w14:textId="77777777" w:rsidR="00446CFC" w:rsidRDefault="001114C6">
            <w:pPr>
              <w:pStyle w:val="a6"/>
              <w:spacing w:before="160"/>
            </w:pPr>
            <w:r>
              <w:rPr>
                <w:lang w:val="ru-RU"/>
              </w:rPr>
              <w:t>Дата наступления оснований</w:t>
            </w:r>
          </w:p>
        </w:tc>
      </w:tr>
      <w:tr w:rsidR="00446CFC" w14:paraId="17799ADD" w14:textId="77777777" w:rsidTr="006B16CA">
        <w:trPr>
          <w:trHeight w:hRule="exact" w:val="1152"/>
          <w:jc w:val="center"/>
        </w:trPr>
        <w:tc>
          <w:tcPr>
            <w:tcW w:w="1560" w:type="dxa"/>
            <w:shd w:val="clear" w:color="auto" w:fill="auto"/>
          </w:tcPr>
          <w:p w14:paraId="67F8D66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468463" w14:textId="77777777" w:rsidR="00446CFC" w:rsidRDefault="001114C6">
            <w:pPr>
              <w:pStyle w:val="a6"/>
              <w:spacing w:line="317" w:lineRule="auto"/>
            </w:pPr>
            <w:proofErr w:type="spellStart"/>
            <w:r>
              <w:rPr>
                <w:lang w:val="ru-RU"/>
              </w:rPr>
              <w:t>Кадирходжаев</w:t>
            </w:r>
            <w:proofErr w:type="spellEnd"/>
          </w:p>
          <w:p w14:paraId="3C51A8AD" w14:textId="77777777" w:rsidR="00446CFC" w:rsidRDefault="001114C6">
            <w:pPr>
              <w:pStyle w:val="a6"/>
              <w:spacing w:line="317" w:lineRule="auto"/>
            </w:pPr>
            <w:proofErr w:type="spellStart"/>
            <w:r>
              <w:rPr>
                <w:lang w:val="ru-RU"/>
              </w:rPr>
              <w:t>Аъзам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Алишерович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23C0BF1B" w14:textId="77777777" w:rsidR="00446CFC" w:rsidRDefault="001114C6">
            <w:pPr>
              <w:pStyle w:val="a6"/>
              <w:spacing w:before="140" w:line="240" w:lineRule="auto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925" w:type="dxa"/>
            <w:shd w:val="clear" w:color="auto" w:fill="auto"/>
          </w:tcPr>
          <w:p w14:paraId="34702283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Член НС</w:t>
            </w:r>
          </w:p>
        </w:tc>
        <w:tc>
          <w:tcPr>
            <w:tcW w:w="1944" w:type="dxa"/>
            <w:shd w:val="clear" w:color="auto" w:fill="auto"/>
          </w:tcPr>
          <w:p w14:paraId="4CE8BBC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39B0CFE6" w14:textId="77777777" w:rsidTr="006B16CA">
        <w:trPr>
          <w:trHeight w:hRule="exact" w:val="854"/>
          <w:jc w:val="center"/>
        </w:trPr>
        <w:tc>
          <w:tcPr>
            <w:tcW w:w="1560" w:type="dxa"/>
            <w:shd w:val="clear" w:color="auto" w:fill="auto"/>
          </w:tcPr>
          <w:p w14:paraId="2F36DFA3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672E3167" w14:textId="383147F4" w:rsidR="00446CFC" w:rsidRDefault="001114C6">
            <w:pPr>
              <w:pStyle w:val="a6"/>
              <w:spacing w:before="160" w:line="240" w:lineRule="auto"/>
            </w:pPr>
            <w:proofErr w:type="spellStart"/>
            <w:r>
              <w:rPr>
                <w:lang w:val="ru-RU"/>
              </w:rPr>
              <w:t>Жон</w:t>
            </w:r>
            <w:proofErr w:type="spellEnd"/>
            <w:r w:rsidR="006B16C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Насиров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</w:tcPr>
          <w:p w14:paraId="722A174E" w14:textId="77777777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Чехия</w:t>
            </w:r>
          </w:p>
          <w:p w14:paraId="53CCF1D6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Республика</w:t>
            </w:r>
          </w:p>
        </w:tc>
        <w:tc>
          <w:tcPr>
            <w:tcW w:w="1925" w:type="dxa"/>
            <w:shd w:val="clear" w:color="auto" w:fill="auto"/>
          </w:tcPr>
          <w:p w14:paraId="78668B29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Член Национального собрания</w:t>
            </w:r>
          </w:p>
        </w:tc>
        <w:tc>
          <w:tcPr>
            <w:tcW w:w="1944" w:type="dxa"/>
            <w:shd w:val="clear" w:color="auto" w:fill="auto"/>
          </w:tcPr>
          <w:p w14:paraId="10F59DBB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232F704E" w14:textId="77777777" w:rsidTr="006B16CA">
        <w:trPr>
          <w:trHeight w:hRule="exact" w:val="1157"/>
          <w:jc w:val="center"/>
        </w:trPr>
        <w:tc>
          <w:tcPr>
            <w:tcW w:w="1560" w:type="dxa"/>
            <w:shd w:val="clear" w:color="auto" w:fill="auto"/>
          </w:tcPr>
          <w:p w14:paraId="4F24708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3FE2AA2" w14:textId="50B4DCEC" w:rsidR="00446CFC" w:rsidRDefault="001114C6">
            <w:pPr>
              <w:pStyle w:val="a6"/>
            </w:pPr>
            <w:proofErr w:type="spellStart"/>
            <w:r>
              <w:rPr>
                <w:lang w:val="ru-RU"/>
              </w:rPr>
              <w:t>Озозода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Шерзод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Фарход</w:t>
            </w:r>
            <w:r w:rsidR="006B16CA">
              <w:rPr>
                <w:lang w:val="ru-RU"/>
              </w:rPr>
              <w:t>ович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08B67427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Ташкент ш</w:t>
            </w:r>
          </w:p>
        </w:tc>
        <w:tc>
          <w:tcPr>
            <w:tcW w:w="1925" w:type="dxa"/>
            <w:shd w:val="clear" w:color="auto" w:fill="auto"/>
          </w:tcPr>
          <w:p w14:paraId="5A92B3D7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Член Национального собрания</w:t>
            </w:r>
          </w:p>
        </w:tc>
        <w:tc>
          <w:tcPr>
            <w:tcW w:w="1944" w:type="dxa"/>
            <w:shd w:val="clear" w:color="auto" w:fill="auto"/>
          </w:tcPr>
          <w:p w14:paraId="490A175F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0B7A0814" w14:textId="77777777" w:rsidTr="006B16CA">
        <w:trPr>
          <w:trHeight w:hRule="exact" w:val="854"/>
          <w:jc w:val="center"/>
        </w:trPr>
        <w:tc>
          <w:tcPr>
            <w:tcW w:w="1560" w:type="dxa"/>
            <w:shd w:val="clear" w:color="auto" w:fill="auto"/>
          </w:tcPr>
          <w:p w14:paraId="6DF41D2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103412" w14:textId="77777777" w:rsidR="00446CFC" w:rsidRDefault="001114C6">
            <w:pPr>
              <w:pStyle w:val="a6"/>
            </w:pPr>
            <w:r>
              <w:rPr>
                <w:lang w:val="ru-RU"/>
              </w:rPr>
              <w:t xml:space="preserve">Набиев </w:t>
            </w:r>
            <w:proofErr w:type="spellStart"/>
            <w:r>
              <w:rPr>
                <w:lang w:val="ru-RU"/>
              </w:rPr>
              <w:t>Тулькин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Набиевич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0DAA5F99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Ташкент ш</w:t>
            </w:r>
          </w:p>
        </w:tc>
        <w:tc>
          <w:tcPr>
            <w:tcW w:w="1925" w:type="dxa"/>
            <w:shd w:val="clear" w:color="auto" w:fill="auto"/>
          </w:tcPr>
          <w:p w14:paraId="5C2227E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Член Национального собрания</w:t>
            </w:r>
          </w:p>
        </w:tc>
        <w:tc>
          <w:tcPr>
            <w:tcW w:w="1944" w:type="dxa"/>
            <w:shd w:val="clear" w:color="auto" w:fill="auto"/>
          </w:tcPr>
          <w:p w14:paraId="2560BE87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62A8E18C" w14:textId="77777777" w:rsidTr="006B16CA">
        <w:trPr>
          <w:trHeight w:hRule="exact" w:val="1157"/>
          <w:jc w:val="center"/>
        </w:trPr>
        <w:tc>
          <w:tcPr>
            <w:tcW w:w="1560" w:type="dxa"/>
            <w:shd w:val="clear" w:color="auto" w:fill="auto"/>
          </w:tcPr>
          <w:p w14:paraId="6394A23B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20AFC3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 xml:space="preserve">Ахмедов </w:t>
            </w:r>
            <w:proofErr w:type="spellStart"/>
            <w:r>
              <w:rPr>
                <w:lang w:val="ru-RU"/>
              </w:rPr>
              <w:t>Шарофиддин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Шодимуродович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7903AF1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Ташкент ш</w:t>
            </w:r>
          </w:p>
        </w:tc>
        <w:tc>
          <w:tcPr>
            <w:tcW w:w="1925" w:type="dxa"/>
            <w:shd w:val="clear" w:color="auto" w:fill="auto"/>
          </w:tcPr>
          <w:p w14:paraId="1D620597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Член Национального собрания</w:t>
            </w:r>
          </w:p>
        </w:tc>
        <w:tc>
          <w:tcPr>
            <w:tcW w:w="1944" w:type="dxa"/>
            <w:shd w:val="clear" w:color="auto" w:fill="auto"/>
          </w:tcPr>
          <w:p w14:paraId="547D36B7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3681F69D" w14:textId="77777777" w:rsidTr="006B16CA">
        <w:trPr>
          <w:trHeight w:hRule="exact" w:val="2054"/>
          <w:jc w:val="center"/>
        </w:trPr>
        <w:tc>
          <w:tcPr>
            <w:tcW w:w="1560" w:type="dxa"/>
            <w:shd w:val="clear" w:color="auto" w:fill="auto"/>
          </w:tcPr>
          <w:p w14:paraId="03E19440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6</w:t>
            </w:r>
          </w:p>
        </w:tc>
        <w:tc>
          <w:tcPr>
            <w:tcW w:w="2309" w:type="dxa"/>
            <w:shd w:val="clear" w:color="auto" w:fill="auto"/>
          </w:tcPr>
          <w:p w14:paraId="00010D4E" w14:textId="77777777" w:rsidR="00446CFC" w:rsidRDefault="001114C6">
            <w:pPr>
              <w:pStyle w:val="a6"/>
              <w:spacing w:before="160" w:line="314" w:lineRule="auto"/>
            </w:pPr>
            <w:r>
              <w:rPr>
                <w:lang w:val="ru-RU"/>
              </w:rPr>
              <w:t xml:space="preserve">Алимов Шамсиддин </w:t>
            </w:r>
            <w:proofErr w:type="spellStart"/>
            <w:r>
              <w:rPr>
                <w:lang w:val="ru-RU"/>
              </w:rPr>
              <w:t>Пахритдинович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436829B3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Ташкент ш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E1492FF" w14:textId="77777777" w:rsidR="00446CFC" w:rsidRDefault="001114C6">
            <w:pPr>
              <w:pStyle w:val="a6"/>
            </w:pPr>
            <w:r>
              <w:rPr>
                <w:lang w:val="ru-RU"/>
              </w:rPr>
              <w:t xml:space="preserve">Лицо, </w:t>
            </w:r>
            <w:proofErr w:type="spellStart"/>
            <w:r>
              <w:rPr>
                <w:lang w:val="ru-RU"/>
              </w:rPr>
              <w:t>осуществляюще</w:t>
            </w:r>
            <w:proofErr w:type="spellEnd"/>
            <w:r>
              <w:rPr>
                <w:lang w:val="ru-RU"/>
              </w:rPr>
              <w:t xml:space="preserve"> е полномочия директора (председателя правления)</w:t>
            </w:r>
          </w:p>
        </w:tc>
        <w:tc>
          <w:tcPr>
            <w:tcW w:w="1944" w:type="dxa"/>
            <w:shd w:val="clear" w:color="auto" w:fill="auto"/>
          </w:tcPr>
          <w:p w14:paraId="4657EF3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68013EC8" w14:textId="77777777" w:rsidTr="006B16CA">
        <w:trPr>
          <w:trHeight w:hRule="exact" w:val="1752"/>
          <w:jc w:val="center"/>
        </w:trPr>
        <w:tc>
          <w:tcPr>
            <w:tcW w:w="1560" w:type="dxa"/>
            <w:shd w:val="clear" w:color="auto" w:fill="auto"/>
          </w:tcPr>
          <w:p w14:paraId="32DEBDC0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14:paraId="26224AFD" w14:textId="67C265F1" w:rsidR="00446CFC" w:rsidRDefault="001114C6">
            <w:pPr>
              <w:pStyle w:val="a6"/>
              <w:spacing w:before="160" w:line="317" w:lineRule="auto"/>
            </w:pPr>
            <w:r>
              <w:rPr>
                <w:lang w:val="ru-RU"/>
              </w:rPr>
              <w:t>АЖ "</w:t>
            </w:r>
            <w:proofErr w:type="spellStart"/>
            <w:r>
              <w:rPr>
                <w:lang w:val="ru-RU"/>
              </w:rPr>
              <w:t>Узбекгеофизика</w:t>
            </w:r>
            <w:proofErr w:type="spellEnd"/>
            <w:r>
              <w:rPr>
                <w:lang w:val="ru-RU"/>
              </w:rPr>
              <w:t>"</w:t>
            </w:r>
          </w:p>
        </w:tc>
        <w:tc>
          <w:tcPr>
            <w:tcW w:w="1930" w:type="dxa"/>
            <w:shd w:val="clear" w:color="auto" w:fill="auto"/>
          </w:tcPr>
          <w:p w14:paraId="0CA39664" w14:textId="77777777" w:rsidR="00446CFC" w:rsidRDefault="001114C6">
            <w:pPr>
              <w:pStyle w:val="a6"/>
              <w:spacing w:before="140" w:line="240" w:lineRule="auto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CD42EE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Юр. лицо, входящее в одно с этим АО хозяйственное объединение</w:t>
            </w:r>
          </w:p>
        </w:tc>
        <w:tc>
          <w:tcPr>
            <w:tcW w:w="1944" w:type="dxa"/>
            <w:shd w:val="clear" w:color="auto" w:fill="auto"/>
          </w:tcPr>
          <w:p w14:paraId="2F8DA50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7CB065D5" w14:textId="77777777" w:rsidTr="006B16CA">
        <w:trPr>
          <w:trHeight w:hRule="exact" w:val="1771"/>
          <w:jc w:val="center"/>
        </w:trPr>
        <w:tc>
          <w:tcPr>
            <w:tcW w:w="1560" w:type="dxa"/>
            <w:shd w:val="clear" w:color="auto" w:fill="auto"/>
          </w:tcPr>
          <w:p w14:paraId="12D269CF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8</w:t>
            </w:r>
          </w:p>
        </w:tc>
        <w:tc>
          <w:tcPr>
            <w:tcW w:w="2309" w:type="dxa"/>
            <w:shd w:val="clear" w:color="auto" w:fill="auto"/>
          </w:tcPr>
          <w:p w14:paraId="2D31D3F0" w14:textId="77777777" w:rsidR="00446CFC" w:rsidRDefault="001114C6">
            <w:pPr>
              <w:pStyle w:val="a6"/>
              <w:spacing w:before="160" w:line="314" w:lineRule="auto"/>
            </w:pPr>
            <w:r>
              <w:rPr>
                <w:lang w:val="ru-RU"/>
              </w:rPr>
              <w:t xml:space="preserve">Давлат </w:t>
            </w:r>
            <w:proofErr w:type="spellStart"/>
            <w:r>
              <w:rPr>
                <w:lang w:val="ru-RU"/>
              </w:rPr>
              <w:t>активларини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бошкариш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агентлиги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14:paraId="6B9C5854" w14:textId="77777777" w:rsidR="00446CFC" w:rsidRDefault="001114C6">
            <w:pPr>
              <w:pStyle w:val="a6"/>
              <w:spacing w:before="140" w:line="240" w:lineRule="auto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ш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7F58CEB" w14:textId="77777777" w:rsidR="00446CFC" w:rsidRDefault="001114C6">
            <w:pPr>
              <w:pStyle w:val="a6"/>
            </w:pPr>
            <w:r>
              <w:rPr>
                <w:lang w:val="ru-RU"/>
              </w:rPr>
              <w:t>Юр. лицо, которое владеет 20 и более процентами акций АО</w:t>
            </w:r>
          </w:p>
        </w:tc>
        <w:tc>
          <w:tcPr>
            <w:tcW w:w="1944" w:type="dxa"/>
            <w:shd w:val="clear" w:color="auto" w:fill="auto"/>
          </w:tcPr>
          <w:p w14:paraId="522BFDB2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</w:tbl>
    <w:p w14:paraId="163FAA39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446CFC" w14:paraId="4916214E" w14:textId="77777777">
        <w:trPr>
          <w:trHeight w:hRule="exact" w:val="869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2371FA57" w14:textId="77777777" w:rsidR="00446CFC" w:rsidRDefault="001114C6">
            <w:pPr>
              <w:pStyle w:val="a6"/>
              <w:spacing w:line="322" w:lineRule="auto"/>
              <w:ind w:left="140"/>
            </w:pPr>
            <w:r>
              <w:rPr>
                <w:lang w:val="ru-RU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4834" w:type="dxa"/>
            <w:shd w:val="clear" w:color="auto" w:fill="auto"/>
          </w:tcPr>
          <w:p w14:paraId="669DA6D5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Алимов Ш.П.</w:t>
            </w:r>
          </w:p>
        </w:tc>
      </w:tr>
      <w:tr w:rsidR="00446CFC" w14:paraId="65D241E3" w14:textId="77777777">
        <w:trPr>
          <w:trHeight w:hRule="exact" w:val="552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710884B3" w14:textId="77777777" w:rsidR="00446CFC" w:rsidRDefault="001114C6">
            <w:pPr>
              <w:pStyle w:val="a6"/>
              <w:spacing w:line="240" w:lineRule="auto"/>
              <w:ind w:left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6ED7BF49" w14:textId="77777777" w:rsidR="00446CFC" w:rsidRDefault="001114C6">
            <w:pPr>
              <w:pStyle w:val="a6"/>
              <w:spacing w:line="240" w:lineRule="auto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  <w:tr w:rsidR="00446CFC" w14:paraId="2F803FD9" w14:textId="77777777">
        <w:trPr>
          <w:trHeight w:hRule="exact" w:val="854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4E3690BC" w14:textId="77777777" w:rsidR="00446CFC" w:rsidRDefault="001114C6">
            <w:pPr>
              <w:pStyle w:val="a6"/>
              <w:spacing w:line="322" w:lineRule="auto"/>
              <w:ind w:left="140"/>
            </w:pPr>
            <w:r>
              <w:rPr>
                <w:lang w:val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834" w:type="dxa"/>
            <w:shd w:val="clear" w:color="auto" w:fill="auto"/>
          </w:tcPr>
          <w:p w14:paraId="1E5B4C06" w14:textId="77777777" w:rsidR="00446CFC" w:rsidRDefault="001114C6">
            <w:pPr>
              <w:pStyle w:val="a6"/>
              <w:spacing w:before="140" w:line="240" w:lineRule="auto"/>
            </w:pPr>
            <w:proofErr w:type="spellStart"/>
            <w:r>
              <w:rPr>
                <w:lang w:val="ru-RU"/>
              </w:rPr>
              <w:t>Расулов.Т</w:t>
            </w:r>
            <w:proofErr w:type="spellEnd"/>
          </w:p>
        </w:tc>
      </w:tr>
      <w:tr w:rsidR="00446CFC" w14:paraId="2EDBF6E9" w14:textId="77777777">
        <w:trPr>
          <w:trHeight w:hRule="exact" w:val="614"/>
          <w:jc w:val="center"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661E2E1D" w14:textId="77777777" w:rsidR="00446CFC" w:rsidRDefault="001114C6">
            <w:pPr>
              <w:pStyle w:val="a6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Данная публикация на корпоративном веб-сайте эмитента </w:t>
            </w:r>
            <w:r w:rsidRPr="00653675">
              <w:rPr>
                <w:b/>
                <w:bCs/>
                <w:sz w:val="22"/>
                <w:szCs w:val="22"/>
                <w:lang w:val="ru-RU" w:eastAsia="en-US" w:bidi="en-US"/>
              </w:rPr>
              <w:t>(</w:t>
            </w:r>
            <w:hyperlink r:id="rId9" w:history="1"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>www</w:t>
              </w:r>
              <w:r w:rsidRPr="00653675">
                <w:rPr>
                  <w:b/>
                  <w:bCs/>
                  <w:sz w:val="22"/>
                  <w:szCs w:val="22"/>
                  <w:lang w:val="ru-RU" w:eastAsia="en-US" w:bidi="en-US"/>
                </w:rPr>
                <w:t>.</w:t>
              </w:r>
              <w:proofErr w:type="spellStart"/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>uzgeo</w:t>
              </w:r>
              <w:proofErr w:type="spellEnd"/>
              <w:r w:rsidRPr="00653675">
                <w:rPr>
                  <w:b/>
                  <w:bCs/>
                  <w:sz w:val="22"/>
                  <w:szCs w:val="22"/>
                  <w:lang w:val="ru-RU" w:eastAsia="en-US" w:bidi="en-US"/>
                </w:rPr>
                <w:t>.</w:t>
              </w:r>
              <w:proofErr w:type="spellStart"/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>uz</w:t>
              </w:r>
              <w:proofErr w:type="spellEnd"/>
            </w:hyperlink>
            <w:r w:rsidRPr="00653675">
              <w:rPr>
                <w:b/>
                <w:bCs/>
                <w:sz w:val="22"/>
                <w:szCs w:val="22"/>
                <w:lang w:val="ru-RU" w:eastAsia="en-US" w:bidi="en-US"/>
              </w:rPr>
              <w:t>)</w:t>
            </w:r>
          </w:p>
        </w:tc>
      </w:tr>
    </w:tbl>
    <w:p w14:paraId="479C2375" w14:textId="77777777" w:rsidR="00446CFC" w:rsidRDefault="00446CFC">
      <w:pPr>
        <w:spacing w:after="299" w:line="1" w:lineRule="exact"/>
      </w:pPr>
    </w:p>
    <w:p w14:paraId="4C091F09" w14:textId="77777777" w:rsidR="00446CFC" w:rsidRDefault="001114C6">
      <w:pPr>
        <w:pStyle w:val="11"/>
      </w:pPr>
      <w:r>
        <w:rPr>
          <w:lang w:val="ru-RU" w:eastAsia="ru-RU" w:bidi="ru-RU"/>
        </w:rPr>
        <w:t xml:space="preserve">Источник: </w:t>
      </w:r>
      <w:hyperlink r:id="rId10" w:history="1">
        <w:r>
          <w:t>https://openinfo.uz/facts/36/6753</w:t>
        </w:r>
      </w:hyperlink>
      <w:r>
        <w:t xml:space="preserve"> </w:t>
      </w:r>
      <w:r>
        <w:rPr>
          <w:lang w:val="ru-RU" w:eastAsia="ru-RU" w:bidi="ru-RU"/>
        </w:rPr>
        <w:t>Дата: 27.06.2024</w:t>
      </w:r>
    </w:p>
    <w:sectPr w:rsidR="00446CFC">
      <w:pgSz w:w="11900" w:h="16840"/>
      <w:pgMar w:top="1225" w:right="1109" w:bottom="1937" w:left="1104" w:header="797" w:footer="15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D87" w14:textId="77777777" w:rsidR="003975FA" w:rsidRDefault="003975FA">
      <w:r>
        <w:separator/>
      </w:r>
    </w:p>
  </w:endnote>
  <w:endnote w:type="continuationSeparator" w:id="0">
    <w:p w14:paraId="50BAC6E3" w14:textId="77777777" w:rsidR="003975FA" w:rsidRDefault="003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3A2" w14:textId="77777777" w:rsidR="003975FA" w:rsidRDefault="003975FA"/>
  </w:footnote>
  <w:footnote w:type="continuationSeparator" w:id="0">
    <w:p w14:paraId="37F0768F" w14:textId="77777777" w:rsidR="003975FA" w:rsidRDefault="003975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FC"/>
    <w:rsid w:val="001114C6"/>
    <w:rsid w:val="002D7B28"/>
    <w:rsid w:val="003975FA"/>
    <w:rsid w:val="00446CFC"/>
    <w:rsid w:val="00653675"/>
    <w:rsid w:val="006672CE"/>
    <w:rsid w:val="006B16CA"/>
    <w:rsid w:val="00D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B4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" w:eastAsia="en-US" w:bidi="en-US"/>
    </w:rPr>
  </w:style>
  <w:style w:type="paragraph" w:customStyle="1" w:styleId="10">
    <w:name w:val="Заголовок №1"/>
    <w:basedOn w:val="a"/>
    <w:link w:val="1"/>
    <w:pPr>
      <w:spacing w:before="100"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pPr>
      <w:spacing w:line="312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line="317" w:lineRule="auto"/>
    </w:pPr>
    <w:rPr>
      <w:rFonts w:ascii="Arial" w:eastAsia="Arial" w:hAnsi="Arial" w:cs="Arial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36/67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2573</Characters>
  <Application>Microsoft Office Word</Application>
  <DocSecurity>0</DocSecurity>
  <Lines>21</Lines>
  <Paragraphs>6</Paragraphs>
  <ScaleCrop>false</ScaleCrop>
  <Company>Uzgeo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2024-12-22T18:26:00Z</dcterms:created>
  <dcterms:modified xsi:type="dcterms:W3CDTF">2024-12-24T09:44:00Z</dcterms:modified>
</cp:coreProperties>
</file>